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E332" w14:textId="113A5ADA" w:rsidR="00C8483A" w:rsidRPr="005622F1" w:rsidRDefault="00C8483A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r w:rsidR="00AE140C">
        <w:rPr>
          <w:b/>
        </w:rPr>
        <w:t>wykonani</w:t>
      </w:r>
      <w:r w:rsidR="00A718CD">
        <w:rPr>
          <w:b/>
        </w:rPr>
        <w:t>e</w:t>
      </w:r>
      <w:r w:rsidR="00AE140C">
        <w:rPr>
          <w:b/>
        </w:rPr>
        <w:t xml:space="preserve"> dyplomów</w:t>
      </w:r>
      <w:r w:rsidR="005C6430">
        <w:rPr>
          <w:b/>
        </w:rPr>
        <w:t xml:space="preserve"> </w:t>
      </w:r>
      <w:r w:rsidR="00EA1497">
        <w:rPr>
          <w:b/>
        </w:rPr>
        <w:t xml:space="preserve">i medali </w:t>
      </w:r>
      <w:r w:rsidR="005C6430">
        <w:rPr>
          <w:b/>
        </w:rPr>
        <w:t>wraz z etui</w:t>
      </w:r>
      <w:r w:rsidR="00A718CD">
        <w:rPr>
          <w:b/>
        </w:rPr>
        <w:t xml:space="preserve"> dla KRRiT</w:t>
      </w:r>
    </w:p>
    <w:p w14:paraId="54E9C483" w14:textId="77777777" w:rsidR="00707101" w:rsidRDefault="00707101" w:rsidP="00C8483A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</w:p>
    <w:p w14:paraId="6C9EFCB9" w14:textId="0D725643" w:rsidR="00DC424A" w:rsidRPr="00093849" w:rsidRDefault="00DC424A" w:rsidP="00440208">
      <w:pPr>
        <w:numPr>
          <w:ilvl w:val="0"/>
          <w:numId w:val="3"/>
        </w:numPr>
        <w:spacing w:after="60"/>
        <w:jc w:val="both"/>
        <w:rPr>
          <w:rFonts w:ascii="Calibri" w:hAnsi="Calibri"/>
          <w:b/>
        </w:rPr>
      </w:pPr>
      <w:r w:rsidRPr="00093849">
        <w:rPr>
          <w:rFonts w:ascii="Calibri" w:hAnsi="Calibri"/>
          <w:b/>
        </w:rPr>
        <w:t>Zamawiający</w:t>
      </w:r>
      <w:r w:rsidR="00093849">
        <w:rPr>
          <w:rFonts w:ascii="Calibri" w:hAnsi="Calibri"/>
          <w:b/>
        </w:rPr>
        <w:t>:</w:t>
      </w:r>
      <w:r w:rsidRPr="00093849">
        <w:rPr>
          <w:rFonts w:ascii="Calibri" w:hAnsi="Calibri"/>
          <w:b/>
        </w:rPr>
        <w:t xml:space="preserve"> </w:t>
      </w:r>
    </w:p>
    <w:p w14:paraId="2DF364DC" w14:textId="0B0BA093" w:rsidR="00DC424A" w:rsidRPr="00545EBE" w:rsidRDefault="00DC424A" w:rsidP="004444C8">
      <w:pPr>
        <w:spacing w:after="60"/>
        <w:ind w:left="360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Biuro Krajowej Rady Radiofonii i Telewizji </w:t>
      </w:r>
    </w:p>
    <w:p w14:paraId="27C2A706" w14:textId="7830264B" w:rsidR="00DC424A" w:rsidRPr="003E4D87" w:rsidRDefault="00DC424A" w:rsidP="003E4D87">
      <w:pPr>
        <w:spacing w:after="60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718E59C8" w14:textId="77777777" w:rsidR="00DC424A" w:rsidRPr="005E471E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7D174E3B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022121F4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4C202C23" w14:textId="77777777" w:rsidR="00DC424A" w:rsidRPr="00443EB6" w:rsidRDefault="00DC424A" w:rsidP="003E4D87">
      <w:pPr>
        <w:spacing w:after="60"/>
        <w:jc w:val="both"/>
        <w:rPr>
          <w:rFonts w:ascii="Calibri" w:hAnsi="Calibri"/>
        </w:rPr>
      </w:pPr>
    </w:p>
    <w:p w14:paraId="7999190B" w14:textId="07669307" w:rsidR="00DC424A" w:rsidRPr="004444C8" w:rsidRDefault="00DC424A" w:rsidP="003E4D87">
      <w:pPr>
        <w:spacing w:after="60"/>
        <w:ind w:firstLine="360"/>
        <w:jc w:val="both"/>
      </w:pPr>
      <w:r w:rsidRPr="004444C8">
        <w:t xml:space="preserve">Godziny pracy Zamawiającego: </w:t>
      </w:r>
      <w:r w:rsidRPr="004444C8">
        <w:tab/>
        <w:t xml:space="preserve">poniedziałek – piątek </w:t>
      </w:r>
      <w:r w:rsidRPr="004444C8">
        <w:tab/>
        <w:t xml:space="preserve">    8</w:t>
      </w:r>
      <w:r w:rsidRPr="004444C8">
        <w:rPr>
          <w:vertAlign w:val="superscript"/>
        </w:rPr>
        <w:t>15</w:t>
      </w:r>
      <w:r w:rsidRPr="004444C8">
        <w:t xml:space="preserve"> – 16</w:t>
      </w:r>
      <w:r w:rsidRPr="004444C8">
        <w:rPr>
          <w:vertAlign w:val="superscript"/>
        </w:rPr>
        <w:t>15</w:t>
      </w:r>
      <w:r w:rsidR="003E4D87" w:rsidRPr="004444C8">
        <w:t xml:space="preserve">  </w:t>
      </w:r>
    </w:p>
    <w:p w14:paraId="0162B0B6" w14:textId="77777777" w:rsidR="00DC424A" w:rsidRPr="004444C8" w:rsidRDefault="00DC424A" w:rsidP="00440208">
      <w:pPr>
        <w:numPr>
          <w:ilvl w:val="0"/>
          <w:numId w:val="4"/>
        </w:numPr>
        <w:spacing w:after="60"/>
        <w:jc w:val="both"/>
      </w:pPr>
      <w:r w:rsidRPr="004444C8">
        <w:t xml:space="preserve">Osobami upoważnionymi do kontaktowania się z Oferentami i udzielenia wyjaśnień są: </w:t>
      </w:r>
    </w:p>
    <w:p w14:paraId="3EABC6CB" w14:textId="51D04155" w:rsidR="00E86C36" w:rsidRPr="00E86C36" w:rsidRDefault="00D85837" w:rsidP="00440208">
      <w:pPr>
        <w:numPr>
          <w:ilvl w:val="0"/>
          <w:numId w:val="5"/>
        </w:numPr>
        <w:spacing w:after="60"/>
        <w:jc w:val="both"/>
        <w:rPr>
          <w:rStyle w:val="Hipercze"/>
          <w:color w:val="auto"/>
          <w:u w:val="none"/>
        </w:rPr>
      </w:pPr>
      <w:r w:rsidRPr="004444C8">
        <w:t>Teresa Brykczyńska</w:t>
      </w:r>
      <w:r w:rsidR="00DC424A" w:rsidRPr="004444C8">
        <w:t xml:space="preserve">: </w:t>
      </w:r>
      <w:hyperlink r:id="rId8" w:history="1">
        <w:r w:rsidRPr="004444C8">
          <w:rPr>
            <w:rStyle w:val="Hipercze"/>
          </w:rPr>
          <w:t>teresa.brykczynska</w:t>
        </w:r>
        <w:r w:rsidR="00DC424A" w:rsidRPr="004444C8">
          <w:rPr>
            <w:rStyle w:val="Hipercze"/>
          </w:rPr>
          <w:t>@krrit.gov.pl</w:t>
        </w:r>
      </w:hyperlink>
    </w:p>
    <w:p w14:paraId="1845D09F" w14:textId="4DA3442C" w:rsidR="00DC424A" w:rsidRPr="004444C8" w:rsidRDefault="00E86C36" w:rsidP="00440208">
      <w:pPr>
        <w:numPr>
          <w:ilvl w:val="0"/>
          <w:numId w:val="5"/>
        </w:numPr>
        <w:spacing w:after="60"/>
        <w:jc w:val="both"/>
      </w:pPr>
      <w:r w:rsidRPr="00E86C36">
        <w:rPr>
          <w:rStyle w:val="Hipercze"/>
          <w:color w:val="auto"/>
          <w:u w:val="none"/>
        </w:rPr>
        <w:t>Karolina Czuczman:</w:t>
      </w:r>
      <w:r w:rsidRPr="00E86C36">
        <w:rPr>
          <w:rStyle w:val="Hipercze"/>
          <w:color w:val="auto"/>
        </w:rPr>
        <w:t xml:space="preserve"> </w:t>
      </w:r>
      <w:r>
        <w:rPr>
          <w:rStyle w:val="Hipercze"/>
        </w:rPr>
        <w:t>karolina.czuczman@krrit.gov.pl</w:t>
      </w:r>
      <w:r w:rsidR="00DC424A" w:rsidRPr="004444C8">
        <w:t>.</w:t>
      </w:r>
    </w:p>
    <w:p w14:paraId="4EEE5490" w14:textId="6448EB2E" w:rsidR="00DC424A" w:rsidRPr="004444C8" w:rsidRDefault="00DC424A" w:rsidP="003E4D87">
      <w:pPr>
        <w:spacing w:after="60"/>
        <w:ind w:firstLine="360"/>
        <w:jc w:val="both"/>
      </w:pPr>
      <w:r w:rsidRPr="004444C8">
        <w:t xml:space="preserve">Informacje udzielane są w dni powszednie (oprócz sobót) w godz. </w:t>
      </w:r>
      <w:r w:rsidR="00E4099F" w:rsidRPr="004444C8">
        <w:t>10</w:t>
      </w:r>
      <w:r w:rsidRPr="004444C8">
        <w:rPr>
          <w:vertAlign w:val="superscript"/>
        </w:rPr>
        <w:t>00</w:t>
      </w:r>
      <w:r w:rsidRPr="004444C8">
        <w:t xml:space="preserve"> – 14</w:t>
      </w:r>
      <w:r w:rsidRPr="004444C8">
        <w:rPr>
          <w:vertAlign w:val="superscript"/>
        </w:rPr>
        <w:t>00</w:t>
      </w:r>
      <w:r w:rsidRPr="004444C8">
        <w:t>.</w:t>
      </w:r>
    </w:p>
    <w:p w14:paraId="2DB040F6" w14:textId="5C98A683" w:rsidR="00DC424A" w:rsidRPr="004444C8" w:rsidRDefault="003E4D87" w:rsidP="00440208">
      <w:pPr>
        <w:numPr>
          <w:ilvl w:val="0"/>
          <w:numId w:val="4"/>
        </w:numPr>
        <w:spacing w:after="60"/>
        <w:jc w:val="both"/>
      </w:pPr>
      <w:r w:rsidRPr="004444C8">
        <w:t>K</w:t>
      </w:r>
      <w:r w:rsidR="00DC424A" w:rsidRPr="004444C8">
        <w:t>orespondencja w sprawie, w tym zawiadomienia, zapytania oraz informacje, Zamawiający i</w:t>
      </w:r>
      <w:r w:rsidR="007E519C">
        <w:t xml:space="preserve"> W</w:t>
      </w:r>
      <w:r w:rsidRPr="004444C8">
        <w:t xml:space="preserve">ykonawcy </w:t>
      </w:r>
      <w:r w:rsidR="00DC424A" w:rsidRPr="004444C8">
        <w:t>przekazują za pomocą poczty elektronicznej</w:t>
      </w:r>
      <w:r w:rsidR="005622F1" w:rsidRPr="004444C8">
        <w:t xml:space="preserve"> na wyżej wskazan</w:t>
      </w:r>
      <w:r w:rsidR="00E86C36">
        <w:t>e</w:t>
      </w:r>
      <w:r w:rsidR="005622F1" w:rsidRPr="004444C8">
        <w:t xml:space="preserve"> adres</w:t>
      </w:r>
      <w:r w:rsidR="00E86C36">
        <w:t>y</w:t>
      </w:r>
      <w:r w:rsidR="00DC424A" w:rsidRPr="004444C8">
        <w:t xml:space="preserve">. </w:t>
      </w:r>
    </w:p>
    <w:p w14:paraId="5B051C4D" w14:textId="10D7059F" w:rsidR="00DC424A" w:rsidRPr="00DE3E0A" w:rsidRDefault="003E4D87" w:rsidP="00440208">
      <w:pPr>
        <w:numPr>
          <w:ilvl w:val="0"/>
          <w:numId w:val="4"/>
        </w:numPr>
        <w:spacing w:after="60"/>
        <w:jc w:val="both"/>
      </w:pPr>
      <w:r w:rsidRPr="004444C8">
        <w:rPr>
          <w:rFonts w:eastAsia="Times New Roman" w:cs="Times New Roman"/>
          <w:lang w:eastAsia="pl-PL"/>
        </w:rPr>
        <w:t>Przedmiotowe zamówienie zostanie udzielone na podstawie art. 4 pkt. 8 ustawy z dnia</w:t>
      </w:r>
      <w:r w:rsidR="001769DE" w:rsidRPr="004444C8">
        <w:rPr>
          <w:rFonts w:eastAsia="Times New Roman" w:cs="Times New Roman"/>
          <w:lang w:eastAsia="pl-PL"/>
        </w:rPr>
        <w:t xml:space="preserve"> </w:t>
      </w:r>
      <w:r w:rsidRPr="004444C8">
        <w:rPr>
          <w:rFonts w:eastAsia="Times New Roman" w:cs="Times New Roman"/>
          <w:lang w:eastAsia="pl-PL"/>
        </w:rPr>
        <w:t xml:space="preserve">29 </w:t>
      </w:r>
      <w:r w:rsidR="007E519C">
        <w:rPr>
          <w:rFonts w:eastAsia="Times New Roman" w:cs="Times New Roman"/>
          <w:lang w:eastAsia="pl-PL"/>
        </w:rPr>
        <w:t>s</w:t>
      </w:r>
      <w:r w:rsidRPr="004444C8">
        <w:rPr>
          <w:rFonts w:eastAsia="Times New Roman" w:cs="Times New Roman"/>
          <w:lang w:eastAsia="pl-PL"/>
        </w:rPr>
        <w:t>tycznia 2004 r. Prawo zamówień publicznych (tekst jednolity Dz. U. z 201</w:t>
      </w:r>
      <w:r w:rsidR="007E519C">
        <w:rPr>
          <w:rFonts w:eastAsia="Times New Roman" w:cs="Times New Roman"/>
          <w:lang w:eastAsia="pl-PL"/>
        </w:rPr>
        <w:t>9</w:t>
      </w:r>
      <w:r w:rsidRPr="004444C8">
        <w:rPr>
          <w:rFonts w:eastAsia="Times New Roman" w:cs="Times New Roman"/>
          <w:lang w:eastAsia="pl-PL"/>
        </w:rPr>
        <w:t xml:space="preserve"> r., poz.</w:t>
      </w:r>
      <w:r w:rsidR="005622F1" w:rsidRPr="004444C8">
        <w:rPr>
          <w:rFonts w:eastAsia="Times New Roman" w:cs="Times New Roman"/>
          <w:lang w:eastAsia="pl-PL"/>
        </w:rPr>
        <w:t xml:space="preserve"> 18</w:t>
      </w:r>
      <w:r w:rsidR="007E519C">
        <w:rPr>
          <w:rFonts w:eastAsia="Times New Roman" w:cs="Times New Roman"/>
          <w:lang w:eastAsia="pl-PL"/>
        </w:rPr>
        <w:t>43</w:t>
      </w:r>
      <w:r w:rsidRPr="004444C8">
        <w:rPr>
          <w:rFonts w:eastAsia="Times New Roman" w:cs="Times New Roman"/>
          <w:lang w:eastAsia="pl-PL"/>
        </w:rPr>
        <w:t>), tj. bez zastosowania procedur określonych tą ustawą, bowiem wartość szacunkowa przedmiotowego</w:t>
      </w:r>
      <w:r w:rsidR="007E519C">
        <w:rPr>
          <w:rFonts w:eastAsia="Times New Roman" w:cs="Times New Roman"/>
          <w:lang w:eastAsia="pl-PL"/>
        </w:rPr>
        <w:t xml:space="preserve"> </w:t>
      </w:r>
      <w:r w:rsidRPr="004444C8">
        <w:rPr>
          <w:rFonts w:eastAsia="Times New Roman" w:cs="Times New Roman"/>
          <w:lang w:eastAsia="pl-PL"/>
        </w:rPr>
        <w:t>zamówienia nie przekracza wyrażonej w złotych równowartości kwoty</w:t>
      </w:r>
      <w:r w:rsidR="001769DE" w:rsidRPr="004444C8">
        <w:rPr>
          <w:rFonts w:eastAsia="Times New Roman" w:cs="Times New Roman"/>
          <w:lang w:eastAsia="pl-PL"/>
        </w:rPr>
        <w:t xml:space="preserve"> </w:t>
      </w:r>
      <w:r w:rsidRPr="004444C8">
        <w:rPr>
          <w:rFonts w:eastAsia="Times New Roman" w:cs="Times New Roman"/>
          <w:lang w:eastAsia="pl-PL"/>
        </w:rPr>
        <w:t>30.000 euro.</w:t>
      </w:r>
    </w:p>
    <w:p w14:paraId="23FF62BB" w14:textId="77777777" w:rsidR="00DE3E0A" w:rsidRPr="004444C8" w:rsidRDefault="00DE3E0A" w:rsidP="00DE3E0A">
      <w:pPr>
        <w:spacing w:after="60"/>
        <w:ind w:left="360"/>
        <w:jc w:val="both"/>
      </w:pPr>
    </w:p>
    <w:p w14:paraId="4778E8F7" w14:textId="77777777" w:rsidR="00C8483A" w:rsidRPr="004444C8" w:rsidRDefault="00C8483A" w:rsidP="003E4D87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3" w:lineRule="atLeast"/>
        <w:ind w:left="426" w:hanging="426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b/>
          <w:bCs/>
          <w:lang w:eastAsia="pl-PL"/>
        </w:rPr>
        <w:t>Przedmiot zamówienia</w:t>
      </w:r>
      <w:r w:rsidRPr="004444C8">
        <w:rPr>
          <w:rFonts w:eastAsia="Times New Roman" w:cs="Times New Roman"/>
          <w:lang w:eastAsia="pl-PL"/>
        </w:rPr>
        <w:t>:</w:t>
      </w:r>
    </w:p>
    <w:p w14:paraId="2C548F88" w14:textId="46E77E90" w:rsidR="00E83417" w:rsidRPr="00CD536C" w:rsidRDefault="00DC424A" w:rsidP="00EE5202">
      <w:pPr>
        <w:spacing w:after="120"/>
        <w:ind w:left="426" w:hanging="426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 w:rsidRPr="004444C8">
        <w:rPr>
          <w:rFonts w:eastAsia="Times New Roman" w:cs="Times New Roman"/>
          <w:lang w:eastAsia="pl-PL"/>
        </w:rPr>
        <w:t xml:space="preserve">2.1. </w:t>
      </w:r>
      <w:r w:rsidR="00C8483A" w:rsidRPr="004444C8">
        <w:rPr>
          <w:rFonts w:eastAsia="Times New Roman" w:cs="Times New Roman"/>
          <w:lang w:eastAsia="pl-PL"/>
        </w:rPr>
        <w:t xml:space="preserve">Przedmiotem zamówienia jest </w:t>
      </w:r>
      <w:r w:rsidR="00E83417">
        <w:rPr>
          <w:rFonts w:eastAsia="Times New Roman" w:cs="Times New Roman"/>
          <w:lang w:eastAsia="pl-PL"/>
        </w:rPr>
        <w:t xml:space="preserve">sukcesywne </w:t>
      </w:r>
      <w:r w:rsidR="005622F1" w:rsidRPr="004444C8">
        <w:rPr>
          <w:rFonts w:eastAsia="Times New Roman" w:cs="Times New Roman"/>
          <w:b/>
          <w:bCs/>
          <w:lang w:eastAsia="pl-PL"/>
        </w:rPr>
        <w:t>świadczeni</w:t>
      </w:r>
      <w:r w:rsidR="00A94FA1" w:rsidRPr="004444C8">
        <w:rPr>
          <w:rFonts w:eastAsia="Times New Roman" w:cs="Times New Roman"/>
          <w:b/>
          <w:bCs/>
          <w:lang w:eastAsia="pl-PL"/>
        </w:rPr>
        <w:t>e</w:t>
      </w:r>
      <w:r w:rsidR="005622F1" w:rsidRPr="004444C8">
        <w:rPr>
          <w:rFonts w:eastAsia="Times New Roman" w:cs="Times New Roman"/>
          <w:b/>
          <w:bCs/>
          <w:lang w:eastAsia="pl-PL"/>
        </w:rPr>
        <w:t xml:space="preserve"> usług</w:t>
      </w:r>
      <w:r w:rsidR="00A94FA1" w:rsidRPr="004444C8">
        <w:rPr>
          <w:rFonts w:eastAsia="Times New Roman" w:cs="Times New Roman"/>
          <w:b/>
          <w:bCs/>
          <w:lang w:eastAsia="pl-PL"/>
        </w:rPr>
        <w:t>i</w:t>
      </w:r>
      <w:r w:rsidR="005622F1" w:rsidRPr="004444C8">
        <w:rPr>
          <w:rFonts w:eastAsia="Times New Roman" w:cs="Times New Roman"/>
          <w:b/>
          <w:bCs/>
          <w:lang w:eastAsia="pl-PL"/>
        </w:rPr>
        <w:t xml:space="preserve"> </w:t>
      </w:r>
      <w:r w:rsidR="00E83417">
        <w:rPr>
          <w:rFonts w:eastAsia="Times New Roman" w:cs="Times New Roman"/>
          <w:b/>
          <w:bCs/>
          <w:lang w:eastAsia="pl-PL"/>
        </w:rPr>
        <w:t xml:space="preserve">polegającej </w:t>
      </w:r>
      <w:r w:rsidR="00E83417" w:rsidRPr="00CD536C">
        <w:rPr>
          <w:rFonts w:eastAsia="Times New Roman" w:cs="Times New Roman"/>
          <w:b/>
          <w:bCs/>
          <w:color w:val="000000" w:themeColor="text1"/>
          <w:lang w:eastAsia="pl-PL"/>
        </w:rPr>
        <w:t xml:space="preserve">na  </w:t>
      </w:r>
      <w:r w:rsidR="00AE140C" w:rsidRPr="00CD536C">
        <w:rPr>
          <w:rFonts w:eastAsia="Times New Roman" w:cs="Times New Roman"/>
          <w:b/>
          <w:bCs/>
          <w:color w:val="000000" w:themeColor="text1"/>
          <w:lang w:eastAsia="pl-PL"/>
        </w:rPr>
        <w:t>wykon</w:t>
      </w:r>
      <w:r w:rsidR="00B60096" w:rsidRPr="00CD536C">
        <w:rPr>
          <w:rFonts w:eastAsia="Times New Roman" w:cs="Times New Roman"/>
          <w:b/>
          <w:bCs/>
          <w:color w:val="000000" w:themeColor="text1"/>
          <w:lang w:eastAsia="pl-PL"/>
        </w:rPr>
        <w:t>ywani</w:t>
      </w:r>
      <w:r w:rsidR="00E83417" w:rsidRPr="00CD536C">
        <w:rPr>
          <w:rFonts w:eastAsia="Times New Roman" w:cs="Times New Roman"/>
          <w:b/>
          <w:bCs/>
          <w:color w:val="000000" w:themeColor="text1"/>
          <w:lang w:eastAsia="pl-PL"/>
        </w:rPr>
        <w:t>u</w:t>
      </w:r>
      <w:r w:rsidR="003F078E" w:rsidRPr="00CD536C">
        <w:rPr>
          <w:rFonts w:eastAsia="Times New Roman" w:cs="Times New Roman"/>
          <w:b/>
          <w:bCs/>
          <w:color w:val="000000" w:themeColor="text1"/>
          <w:lang w:eastAsia="pl-PL"/>
        </w:rPr>
        <w:t xml:space="preserve"> w okresie 24 miesięcy od dnia zawarcia umowy:</w:t>
      </w:r>
    </w:p>
    <w:p w14:paraId="189CC9BA" w14:textId="248DA6A3" w:rsidR="00E83417" w:rsidRPr="00BC4190" w:rsidRDefault="00E83417" w:rsidP="00FC3203">
      <w:pPr>
        <w:pStyle w:val="Akapitzlist"/>
        <w:numPr>
          <w:ilvl w:val="0"/>
          <w:numId w:val="16"/>
        </w:numPr>
        <w:spacing w:after="120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E83417">
        <w:rPr>
          <w:rFonts w:eastAsia="Times New Roman" w:cs="Times New Roman"/>
          <w:bCs/>
          <w:lang w:eastAsia="pl-PL"/>
        </w:rPr>
        <w:t xml:space="preserve">Dyplomów w etui </w:t>
      </w:r>
      <w:r w:rsidRPr="00BC4190">
        <w:rPr>
          <w:rFonts w:eastAsia="Times New Roman" w:cs="Times New Roman"/>
          <w:bCs/>
          <w:color w:val="000000" w:themeColor="text1"/>
          <w:lang w:eastAsia="pl-PL"/>
        </w:rPr>
        <w:t xml:space="preserve">- </w:t>
      </w:r>
      <w:r w:rsidR="00AE140C" w:rsidRPr="00BC4190">
        <w:rPr>
          <w:rFonts w:eastAsia="Times New Roman" w:cs="Times New Roman"/>
          <w:b/>
          <w:bCs/>
          <w:color w:val="000000" w:themeColor="text1"/>
          <w:lang w:eastAsia="pl-PL"/>
        </w:rPr>
        <w:t>dyplomów</w:t>
      </w:r>
      <w:r w:rsidR="00691918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na </w:t>
      </w:r>
      <w:r w:rsidR="00AB6237" w:rsidRPr="00BC4190">
        <w:rPr>
          <w:rFonts w:eastAsia="Times New Roman" w:cs="Times New Roman"/>
          <w:b/>
          <w:bCs/>
          <w:color w:val="000000" w:themeColor="text1"/>
          <w:lang w:eastAsia="pl-PL"/>
        </w:rPr>
        <w:t>kartonie chamois o gramaturze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3</w:t>
      </w:r>
      <w:r w:rsidR="00E86807" w:rsidRPr="00BC4190">
        <w:rPr>
          <w:rFonts w:eastAsia="Times New Roman" w:cs="Times New Roman"/>
          <w:b/>
          <w:bCs/>
          <w:color w:val="000000" w:themeColor="text1"/>
          <w:lang w:eastAsia="pl-PL"/>
        </w:rPr>
        <w:t>6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>0 g.,</w:t>
      </w:r>
      <w:r w:rsidR="00AB623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z suchym tłoczeniem, ewentualnie nadrukiem kolorowym,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o rozmiarach 232 mm X 388 mm, </w:t>
      </w:r>
      <w:r w:rsidR="00691918" w:rsidRPr="00BC4190">
        <w:rPr>
          <w:rFonts w:eastAsia="Times New Roman" w:cs="Times New Roman"/>
          <w:b/>
          <w:bCs/>
          <w:color w:val="000000" w:themeColor="text1"/>
          <w:lang w:eastAsia="pl-PL"/>
        </w:rPr>
        <w:t>w</w:t>
      </w:r>
      <w:r w:rsidR="00AB7201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oprawie twardej</w:t>
      </w:r>
      <w:r w:rsidR="00691918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5A51BA" w:rsidRPr="00BC4190">
        <w:rPr>
          <w:rFonts w:eastAsia="Times New Roman" w:cs="Times New Roman"/>
          <w:b/>
          <w:bCs/>
          <w:color w:val="000000" w:themeColor="text1"/>
          <w:lang w:eastAsia="pl-PL"/>
        </w:rPr>
        <w:t>w czerwonej okleinie</w:t>
      </w:r>
    </w:p>
    <w:p w14:paraId="2EECD318" w14:textId="27D24230" w:rsidR="00B60096" w:rsidRPr="00BC4190" w:rsidRDefault="00E83417" w:rsidP="00A226A1">
      <w:pPr>
        <w:pStyle w:val="Akapitzlist"/>
        <w:numPr>
          <w:ilvl w:val="0"/>
          <w:numId w:val="16"/>
        </w:numPr>
        <w:spacing w:after="120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BC4190">
        <w:rPr>
          <w:rFonts w:eastAsia="Times New Roman" w:cs="Times New Roman"/>
          <w:bCs/>
          <w:color w:val="000000" w:themeColor="text1"/>
          <w:lang w:eastAsia="pl-PL"/>
        </w:rPr>
        <w:t>Dyplomów w etui wraz z medalami -</w:t>
      </w:r>
      <w:r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AB4630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dyplomów 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na papierze </w:t>
      </w:r>
      <w:r w:rsidR="00477E7A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360 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g. z suchym tłoczeniem, o rozmiarach 192 mm X 293 mm </w:t>
      </w:r>
      <w:r w:rsidR="00AB4630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w 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>twardej oprawie</w:t>
      </w:r>
      <w:r w:rsidR="0055520C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w granatowej </w:t>
      </w:r>
      <w:r w:rsidR="00A226A1" w:rsidRPr="00BC4190">
        <w:rPr>
          <w:rFonts w:eastAsia="Times New Roman" w:cs="Times New Roman"/>
          <w:b/>
          <w:bCs/>
          <w:color w:val="000000" w:themeColor="text1"/>
          <w:lang w:eastAsia="pl-PL"/>
        </w:rPr>
        <w:t>okleinie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691918" w:rsidRPr="00BC4190">
        <w:rPr>
          <w:rFonts w:eastAsia="Times New Roman" w:cs="Times New Roman"/>
          <w:b/>
          <w:bCs/>
          <w:color w:val="000000" w:themeColor="text1"/>
          <w:lang w:eastAsia="pl-PL"/>
        </w:rPr>
        <w:t>wraz z</w:t>
      </w:r>
      <w:r w:rsidR="00FC5BA6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medalami</w:t>
      </w:r>
      <w:r w:rsidR="000319AF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AB623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w kwadracie, </w:t>
      </w:r>
      <w:r w:rsidR="000319AF" w:rsidRPr="00BC4190">
        <w:rPr>
          <w:rFonts w:eastAsia="Times New Roman" w:cs="Times New Roman"/>
          <w:b/>
          <w:bCs/>
          <w:color w:val="000000" w:themeColor="text1"/>
          <w:lang w:eastAsia="pl-PL"/>
        </w:rPr>
        <w:t>odlanymi w brązie, srebrzonymi i oksydowanymi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>, w formacie  77 mm X 77 mm i grubości</w:t>
      </w:r>
      <w:r w:rsidR="00E8680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FE1957" w:rsidRPr="00BC4190">
        <w:rPr>
          <w:rFonts w:eastAsia="Times New Roman" w:cs="Times New Roman"/>
          <w:b/>
          <w:bCs/>
          <w:color w:val="000000" w:themeColor="text1"/>
          <w:lang w:eastAsia="pl-PL"/>
        </w:rPr>
        <w:t xml:space="preserve"> 6 mm</w:t>
      </w:r>
      <w:r w:rsidR="00E86807" w:rsidRPr="00BC4190">
        <w:rPr>
          <w:rFonts w:eastAsia="Times New Roman" w:cs="Times New Roman"/>
          <w:bCs/>
          <w:color w:val="000000" w:themeColor="text1"/>
          <w:lang w:eastAsia="pl-PL"/>
        </w:rPr>
        <w:t>,</w:t>
      </w:r>
      <w:r w:rsidR="005622F1" w:rsidRPr="00BC4190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="003F078E" w:rsidRPr="00BC4190">
        <w:rPr>
          <w:rFonts w:eastAsia="Times New Roman" w:cs="Times New Roman"/>
          <w:bCs/>
          <w:color w:val="000000" w:themeColor="text1"/>
          <w:lang w:eastAsia="pl-PL"/>
        </w:rPr>
        <w:t>co obrazuje poniższe zdjęcie:</w:t>
      </w:r>
    </w:p>
    <w:p w14:paraId="761C0803" w14:textId="46626866" w:rsidR="00B60096" w:rsidRDefault="00F803B9" w:rsidP="00B12885">
      <w:pPr>
        <w:spacing w:after="120"/>
        <w:ind w:left="426" w:hanging="42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noProof/>
          <w:lang w:eastAsia="pl-PL"/>
        </w:rPr>
        <w:drawing>
          <wp:inline distT="0" distB="0" distL="0" distR="0" wp14:anchorId="164B6694" wp14:editId="65AB0BF0">
            <wp:extent cx="1895475" cy="164084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24" cy="17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BE86" w14:textId="2382987F" w:rsidR="001564E1" w:rsidRPr="00BC4190" w:rsidRDefault="00E83417" w:rsidP="00EE5202">
      <w:pPr>
        <w:spacing w:after="120"/>
        <w:ind w:left="426" w:hanging="426"/>
        <w:jc w:val="both"/>
        <w:rPr>
          <w:rFonts w:ascii="Calibri" w:eastAsia="Times New Roman" w:hAnsi="Calibri" w:cs="Calibri"/>
          <w:b/>
          <w:bCs/>
        </w:rPr>
      </w:pPr>
      <w:r>
        <w:rPr>
          <w:rFonts w:eastAsia="Times New Roman" w:cs="Times New Roman"/>
          <w:bCs/>
          <w:lang w:eastAsia="pl-PL"/>
        </w:rPr>
        <w:lastRenderedPageBreak/>
        <w:t xml:space="preserve">2.2. </w:t>
      </w:r>
      <w:r w:rsidR="001564E1" w:rsidRPr="00BC4190">
        <w:rPr>
          <w:rFonts w:ascii="Calibri" w:eastAsia="Times New Roman" w:hAnsi="Calibri" w:cs="Calibri"/>
          <w:b/>
          <w:bCs/>
        </w:rPr>
        <w:t xml:space="preserve">Zamawiający szacuje, iż w okresie </w:t>
      </w:r>
      <w:r w:rsidR="003F078E" w:rsidRPr="00BC4190">
        <w:rPr>
          <w:rFonts w:ascii="Calibri" w:eastAsia="Times New Roman" w:hAnsi="Calibri" w:cs="Calibri"/>
          <w:b/>
          <w:bCs/>
        </w:rPr>
        <w:t>24 miesięcy od dnia zawarcia umowy</w:t>
      </w:r>
      <w:r w:rsidR="003F078E" w:rsidRPr="00BC4190" w:rsidDel="003F078E">
        <w:rPr>
          <w:rFonts w:ascii="Calibri" w:eastAsia="Times New Roman" w:hAnsi="Calibri" w:cs="Calibri"/>
          <w:b/>
          <w:bCs/>
        </w:rPr>
        <w:t xml:space="preserve"> </w:t>
      </w:r>
      <w:r w:rsidR="001564E1" w:rsidRPr="00BC4190">
        <w:rPr>
          <w:rFonts w:ascii="Calibri" w:eastAsia="Times New Roman" w:hAnsi="Calibri" w:cs="Calibri"/>
          <w:b/>
          <w:bCs/>
        </w:rPr>
        <w:t xml:space="preserve"> zapotrzebowanie na wykonanie Dyplomów w etui oraz Dyplomów w etui wraz z medalami, będzie kształtowało się następująco:</w:t>
      </w:r>
    </w:p>
    <w:p w14:paraId="260A747F" w14:textId="02C9B96E" w:rsidR="001564E1" w:rsidRPr="00BC4190" w:rsidRDefault="001564E1" w:rsidP="001564E1">
      <w:pPr>
        <w:pStyle w:val="Akapitzlist"/>
        <w:numPr>
          <w:ilvl w:val="0"/>
          <w:numId w:val="17"/>
        </w:numPr>
        <w:spacing w:after="120"/>
        <w:jc w:val="both"/>
        <w:rPr>
          <w:rFonts w:eastAsia="Times New Roman" w:cs="Times New Roman"/>
          <w:bCs/>
          <w:lang w:eastAsia="pl-PL"/>
        </w:rPr>
      </w:pPr>
      <w:r w:rsidRPr="00BC4190">
        <w:rPr>
          <w:rFonts w:eastAsia="Times New Roman" w:cs="Times New Roman"/>
          <w:b/>
          <w:bCs/>
          <w:lang w:eastAsia="pl-PL"/>
        </w:rPr>
        <w:t xml:space="preserve">około 48 sztuk dyplomów w etui, </w:t>
      </w:r>
    </w:p>
    <w:p w14:paraId="0156E17A" w14:textId="296E2AFE" w:rsidR="001564E1" w:rsidRDefault="001564E1" w:rsidP="001564E1">
      <w:pPr>
        <w:pStyle w:val="Akapitzlist"/>
        <w:numPr>
          <w:ilvl w:val="0"/>
          <w:numId w:val="17"/>
        </w:numPr>
        <w:spacing w:after="120"/>
        <w:jc w:val="both"/>
        <w:rPr>
          <w:rFonts w:eastAsia="Times New Roman" w:cs="Times New Roman"/>
          <w:bCs/>
          <w:lang w:eastAsia="pl-PL"/>
        </w:rPr>
      </w:pPr>
      <w:r w:rsidRPr="001564E1">
        <w:rPr>
          <w:rFonts w:eastAsia="Times New Roman" w:cs="Times New Roman"/>
          <w:b/>
          <w:bCs/>
          <w:lang w:eastAsia="pl-PL"/>
        </w:rPr>
        <w:t>o</w:t>
      </w:r>
      <w:r>
        <w:rPr>
          <w:rFonts w:eastAsia="Times New Roman" w:cs="Times New Roman"/>
          <w:b/>
          <w:bCs/>
          <w:lang w:eastAsia="pl-PL"/>
        </w:rPr>
        <w:t>koło</w:t>
      </w:r>
      <w:r w:rsidRPr="001564E1">
        <w:rPr>
          <w:rFonts w:eastAsia="Times New Roman" w:cs="Times New Roman"/>
          <w:b/>
          <w:bCs/>
          <w:lang w:eastAsia="pl-PL"/>
        </w:rPr>
        <w:t xml:space="preserve"> 16 sztuk dyplomów w etui wraz z medalami</w:t>
      </w:r>
      <w:r w:rsidRPr="001564E1">
        <w:rPr>
          <w:rFonts w:eastAsia="Times New Roman" w:cs="Times New Roman"/>
          <w:bCs/>
          <w:lang w:eastAsia="pl-PL"/>
        </w:rPr>
        <w:t>.</w:t>
      </w:r>
    </w:p>
    <w:p w14:paraId="52EFA669" w14:textId="16677F97" w:rsidR="001564E1" w:rsidRPr="001564E1" w:rsidRDefault="001564E1" w:rsidP="001564E1">
      <w:pPr>
        <w:spacing w:after="120"/>
        <w:ind w:left="360"/>
        <w:jc w:val="both"/>
        <w:rPr>
          <w:rFonts w:eastAsia="Times New Roman" w:cs="Times New Roman"/>
          <w:bCs/>
          <w:lang w:eastAsia="pl-PL"/>
        </w:rPr>
      </w:pPr>
      <w:r w:rsidRPr="001564E1">
        <w:rPr>
          <w:rFonts w:eastAsia="Times New Roman" w:cs="Times New Roman"/>
          <w:bCs/>
          <w:lang w:eastAsia="pl-PL"/>
        </w:rPr>
        <w:t xml:space="preserve">Powyższe </w:t>
      </w:r>
      <w:r w:rsidR="00E86807">
        <w:rPr>
          <w:rFonts w:eastAsia="Times New Roman" w:cs="Times New Roman"/>
          <w:bCs/>
          <w:lang w:eastAsia="pl-PL"/>
        </w:rPr>
        <w:t>liczby</w:t>
      </w:r>
      <w:r w:rsidRPr="001564E1">
        <w:rPr>
          <w:rFonts w:eastAsia="Times New Roman" w:cs="Times New Roman"/>
          <w:bCs/>
          <w:lang w:eastAsia="pl-PL"/>
        </w:rPr>
        <w:t xml:space="preserve"> nie są zobowiązaniem Zamawiającego, a jedynie przewidywanym zapotrzebowaniem. Rzeczywista </w:t>
      </w:r>
      <w:r w:rsidR="00E86807">
        <w:rPr>
          <w:rFonts w:eastAsia="Times New Roman" w:cs="Times New Roman"/>
          <w:bCs/>
          <w:lang w:eastAsia="pl-PL"/>
        </w:rPr>
        <w:t>liczba</w:t>
      </w:r>
      <w:r w:rsidRPr="001564E1">
        <w:rPr>
          <w:rFonts w:eastAsia="Times New Roman" w:cs="Times New Roman"/>
          <w:bCs/>
          <w:lang w:eastAsia="pl-PL"/>
        </w:rPr>
        <w:t xml:space="preserve"> wykonanych produktów wynikać będzie z bieżącego zapotrzebowania Zamawiającego. W przypadku, gdy faktyczne zapotrzebowania Zamawiającego będą niższe niż szacunkowe, Wykonawcy z tego tytułu nie będzie przysługiwać żadne roszczenie.  </w:t>
      </w:r>
    </w:p>
    <w:p w14:paraId="6FE4A042" w14:textId="365A4F7C" w:rsidR="00EC4177" w:rsidRPr="00F34BDD" w:rsidRDefault="001564E1" w:rsidP="00EC4177">
      <w:pPr>
        <w:spacing w:after="120"/>
        <w:ind w:left="360"/>
        <w:jc w:val="both"/>
        <w:rPr>
          <w:rFonts w:eastAsia="Times New Roman" w:cs="Times New Roman"/>
          <w:bCs/>
          <w:lang w:eastAsia="pl-PL"/>
        </w:rPr>
      </w:pPr>
      <w:r w:rsidRPr="001564E1">
        <w:rPr>
          <w:rFonts w:eastAsia="Times New Roman" w:cs="Times New Roman"/>
          <w:bCs/>
          <w:lang w:eastAsia="pl-PL"/>
        </w:rPr>
        <w:t>Zamawiający będzie dokonywał sukcesywnych zamówień towaru objętego przedmiotem zamówienia, w zależności od bieżących potrzeb, realizując je do wysokości posiadanych środków finansowych prze</w:t>
      </w:r>
      <w:r w:rsidR="00D94F23">
        <w:rPr>
          <w:rFonts w:eastAsia="Times New Roman" w:cs="Times New Roman"/>
          <w:bCs/>
          <w:lang w:eastAsia="pl-PL"/>
        </w:rPr>
        <w:t>znaczonych na ten cel, w kwocie 44 000</w:t>
      </w:r>
      <w:r w:rsidRPr="001564E1">
        <w:rPr>
          <w:rFonts w:eastAsia="Times New Roman" w:cs="Times New Roman"/>
          <w:bCs/>
          <w:lang w:eastAsia="pl-PL"/>
        </w:rPr>
        <w:t xml:space="preserve"> zł brutto. </w:t>
      </w:r>
    </w:p>
    <w:p w14:paraId="3B19BDE8" w14:textId="7D087AEE" w:rsidR="00D3648A" w:rsidRDefault="00DE3E0A" w:rsidP="00DE3E0A">
      <w:pPr>
        <w:tabs>
          <w:tab w:val="left" w:pos="426"/>
        </w:tabs>
        <w:spacing w:after="120"/>
        <w:ind w:left="426" w:hanging="42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2.3. </w:t>
      </w:r>
      <w:r w:rsidR="007E519C">
        <w:rPr>
          <w:rFonts w:eastAsia="Times New Roman" w:cs="Times New Roman"/>
          <w:bCs/>
          <w:lang w:eastAsia="pl-PL"/>
        </w:rPr>
        <w:t>Wykonawca</w:t>
      </w:r>
      <w:r w:rsidR="00AE140C">
        <w:rPr>
          <w:rFonts w:eastAsia="Times New Roman" w:cs="Times New Roman"/>
          <w:bCs/>
          <w:lang w:eastAsia="pl-PL"/>
        </w:rPr>
        <w:t xml:space="preserve"> będzie </w:t>
      </w:r>
      <w:r w:rsidR="005C6430">
        <w:rPr>
          <w:rFonts w:eastAsia="Times New Roman" w:cs="Times New Roman"/>
          <w:bCs/>
          <w:lang w:eastAsia="pl-PL"/>
        </w:rPr>
        <w:t>sporządzać</w:t>
      </w:r>
      <w:r w:rsidR="00F2421C">
        <w:rPr>
          <w:rFonts w:eastAsia="Times New Roman" w:cs="Times New Roman"/>
          <w:bCs/>
          <w:lang w:eastAsia="pl-PL"/>
        </w:rPr>
        <w:t xml:space="preserve"> dyplom </w:t>
      </w:r>
      <w:r w:rsidR="00EE5202">
        <w:rPr>
          <w:rFonts w:eastAsia="Times New Roman" w:cs="Times New Roman"/>
          <w:bCs/>
          <w:lang w:eastAsia="pl-PL"/>
        </w:rPr>
        <w:t>w</w:t>
      </w:r>
      <w:r w:rsidR="00F2421C">
        <w:rPr>
          <w:rFonts w:eastAsia="Times New Roman" w:cs="Times New Roman"/>
          <w:bCs/>
          <w:lang w:eastAsia="pl-PL"/>
        </w:rPr>
        <w:t xml:space="preserve"> etui</w:t>
      </w:r>
      <w:r w:rsidR="00EE5202">
        <w:rPr>
          <w:rFonts w:eastAsia="Times New Roman" w:cs="Times New Roman"/>
          <w:bCs/>
          <w:lang w:eastAsia="pl-PL"/>
        </w:rPr>
        <w:t xml:space="preserve"> lub dyplom i medal w etui</w:t>
      </w:r>
      <w:r w:rsidR="00F2421C">
        <w:rPr>
          <w:rFonts w:eastAsia="Times New Roman" w:cs="Times New Roman"/>
          <w:bCs/>
          <w:lang w:eastAsia="pl-PL"/>
        </w:rPr>
        <w:t xml:space="preserve"> </w:t>
      </w:r>
      <w:r w:rsidR="00E83417">
        <w:rPr>
          <w:rFonts w:eastAsia="Times New Roman" w:cs="Times New Roman"/>
          <w:bCs/>
          <w:lang w:eastAsia="pl-PL"/>
        </w:rPr>
        <w:t xml:space="preserve">sukcesywnie </w:t>
      </w:r>
      <w:r w:rsidR="00F2421C">
        <w:rPr>
          <w:rFonts w:eastAsia="Times New Roman" w:cs="Times New Roman"/>
          <w:bCs/>
          <w:lang w:eastAsia="pl-PL"/>
        </w:rPr>
        <w:t>p</w:t>
      </w:r>
      <w:r w:rsidR="00EE5202">
        <w:rPr>
          <w:rFonts w:eastAsia="Times New Roman" w:cs="Times New Roman"/>
          <w:bCs/>
          <w:lang w:eastAsia="pl-PL"/>
        </w:rPr>
        <w:t>o każdorazowym zleceniu</w:t>
      </w:r>
      <w:r w:rsidR="00A718CD">
        <w:rPr>
          <w:rFonts w:eastAsia="Times New Roman" w:cs="Times New Roman"/>
          <w:bCs/>
          <w:lang w:eastAsia="pl-PL"/>
        </w:rPr>
        <w:t xml:space="preserve"> uzależnionym </w:t>
      </w:r>
      <w:r w:rsidR="00E83417" w:rsidRPr="00E83417">
        <w:rPr>
          <w:rFonts w:eastAsia="Times New Roman" w:cs="Times New Roman"/>
          <w:bCs/>
          <w:lang w:eastAsia="pl-PL"/>
        </w:rPr>
        <w:t>od bieżących potrzeb</w:t>
      </w:r>
      <w:r w:rsidR="00E83417">
        <w:rPr>
          <w:rFonts w:eastAsia="Times New Roman" w:cs="Times New Roman"/>
          <w:bCs/>
          <w:lang w:eastAsia="pl-PL"/>
        </w:rPr>
        <w:t xml:space="preserve"> Zamawiającego</w:t>
      </w:r>
      <w:r w:rsidR="00EE5202">
        <w:rPr>
          <w:rFonts w:eastAsia="Times New Roman" w:cs="Times New Roman"/>
          <w:bCs/>
          <w:lang w:eastAsia="pl-PL"/>
        </w:rPr>
        <w:t>,</w:t>
      </w:r>
      <w:r w:rsidR="00F2421C">
        <w:rPr>
          <w:rFonts w:eastAsia="Times New Roman" w:cs="Times New Roman"/>
          <w:bCs/>
          <w:lang w:eastAsia="pl-PL"/>
        </w:rPr>
        <w:t xml:space="preserve"> </w:t>
      </w:r>
    </w:p>
    <w:p w14:paraId="52547A7F" w14:textId="6444E4A3" w:rsidR="00D3648A" w:rsidRPr="00F34BDD" w:rsidRDefault="00D3648A" w:rsidP="00DE3E0A">
      <w:pPr>
        <w:spacing w:after="120"/>
        <w:ind w:left="42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Zamawiający zastrzeg</w:t>
      </w:r>
      <w:r w:rsidR="00CD536C">
        <w:rPr>
          <w:rFonts w:eastAsia="Times New Roman" w:cs="Times New Roman"/>
          <w:bCs/>
          <w:lang w:eastAsia="pl-PL"/>
        </w:rPr>
        <w:t>a</w:t>
      </w:r>
      <w:r>
        <w:rPr>
          <w:rFonts w:eastAsia="Times New Roman" w:cs="Times New Roman"/>
          <w:bCs/>
          <w:lang w:eastAsia="pl-PL"/>
        </w:rPr>
        <w:t xml:space="preserve"> sobie możliwość zamówi</w:t>
      </w:r>
      <w:r w:rsidR="00CD536C">
        <w:rPr>
          <w:rFonts w:eastAsia="Times New Roman" w:cs="Times New Roman"/>
          <w:bCs/>
          <w:lang w:eastAsia="pl-PL"/>
        </w:rPr>
        <w:t>e</w:t>
      </w:r>
      <w:r>
        <w:rPr>
          <w:rFonts w:eastAsia="Times New Roman" w:cs="Times New Roman"/>
          <w:bCs/>
          <w:lang w:eastAsia="pl-PL"/>
        </w:rPr>
        <w:t xml:space="preserve">nia towaru w trybie pilnym, co oznacza czas  realizacji usługi w terminie </w:t>
      </w:r>
      <w:r w:rsidR="00C0103A">
        <w:rPr>
          <w:rFonts w:eastAsia="Times New Roman" w:cs="Times New Roman"/>
          <w:bCs/>
          <w:lang w:eastAsia="pl-PL"/>
        </w:rPr>
        <w:t xml:space="preserve">nie dłuższym niż </w:t>
      </w:r>
      <w:r>
        <w:rPr>
          <w:rFonts w:eastAsia="Times New Roman" w:cs="Times New Roman"/>
          <w:bCs/>
          <w:lang w:eastAsia="pl-PL"/>
        </w:rPr>
        <w:t xml:space="preserve"> 24 godzin z dniami wolnymi od pracy włącznie</w:t>
      </w:r>
      <w:r w:rsidR="00C0103A">
        <w:rPr>
          <w:rFonts w:eastAsia="Times New Roman" w:cs="Times New Roman"/>
          <w:bCs/>
          <w:lang w:eastAsia="pl-PL"/>
        </w:rPr>
        <w:t xml:space="preserve"> bądź w terminie krótszym</w:t>
      </w:r>
      <w:r w:rsidR="00094DE0">
        <w:rPr>
          <w:rFonts w:eastAsia="Times New Roman" w:cs="Times New Roman"/>
          <w:bCs/>
          <w:lang w:eastAsia="pl-PL"/>
        </w:rPr>
        <w:t xml:space="preserve"> tj. czasem realizacji zamówienia zaoferowanym przez Wykonawcę </w:t>
      </w:r>
      <w:r w:rsidR="00C0103A">
        <w:rPr>
          <w:rFonts w:eastAsia="Times New Roman" w:cs="Times New Roman"/>
          <w:bCs/>
          <w:lang w:eastAsia="pl-PL"/>
        </w:rPr>
        <w:t>w ramach kryterium „</w:t>
      </w:r>
      <w:r w:rsidR="00C0103A" w:rsidRPr="00C0103A">
        <w:rPr>
          <w:rFonts w:eastAsia="Times New Roman" w:cs="Times New Roman"/>
          <w:bCs/>
          <w:lang w:eastAsia="pl-PL"/>
        </w:rPr>
        <w:t>gotowość do skrócenia czasu wykonania pojedynczego zlecenia</w:t>
      </w:r>
      <w:r w:rsidR="00C0103A">
        <w:rPr>
          <w:rFonts w:eastAsia="Times New Roman" w:cs="Times New Roman"/>
          <w:bCs/>
          <w:lang w:eastAsia="pl-PL"/>
        </w:rPr>
        <w:t>”.</w:t>
      </w:r>
      <w:r w:rsidR="00C0103A" w:rsidRPr="00C0103A">
        <w:rPr>
          <w:rFonts w:eastAsia="Times New Roman" w:cs="Times New Roman"/>
          <w:bCs/>
          <w:lang w:eastAsia="pl-PL"/>
        </w:rPr>
        <w:t xml:space="preserve"> </w:t>
      </w:r>
      <w:r w:rsidR="00C0103A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 </w:t>
      </w:r>
    </w:p>
    <w:p w14:paraId="2FAFF386" w14:textId="77777777" w:rsidR="00226B9C" w:rsidRPr="004444C8" w:rsidRDefault="00226B9C" w:rsidP="00D3648A">
      <w:pPr>
        <w:spacing w:after="120"/>
        <w:ind w:left="426" w:hanging="426"/>
        <w:jc w:val="both"/>
        <w:rPr>
          <w:rFonts w:eastAsia="Times New Roman"/>
        </w:rPr>
      </w:pPr>
    </w:p>
    <w:p w14:paraId="09F531A8" w14:textId="77777777" w:rsidR="00B331B0" w:rsidRPr="004444C8" w:rsidRDefault="003E744F" w:rsidP="00A82901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120" w:line="23" w:lineRule="atLeast"/>
        <w:ind w:left="426" w:hanging="426"/>
        <w:jc w:val="both"/>
        <w:rPr>
          <w:rFonts w:eastAsia="Times New Roman" w:cs="Times New Roman"/>
          <w:b/>
          <w:lang w:eastAsia="pl-PL"/>
        </w:rPr>
      </w:pPr>
      <w:r w:rsidRPr="004444C8">
        <w:rPr>
          <w:rFonts w:eastAsia="Times New Roman" w:cs="Times New Roman"/>
          <w:b/>
          <w:lang w:eastAsia="pl-PL"/>
        </w:rPr>
        <w:t xml:space="preserve">Termin wykonania usługi: </w:t>
      </w:r>
    </w:p>
    <w:p w14:paraId="7E708D0F" w14:textId="48EF6CB2" w:rsidR="003D4799" w:rsidRPr="004444C8" w:rsidRDefault="003D4799" w:rsidP="00DE3E0A">
      <w:pPr>
        <w:spacing w:after="120"/>
        <w:jc w:val="both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Termin realizacji zamówienia –</w:t>
      </w:r>
      <w:r w:rsidR="003F078E" w:rsidRPr="003F078E">
        <w:t xml:space="preserve"> </w:t>
      </w:r>
      <w:r w:rsidR="003F078E">
        <w:rPr>
          <w:rFonts w:eastAsia="Times New Roman" w:cs="Times New Roman"/>
          <w:lang w:eastAsia="pl-PL"/>
        </w:rPr>
        <w:t xml:space="preserve">24 </w:t>
      </w:r>
      <w:r w:rsidR="00477E7A">
        <w:rPr>
          <w:rFonts w:eastAsia="Times New Roman" w:cs="Times New Roman"/>
          <w:lang w:eastAsia="pl-PL"/>
        </w:rPr>
        <w:t>miesiące</w:t>
      </w:r>
      <w:r w:rsidR="003F078E" w:rsidRPr="003F078E">
        <w:rPr>
          <w:rFonts w:eastAsia="Times New Roman" w:cs="Times New Roman"/>
          <w:lang w:eastAsia="pl-PL"/>
        </w:rPr>
        <w:t xml:space="preserve"> od dnia zawarcia umowy</w:t>
      </w:r>
      <w:r w:rsidR="00CD536C">
        <w:rPr>
          <w:rFonts w:eastAsia="Times New Roman" w:cs="Times New Roman"/>
          <w:lang w:eastAsia="pl-PL"/>
        </w:rPr>
        <w:t>, lub do wyczerpania kwoty przeznaczonej na realizację zamówienia, w zależności od tego, które ze zdarzeń nastąpi wcześniej</w:t>
      </w:r>
      <w:r w:rsidR="003F078E">
        <w:rPr>
          <w:rFonts w:eastAsia="Times New Roman" w:cs="Times New Roman"/>
          <w:lang w:eastAsia="pl-PL"/>
        </w:rPr>
        <w:t>.</w:t>
      </w:r>
    </w:p>
    <w:p w14:paraId="6B910E4A" w14:textId="77777777" w:rsidR="005622F1" w:rsidRPr="004444C8" w:rsidRDefault="005622F1" w:rsidP="00B331B0">
      <w:pPr>
        <w:spacing w:after="120" w:line="23" w:lineRule="atLeast"/>
        <w:jc w:val="both"/>
        <w:rPr>
          <w:rFonts w:eastAsia="Times New Roman" w:cs="Times New Roman"/>
          <w:lang w:eastAsia="pl-PL"/>
        </w:rPr>
      </w:pPr>
    </w:p>
    <w:p w14:paraId="795BA628" w14:textId="02EF2877" w:rsidR="00D06C21" w:rsidRPr="004444C8" w:rsidRDefault="00D06C21" w:rsidP="00A82901">
      <w:pPr>
        <w:pStyle w:val="Akapitzlist"/>
        <w:numPr>
          <w:ilvl w:val="0"/>
          <w:numId w:val="1"/>
        </w:numPr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4444C8">
        <w:rPr>
          <w:rFonts w:eastAsia="Times New Roman" w:cs="Times New Roman"/>
          <w:b/>
          <w:lang w:eastAsia="pl-PL"/>
        </w:rPr>
        <w:t>Miejsce i termin składania ofert</w:t>
      </w:r>
      <w:r w:rsidR="002E6B2D" w:rsidRPr="004444C8">
        <w:rPr>
          <w:rFonts w:eastAsia="Times New Roman" w:cs="Times New Roman"/>
          <w:b/>
          <w:lang w:eastAsia="pl-PL"/>
        </w:rPr>
        <w:t>:</w:t>
      </w:r>
    </w:p>
    <w:p w14:paraId="5B680A56" w14:textId="001BB2FA" w:rsidR="00545EBE" w:rsidRPr="004444C8" w:rsidRDefault="00A82901" w:rsidP="005622F1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4</w:t>
      </w:r>
      <w:r w:rsidR="00D06C21" w:rsidRPr="004444C8">
        <w:rPr>
          <w:rFonts w:eastAsia="Times New Roman" w:cs="Times New Roman"/>
          <w:lang w:eastAsia="pl-PL"/>
        </w:rPr>
        <w:t xml:space="preserve">.1.  Oferty </w:t>
      </w:r>
      <w:r w:rsidR="009D3287">
        <w:rPr>
          <w:rFonts w:eastAsia="Times New Roman" w:cs="Times New Roman"/>
          <w:lang w:eastAsia="pl-PL"/>
        </w:rPr>
        <w:t xml:space="preserve">wraz z portfolio </w:t>
      </w:r>
      <w:r w:rsidR="00D06C21" w:rsidRPr="004444C8">
        <w:rPr>
          <w:rFonts w:eastAsia="Times New Roman" w:cs="Times New Roman"/>
          <w:lang w:eastAsia="pl-PL"/>
        </w:rPr>
        <w:t>należy przesyłać w wersji elektro</w:t>
      </w:r>
      <w:r w:rsidR="00353497" w:rsidRPr="004444C8">
        <w:rPr>
          <w:rFonts w:eastAsia="Times New Roman" w:cs="Times New Roman"/>
          <w:lang w:eastAsia="pl-PL"/>
        </w:rPr>
        <w:t xml:space="preserve">nicznej </w:t>
      </w:r>
      <w:r w:rsidR="00353497" w:rsidRPr="009C1ACB">
        <w:rPr>
          <w:rFonts w:eastAsia="Times New Roman" w:cs="Times New Roman"/>
          <w:b/>
          <w:bCs/>
          <w:lang w:eastAsia="pl-PL"/>
        </w:rPr>
        <w:t xml:space="preserve">do </w:t>
      </w:r>
      <w:r w:rsidR="008833E4" w:rsidRPr="009C1ACB">
        <w:rPr>
          <w:rFonts w:eastAsia="Times New Roman" w:cs="Times New Roman"/>
          <w:b/>
          <w:bCs/>
          <w:lang w:eastAsia="pl-PL"/>
        </w:rPr>
        <w:t xml:space="preserve">dnia </w:t>
      </w:r>
      <w:r w:rsidR="009C1ACB" w:rsidRPr="009C1ACB">
        <w:rPr>
          <w:rFonts w:eastAsia="Times New Roman" w:cs="Times New Roman"/>
          <w:b/>
          <w:bCs/>
          <w:lang w:eastAsia="pl-PL"/>
        </w:rPr>
        <w:t>2</w:t>
      </w:r>
      <w:r w:rsidR="00CB11D2">
        <w:rPr>
          <w:rFonts w:eastAsia="Times New Roman" w:cs="Times New Roman"/>
          <w:b/>
          <w:bCs/>
          <w:lang w:eastAsia="pl-PL"/>
        </w:rPr>
        <w:t>4</w:t>
      </w:r>
      <w:r w:rsidR="009C1ACB" w:rsidRPr="009C1ACB">
        <w:rPr>
          <w:rFonts w:eastAsia="Times New Roman" w:cs="Times New Roman"/>
          <w:b/>
          <w:bCs/>
          <w:lang w:eastAsia="pl-PL"/>
        </w:rPr>
        <w:t>.02.2020</w:t>
      </w:r>
      <w:r w:rsidR="00D06C21" w:rsidRPr="009C1ACB">
        <w:rPr>
          <w:rFonts w:eastAsia="Times New Roman" w:cs="Times New Roman"/>
          <w:b/>
          <w:bCs/>
          <w:lang w:eastAsia="pl-PL"/>
        </w:rPr>
        <w:t xml:space="preserve"> r. </w:t>
      </w:r>
      <w:r w:rsidR="0072031D" w:rsidRPr="009C1ACB">
        <w:rPr>
          <w:rFonts w:eastAsia="Times New Roman" w:cs="Times New Roman"/>
          <w:b/>
          <w:bCs/>
          <w:lang w:eastAsia="pl-PL"/>
        </w:rPr>
        <w:t>do godz. 1</w:t>
      </w:r>
      <w:r w:rsidR="00CB11D2">
        <w:rPr>
          <w:rFonts w:eastAsia="Times New Roman" w:cs="Times New Roman"/>
          <w:b/>
          <w:bCs/>
          <w:lang w:eastAsia="pl-PL"/>
        </w:rPr>
        <w:t>2</w:t>
      </w:r>
      <w:r w:rsidR="0072031D" w:rsidRPr="009C1ACB">
        <w:rPr>
          <w:rFonts w:eastAsia="Times New Roman" w:cs="Times New Roman"/>
          <w:b/>
          <w:bCs/>
          <w:lang w:eastAsia="pl-PL"/>
        </w:rPr>
        <w:t>:</w:t>
      </w:r>
      <w:r w:rsidR="009C1ACB" w:rsidRPr="009C1ACB">
        <w:rPr>
          <w:rFonts w:eastAsia="Times New Roman" w:cs="Times New Roman"/>
          <w:b/>
          <w:bCs/>
          <w:lang w:eastAsia="pl-PL"/>
        </w:rPr>
        <w:t>0</w:t>
      </w:r>
      <w:r w:rsidR="0072031D" w:rsidRPr="009C1ACB">
        <w:rPr>
          <w:rFonts w:eastAsia="Times New Roman" w:cs="Times New Roman"/>
          <w:b/>
          <w:bCs/>
          <w:lang w:eastAsia="pl-PL"/>
        </w:rPr>
        <w:t>0</w:t>
      </w:r>
      <w:r w:rsidR="009C1ACB">
        <w:rPr>
          <w:rFonts w:eastAsia="Times New Roman" w:cs="Times New Roman"/>
          <w:b/>
          <w:bCs/>
          <w:lang w:eastAsia="pl-PL"/>
        </w:rPr>
        <w:t>,</w:t>
      </w:r>
      <w:r w:rsidR="0072031D" w:rsidRPr="009C1ACB">
        <w:rPr>
          <w:rFonts w:eastAsia="Times New Roman" w:cs="Times New Roman"/>
          <w:b/>
          <w:bCs/>
          <w:lang w:eastAsia="pl-PL"/>
        </w:rPr>
        <w:t xml:space="preserve"> </w:t>
      </w:r>
      <w:r w:rsidR="00D06C21" w:rsidRPr="004444C8">
        <w:rPr>
          <w:rFonts w:eastAsia="Times New Roman" w:cs="Times New Roman"/>
          <w:lang w:eastAsia="pl-PL"/>
        </w:rPr>
        <w:t xml:space="preserve">na adres e-mail: </w:t>
      </w:r>
      <w:hyperlink r:id="rId10" w:history="1">
        <w:r w:rsidR="00A94FA1" w:rsidRPr="004444C8">
          <w:rPr>
            <w:rStyle w:val="Hipercze"/>
            <w:rFonts w:eastAsia="Times New Roman" w:cs="Times New Roman"/>
            <w:lang w:eastAsia="pl-PL"/>
          </w:rPr>
          <w:t>teresa.brykczynska</w:t>
        </w:r>
        <w:r w:rsidR="00545EBE" w:rsidRPr="004444C8">
          <w:rPr>
            <w:rStyle w:val="Hipercze"/>
            <w:rFonts w:eastAsia="Times New Roman" w:cs="Times New Roman"/>
            <w:lang w:eastAsia="pl-PL"/>
          </w:rPr>
          <w:t>@krrit.gov.pl</w:t>
        </w:r>
      </w:hyperlink>
      <w:r w:rsidR="00FA6740" w:rsidRPr="004444C8">
        <w:rPr>
          <w:rStyle w:val="Hipercze"/>
          <w:rFonts w:eastAsia="Times New Roman" w:cs="Times New Roman"/>
          <w:color w:val="000000" w:themeColor="text1"/>
          <w:u w:val="none"/>
          <w:lang w:eastAsia="pl-PL"/>
        </w:rPr>
        <w:t xml:space="preserve">, </w:t>
      </w:r>
      <w:r w:rsidR="00D06C21" w:rsidRPr="004444C8">
        <w:rPr>
          <w:rFonts w:eastAsia="Times New Roman" w:cs="Times New Roman"/>
          <w:lang w:eastAsia="pl-PL"/>
        </w:rPr>
        <w:t xml:space="preserve">podając w temacie e-maila </w:t>
      </w:r>
      <w:r w:rsidR="00D06C21" w:rsidRPr="009C1ACB">
        <w:rPr>
          <w:rFonts w:eastAsia="Times New Roman" w:cs="Times New Roman"/>
          <w:b/>
          <w:bCs/>
          <w:lang w:eastAsia="pl-PL"/>
        </w:rPr>
        <w:t>„Oferta na</w:t>
      </w:r>
      <w:r w:rsidR="00D06C21" w:rsidRPr="004444C8">
        <w:rPr>
          <w:rFonts w:eastAsia="Times New Roman" w:cs="Times New Roman"/>
          <w:lang w:eastAsia="pl-PL"/>
        </w:rPr>
        <w:t xml:space="preserve"> </w:t>
      </w:r>
      <w:r w:rsidR="00A718CD" w:rsidRPr="00A718CD">
        <w:rPr>
          <w:rFonts w:eastAsia="Times New Roman" w:cs="Times New Roman"/>
          <w:b/>
          <w:lang w:eastAsia="pl-PL"/>
        </w:rPr>
        <w:t>wykonanie dyplomów</w:t>
      </w:r>
      <w:r w:rsidR="00CD536C">
        <w:rPr>
          <w:rFonts w:eastAsia="Times New Roman" w:cs="Times New Roman"/>
          <w:b/>
          <w:lang w:eastAsia="pl-PL"/>
        </w:rPr>
        <w:t xml:space="preserve"> i medali </w:t>
      </w:r>
      <w:r w:rsidR="00A718CD" w:rsidRPr="00A718CD">
        <w:rPr>
          <w:rFonts w:eastAsia="Times New Roman" w:cs="Times New Roman"/>
          <w:b/>
          <w:lang w:eastAsia="pl-PL"/>
        </w:rPr>
        <w:t>wraz z etui dla KRRiT</w:t>
      </w:r>
      <w:r w:rsidR="000319AF">
        <w:rPr>
          <w:rFonts w:eastAsia="Times New Roman" w:cs="Times New Roman"/>
          <w:lang w:eastAsia="pl-PL"/>
        </w:rPr>
        <w:t>”</w:t>
      </w:r>
      <w:r w:rsidR="00AB7201">
        <w:rPr>
          <w:rFonts w:eastAsia="Times New Roman" w:cs="Times New Roman"/>
          <w:lang w:eastAsia="pl-PL"/>
        </w:rPr>
        <w:t>.</w:t>
      </w:r>
      <w:bookmarkStart w:id="0" w:name="_GoBack"/>
      <w:bookmarkEnd w:id="0"/>
    </w:p>
    <w:p w14:paraId="3A372475" w14:textId="587E694E" w:rsidR="00353497" w:rsidRPr="004444C8" w:rsidRDefault="00A82901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4</w:t>
      </w:r>
      <w:r w:rsidR="00D06C21" w:rsidRPr="004444C8">
        <w:rPr>
          <w:rFonts w:eastAsia="Times New Roman" w:cs="Times New Roman"/>
          <w:lang w:eastAsia="pl-PL"/>
        </w:rPr>
        <w:t xml:space="preserve">.2. </w:t>
      </w:r>
      <w:r w:rsidR="00353497" w:rsidRPr="004444C8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508B7493" w14:textId="3F8F4861" w:rsidR="00CF487D" w:rsidRPr="004444C8" w:rsidRDefault="00A82901" w:rsidP="005622F1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4</w:t>
      </w:r>
      <w:r w:rsidR="00353497" w:rsidRPr="004444C8">
        <w:rPr>
          <w:rFonts w:eastAsia="Times New Roman" w:cs="Times New Roman"/>
          <w:lang w:eastAsia="pl-PL"/>
        </w:rPr>
        <w:t xml:space="preserve">.3. </w:t>
      </w:r>
      <w:r w:rsidR="00791F17" w:rsidRPr="004444C8">
        <w:rPr>
          <w:rFonts w:eastAsia="Times New Roman" w:cs="Times New Roman"/>
          <w:lang w:eastAsia="pl-PL"/>
        </w:rPr>
        <w:t>Termin związania ofertą wynosi 30 dni. Bieg terminu związania ofertą rozpoczyna się wraz z      upływem terminu składania ofert.</w:t>
      </w:r>
    </w:p>
    <w:p w14:paraId="2E0C9967" w14:textId="5E26DE0E" w:rsidR="00CF487D" w:rsidRPr="004A4DC1" w:rsidRDefault="00A82901" w:rsidP="00CF487D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 w:rsidRPr="004A4DC1">
        <w:rPr>
          <w:rFonts w:eastAsia="Times New Roman" w:cs="Times New Roman"/>
          <w:color w:val="000000" w:themeColor="text1"/>
          <w:lang w:eastAsia="pl-PL"/>
        </w:rPr>
        <w:t>4.4</w:t>
      </w:r>
      <w:r w:rsidR="00CF487D" w:rsidRPr="004A4DC1">
        <w:rPr>
          <w:rFonts w:eastAsia="Times New Roman" w:cs="Times New Roman"/>
          <w:color w:val="000000" w:themeColor="text1"/>
          <w:lang w:eastAsia="pl-PL"/>
        </w:rPr>
        <w:t>. Oferty zostaną otwarte po upływie terminu wyznaczonego do składania ofert. Zamawiający nie przewiduje publicznego otwarcia ofert.</w:t>
      </w:r>
      <w:r w:rsidR="00B276DC" w:rsidRPr="004A4DC1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4D73A528" w14:textId="35912B2C" w:rsidR="00003415" w:rsidRPr="004444C8" w:rsidRDefault="00A82901" w:rsidP="005622F1">
      <w:pPr>
        <w:tabs>
          <w:tab w:val="left" w:pos="0"/>
        </w:tabs>
        <w:spacing w:before="200"/>
        <w:jc w:val="both"/>
        <w:rPr>
          <w:rFonts w:eastAsia="Times New Roman" w:cs="Times New Roman"/>
          <w:b/>
          <w:bCs/>
          <w:lang w:eastAsia="pl-PL"/>
        </w:rPr>
      </w:pPr>
      <w:r w:rsidRPr="004444C8">
        <w:rPr>
          <w:rFonts w:eastAsia="Times New Roman" w:cs="Times New Roman"/>
          <w:b/>
          <w:bCs/>
          <w:lang w:eastAsia="pl-PL"/>
        </w:rPr>
        <w:t>5</w:t>
      </w:r>
      <w:r w:rsidR="00CE5528" w:rsidRPr="004444C8">
        <w:rPr>
          <w:rFonts w:eastAsia="Times New Roman" w:cs="Times New Roman"/>
          <w:b/>
          <w:bCs/>
          <w:lang w:eastAsia="pl-PL"/>
        </w:rPr>
        <w:t>.</w:t>
      </w:r>
      <w:r w:rsidR="00C8483A" w:rsidRPr="004444C8">
        <w:rPr>
          <w:rFonts w:eastAsia="Times New Roman" w:cs="Times New Roman"/>
          <w:b/>
          <w:bCs/>
          <w:lang w:eastAsia="pl-PL"/>
        </w:rPr>
        <w:t xml:space="preserve">    </w:t>
      </w:r>
      <w:r w:rsidR="00791F17" w:rsidRPr="004444C8">
        <w:rPr>
          <w:rFonts w:eastAsia="Times New Roman" w:cs="Times New Roman"/>
          <w:b/>
          <w:bCs/>
          <w:lang w:eastAsia="pl-PL"/>
        </w:rPr>
        <w:t xml:space="preserve">Opis sposobu przygotowania </w:t>
      </w:r>
      <w:r w:rsidR="00C8483A" w:rsidRPr="004444C8">
        <w:rPr>
          <w:rFonts w:eastAsia="Times New Roman" w:cs="Times New Roman"/>
          <w:b/>
          <w:bCs/>
          <w:lang w:eastAsia="pl-PL"/>
        </w:rPr>
        <w:t>ofert</w:t>
      </w:r>
      <w:r w:rsidR="00791F17" w:rsidRPr="004444C8">
        <w:rPr>
          <w:rFonts w:eastAsia="Times New Roman" w:cs="Times New Roman"/>
          <w:b/>
          <w:bCs/>
          <w:lang w:eastAsia="pl-PL"/>
        </w:rPr>
        <w:t>y</w:t>
      </w:r>
      <w:r w:rsidR="00220BC8" w:rsidRPr="004444C8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="00C8483A" w:rsidRPr="004444C8">
        <w:rPr>
          <w:rFonts w:eastAsia="Times New Roman" w:cs="Times New Roman"/>
          <w:b/>
          <w:bCs/>
          <w:lang w:eastAsia="pl-PL"/>
        </w:rPr>
        <w:t>:</w:t>
      </w:r>
    </w:p>
    <w:p w14:paraId="0CA2FBB6" w14:textId="1DAB9FB4" w:rsidR="00791F17" w:rsidRDefault="00A82901" w:rsidP="00353497">
      <w:pPr>
        <w:spacing w:after="0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5</w:t>
      </w:r>
      <w:r w:rsidR="00791F17" w:rsidRPr="004444C8">
        <w:rPr>
          <w:rFonts w:eastAsia="Times New Roman" w:cs="Times New Roman"/>
          <w:lang w:eastAsia="pl-PL"/>
        </w:rPr>
        <w:t>.1.  Złożona oferta musi odpowiadać treści Zapytania Ofertowego.</w:t>
      </w:r>
    </w:p>
    <w:p w14:paraId="41320E01" w14:textId="77777777" w:rsidR="004444C8" w:rsidRPr="004444C8" w:rsidRDefault="004444C8" w:rsidP="00353497">
      <w:pPr>
        <w:spacing w:after="0"/>
        <w:rPr>
          <w:rFonts w:eastAsia="Times New Roman" w:cs="Times New Roman"/>
          <w:lang w:eastAsia="pl-PL"/>
        </w:rPr>
      </w:pPr>
    </w:p>
    <w:p w14:paraId="2C262366" w14:textId="0F706E1A" w:rsidR="00791F17" w:rsidRPr="000E406B" w:rsidRDefault="00A82901" w:rsidP="00E5198C">
      <w:pPr>
        <w:spacing w:after="0"/>
        <w:ind w:left="426" w:hanging="426"/>
        <w:jc w:val="both"/>
        <w:rPr>
          <w:rFonts w:cs="Calibri"/>
        </w:rPr>
      </w:pPr>
      <w:r w:rsidRPr="004444C8">
        <w:rPr>
          <w:rFonts w:eastAsia="Times New Roman" w:cs="Times New Roman"/>
          <w:lang w:eastAsia="pl-PL"/>
        </w:rPr>
        <w:t>5</w:t>
      </w:r>
      <w:r w:rsidR="00791F17" w:rsidRPr="004444C8">
        <w:rPr>
          <w:rFonts w:eastAsia="Times New Roman" w:cs="Times New Roman"/>
          <w:lang w:eastAsia="pl-PL"/>
        </w:rPr>
        <w:t xml:space="preserve">.2. </w:t>
      </w:r>
      <w:r w:rsidR="005622F1" w:rsidRPr="004444C8">
        <w:rPr>
          <w:rFonts w:cs="Calibri"/>
        </w:rPr>
        <w:t>Ofertę stanowi</w:t>
      </w:r>
      <w:r w:rsidR="00035C91">
        <w:rPr>
          <w:rFonts w:cs="Calibri"/>
        </w:rPr>
        <w:t xml:space="preserve"> </w:t>
      </w:r>
      <w:r w:rsidR="00791F17" w:rsidRPr="00035C91">
        <w:rPr>
          <w:rFonts w:cs="Calibri"/>
        </w:rPr>
        <w:t>wypełniony Formularz Oferty sporządzony zgodnie ze wzorem stanowiącym Załącznik nr 1</w:t>
      </w:r>
      <w:r w:rsidRPr="00035C91">
        <w:rPr>
          <w:rFonts w:cs="Calibri"/>
        </w:rPr>
        <w:t xml:space="preserve"> </w:t>
      </w:r>
      <w:r w:rsidR="005622F1" w:rsidRPr="00035C91">
        <w:rPr>
          <w:rFonts w:cs="Calibri"/>
        </w:rPr>
        <w:t>do Zapytania Ofertowego</w:t>
      </w:r>
      <w:r w:rsidR="004A4DC1" w:rsidRPr="00035C91">
        <w:rPr>
          <w:rFonts w:cs="Calibri"/>
        </w:rPr>
        <w:t xml:space="preserve"> </w:t>
      </w:r>
      <w:r w:rsidR="004A4DC1" w:rsidRPr="00035C91">
        <w:rPr>
          <w:rFonts w:ascii="Calibri" w:eastAsia="Calibri" w:hAnsi="Calibri" w:cs="Calibri"/>
          <w:b/>
          <w:bCs/>
          <w:szCs w:val="24"/>
        </w:rPr>
        <w:t>wraz ze sporządzon</w:t>
      </w:r>
      <w:r w:rsidR="00D07400" w:rsidRPr="00035C91">
        <w:rPr>
          <w:rFonts w:ascii="Calibri" w:eastAsia="Calibri" w:hAnsi="Calibri" w:cs="Calibri"/>
          <w:b/>
          <w:bCs/>
          <w:szCs w:val="24"/>
        </w:rPr>
        <w:t xml:space="preserve">ym </w:t>
      </w:r>
      <w:r w:rsidR="004A4DC1" w:rsidRPr="009D3287">
        <w:rPr>
          <w:rFonts w:ascii="Calibri" w:eastAsia="Calibri" w:hAnsi="Calibri" w:cs="Calibri"/>
          <w:b/>
          <w:bCs/>
          <w:szCs w:val="24"/>
        </w:rPr>
        <w:t xml:space="preserve">przez Wykonawcę </w:t>
      </w:r>
      <w:r w:rsidR="00D07400" w:rsidRPr="009D3287">
        <w:rPr>
          <w:rFonts w:ascii="Calibri" w:eastAsia="Calibri" w:hAnsi="Calibri" w:cs="Calibri"/>
          <w:b/>
          <w:bCs/>
          <w:szCs w:val="24"/>
        </w:rPr>
        <w:t>Portfolio</w:t>
      </w:r>
      <w:r w:rsidR="00CD536C" w:rsidRPr="009D3287">
        <w:rPr>
          <w:rFonts w:cs="Calibri"/>
          <w:szCs w:val="24"/>
        </w:rPr>
        <w:t xml:space="preserve"> </w:t>
      </w:r>
      <w:r w:rsidR="00CD536C" w:rsidRPr="009D3287">
        <w:rPr>
          <w:rFonts w:cs="Calibri"/>
          <w:szCs w:val="24"/>
        </w:rPr>
        <w:lastRenderedPageBreak/>
        <w:t>prezentującym</w:t>
      </w:r>
      <w:r w:rsidR="00CD536C" w:rsidRPr="009D3287">
        <w:rPr>
          <w:rFonts w:ascii="Calibri" w:eastAsia="Calibri" w:hAnsi="Calibri" w:cs="Calibri"/>
          <w:b/>
          <w:bCs/>
          <w:szCs w:val="24"/>
        </w:rPr>
        <w:t xml:space="preserve"> </w:t>
      </w:r>
      <w:r w:rsidR="00094DE0" w:rsidRPr="009D3287">
        <w:rPr>
          <w:rFonts w:ascii="Calibri" w:eastAsia="Calibri" w:hAnsi="Calibri" w:cs="Calibri"/>
          <w:b/>
          <w:bCs/>
          <w:szCs w:val="24"/>
        </w:rPr>
        <w:t xml:space="preserve">co najmniej </w:t>
      </w:r>
      <w:r w:rsidR="00CD536C" w:rsidRPr="000E406B">
        <w:rPr>
          <w:rFonts w:cs="Calibri"/>
          <w:b/>
          <w:bCs/>
          <w:szCs w:val="24"/>
        </w:rPr>
        <w:t>trzy przykładowe realizacje</w:t>
      </w:r>
      <w:r w:rsidR="00CD536C" w:rsidRPr="000E406B">
        <w:rPr>
          <w:rFonts w:cs="Calibri"/>
          <w:szCs w:val="24"/>
        </w:rPr>
        <w:t xml:space="preserve"> medali lub dyplomów lub statuetek, jakie Wykonawca wykonał w poprzednich zleceniach, </w:t>
      </w:r>
      <w:r w:rsidR="00A22357" w:rsidRPr="000E406B">
        <w:rPr>
          <w:rFonts w:ascii="Calibri" w:eastAsia="Calibri" w:hAnsi="Calibri" w:cs="Calibri"/>
          <w:b/>
          <w:bCs/>
          <w:szCs w:val="24"/>
        </w:rPr>
        <w:t xml:space="preserve">wraz z </w:t>
      </w:r>
      <w:r w:rsidR="00E64D5F" w:rsidRPr="000E406B">
        <w:rPr>
          <w:rFonts w:ascii="Calibri" w:eastAsia="Calibri" w:hAnsi="Calibri" w:cs="Calibri"/>
          <w:b/>
          <w:bCs/>
          <w:szCs w:val="24"/>
        </w:rPr>
        <w:t xml:space="preserve">szczegółowym opisem techniki </w:t>
      </w:r>
      <w:r w:rsidR="004E4A61" w:rsidRPr="000E406B">
        <w:rPr>
          <w:rFonts w:ascii="Calibri" w:eastAsia="Calibri" w:hAnsi="Calibri" w:cs="Calibri"/>
          <w:b/>
          <w:bCs/>
          <w:szCs w:val="24"/>
        </w:rPr>
        <w:t xml:space="preserve">ich </w:t>
      </w:r>
      <w:r w:rsidR="00E64D5F" w:rsidRPr="000E406B">
        <w:rPr>
          <w:rFonts w:ascii="Calibri" w:eastAsia="Calibri" w:hAnsi="Calibri" w:cs="Calibri"/>
          <w:b/>
          <w:bCs/>
          <w:szCs w:val="24"/>
        </w:rPr>
        <w:t xml:space="preserve">wykonania oraz użytych materiałów. </w:t>
      </w:r>
      <w:r w:rsidR="00346619" w:rsidRPr="00243E9B">
        <w:rPr>
          <w:rFonts w:ascii="Calibri" w:eastAsia="Calibri" w:hAnsi="Calibri" w:cs="Calibri"/>
          <w:b/>
          <w:bCs/>
          <w:szCs w:val="24"/>
        </w:rPr>
        <w:t xml:space="preserve">W związku z </w:t>
      </w:r>
      <w:proofErr w:type="spellStart"/>
      <w:r w:rsidR="00035C91">
        <w:rPr>
          <w:rFonts w:ascii="Calibri" w:eastAsia="Calibri" w:hAnsi="Calibri" w:cs="Calibri"/>
          <w:b/>
          <w:bCs/>
          <w:szCs w:val="24"/>
        </w:rPr>
        <w:t>pod</w:t>
      </w:r>
      <w:r w:rsidR="00346619" w:rsidRPr="00035C91">
        <w:rPr>
          <w:rFonts w:ascii="Calibri" w:eastAsia="Calibri" w:hAnsi="Calibri" w:cs="Calibri"/>
          <w:b/>
          <w:bCs/>
          <w:szCs w:val="24"/>
        </w:rPr>
        <w:t>kryterium</w:t>
      </w:r>
      <w:proofErr w:type="spellEnd"/>
      <w:r w:rsidR="00346619" w:rsidRPr="00035C91">
        <w:rPr>
          <w:rFonts w:ascii="Calibri" w:eastAsia="Calibri" w:hAnsi="Calibri" w:cs="Calibri"/>
          <w:b/>
          <w:bCs/>
          <w:szCs w:val="24"/>
        </w:rPr>
        <w:t xml:space="preserve"> oceny ofert „profesjonalizm i doświadczenie”</w:t>
      </w:r>
      <w:r w:rsidR="00346619" w:rsidRPr="009D3287">
        <w:rPr>
          <w:rFonts w:ascii="Calibri" w:eastAsia="Calibri" w:hAnsi="Calibri" w:cs="Calibri"/>
          <w:b/>
          <w:bCs/>
          <w:szCs w:val="24"/>
        </w:rPr>
        <w:t xml:space="preserve">, a </w:t>
      </w:r>
      <w:r w:rsidR="00346619" w:rsidRPr="000E406B">
        <w:rPr>
          <w:rFonts w:ascii="Calibri" w:eastAsia="Calibri" w:hAnsi="Calibri" w:cs="Calibri"/>
          <w:b/>
          <w:bCs/>
          <w:szCs w:val="24"/>
        </w:rPr>
        <w:t xml:space="preserve">także sposobem jego  oceny do </w:t>
      </w:r>
      <w:r w:rsidR="000406F5" w:rsidRPr="000E406B">
        <w:rPr>
          <w:rFonts w:ascii="Calibri" w:eastAsia="Calibri" w:hAnsi="Calibri" w:cs="Calibri"/>
          <w:b/>
          <w:bCs/>
          <w:szCs w:val="24"/>
        </w:rPr>
        <w:t xml:space="preserve"> </w:t>
      </w:r>
      <w:r w:rsidR="00E64D5F" w:rsidRPr="000E406B">
        <w:rPr>
          <w:rFonts w:ascii="Calibri" w:eastAsia="Calibri" w:hAnsi="Calibri" w:cs="Calibri"/>
          <w:b/>
          <w:bCs/>
          <w:szCs w:val="24"/>
        </w:rPr>
        <w:t>oferty</w:t>
      </w:r>
      <w:r w:rsidR="00346619" w:rsidRPr="000E406B">
        <w:rPr>
          <w:rFonts w:ascii="Calibri" w:eastAsia="Calibri" w:hAnsi="Calibri" w:cs="Calibri"/>
          <w:b/>
          <w:bCs/>
          <w:szCs w:val="24"/>
        </w:rPr>
        <w:t xml:space="preserve"> należy </w:t>
      </w:r>
      <w:r w:rsidR="00E64D5F" w:rsidRPr="000E406B">
        <w:rPr>
          <w:rFonts w:ascii="Calibri" w:eastAsia="Calibri" w:hAnsi="Calibri" w:cs="Calibri"/>
          <w:b/>
          <w:bCs/>
          <w:szCs w:val="24"/>
        </w:rPr>
        <w:t xml:space="preserve"> dołącz</w:t>
      </w:r>
      <w:r w:rsidR="00346619" w:rsidRPr="000E406B">
        <w:rPr>
          <w:rFonts w:ascii="Calibri" w:eastAsia="Calibri" w:hAnsi="Calibri" w:cs="Calibri"/>
          <w:b/>
          <w:bCs/>
          <w:szCs w:val="24"/>
        </w:rPr>
        <w:t xml:space="preserve">yć </w:t>
      </w:r>
      <w:r w:rsidR="00E64D5F" w:rsidRPr="000E406B">
        <w:rPr>
          <w:rFonts w:ascii="Calibri" w:eastAsia="Calibri" w:hAnsi="Calibri" w:cs="Calibri"/>
          <w:b/>
          <w:bCs/>
          <w:szCs w:val="24"/>
        </w:rPr>
        <w:t xml:space="preserve"> </w:t>
      </w:r>
      <w:r w:rsidR="00A22357" w:rsidRPr="000E406B">
        <w:rPr>
          <w:rFonts w:ascii="Calibri" w:eastAsia="Calibri" w:hAnsi="Calibri" w:cs="Calibri"/>
          <w:b/>
          <w:bCs/>
          <w:szCs w:val="24"/>
        </w:rPr>
        <w:t xml:space="preserve"> </w:t>
      </w:r>
      <w:bookmarkStart w:id="1" w:name="_Hlk31977309"/>
      <w:r w:rsidR="00E5198C">
        <w:rPr>
          <w:rFonts w:ascii="Calibri" w:eastAsia="Calibri" w:hAnsi="Calibri" w:cs="Calibri"/>
          <w:b/>
          <w:bCs/>
          <w:szCs w:val="24"/>
        </w:rPr>
        <w:t xml:space="preserve">informacje na temat </w:t>
      </w:r>
      <w:r w:rsidR="004E4A61" w:rsidRPr="000E406B">
        <w:rPr>
          <w:rFonts w:ascii="Calibri" w:eastAsia="Calibri" w:hAnsi="Calibri" w:cs="Calibri"/>
          <w:b/>
          <w:bCs/>
          <w:szCs w:val="24"/>
        </w:rPr>
        <w:t>dotychczasowych usług wykonywanych</w:t>
      </w:r>
      <w:r w:rsidR="00BC4190" w:rsidRPr="000E406B">
        <w:rPr>
          <w:rFonts w:ascii="Calibri" w:eastAsia="Calibri" w:hAnsi="Calibri" w:cs="Calibri"/>
          <w:b/>
          <w:bCs/>
          <w:szCs w:val="24"/>
        </w:rPr>
        <w:t xml:space="preserve"> przez Wykonawcę</w:t>
      </w:r>
      <w:r w:rsidR="004E4A61" w:rsidRPr="000E406B">
        <w:rPr>
          <w:rFonts w:ascii="Calibri" w:eastAsia="Calibri" w:hAnsi="Calibri" w:cs="Calibri"/>
          <w:b/>
          <w:bCs/>
          <w:szCs w:val="24"/>
        </w:rPr>
        <w:t xml:space="preserve"> w </w:t>
      </w:r>
      <w:r w:rsidR="00A22357" w:rsidRPr="000E406B">
        <w:rPr>
          <w:rFonts w:ascii="Calibri" w:eastAsia="Calibri" w:hAnsi="Calibri" w:cs="Calibri"/>
          <w:b/>
          <w:bCs/>
          <w:szCs w:val="24"/>
        </w:rPr>
        <w:t xml:space="preserve"> niestandardowych warunk</w:t>
      </w:r>
      <w:r w:rsidR="004E4A61" w:rsidRPr="000E406B">
        <w:rPr>
          <w:rFonts w:ascii="Calibri" w:eastAsia="Calibri" w:hAnsi="Calibri" w:cs="Calibri"/>
          <w:b/>
          <w:bCs/>
          <w:szCs w:val="24"/>
        </w:rPr>
        <w:t>ach</w:t>
      </w:r>
      <w:bookmarkEnd w:id="1"/>
      <w:r w:rsidR="00346619" w:rsidRPr="000E406B">
        <w:rPr>
          <w:rFonts w:ascii="Calibri" w:eastAsia="Calibri" w:hAnsi="Calibri" w:cs="Calibri"/>
          <w:b/>
          <w:bCs/>
          <w:szCs w:val="24"/>
        </w:rPr>
        <w:t xml:space="preserve">, o ile Wykonawca </w:t>
      </w:r>
      <w:r w:rsidR="00346619" w:rsidRPr="00243E9B">
        <w:rPr>
          <w:rFonts w:ascii="Calibri" w:eastAsia="Calibri" w:hAnsi="Calibri" w:cs="Calibri"/>
          <w:b/>
          <w:bCs/>
          <w:szCs w:val="24"/>
        </w:rPr>
        <w:t>takie doświadczenie posiada</w:t>
      </w:r>
      <w:r w:rsidR="004E4A61" w:rsidRPr="00243E9B">
        <w:rPr>
          <w:rFonts w:ascii="Calibri" w:eastAsia="Calibri" w:hAnsi="Calibri" w:cs="Calibri"/>
          <w:b/>
          <w:bCs/>
          <w:szCs w:val="24"/>
        </w:rPr>
        <w:t>.</w:t>
      </w:r>
    </w:p>
    <w:p w14:paraId="4997ED62" w14:textId="0FCE6AA8" w:rsidR="00035C91" w:rsidRDefault="00035C91" w:rsidP="000E406B">
      <w:pPr>
        <w:pStyle w:val="Akapitzlist"/>
        <w:spacing w:before="200" w:after="0"/>
        <w:ind w:left="426"/>
        <w:jc w:val="both"/>
        <w:rPr>
          <w:b/>
          <w:bCs/>
        </w:rPr>
      </w:pPr>
      <w:r w:rsidRPr="000E406B">
        <w:rPr>
          <w:rFonts w:cs="Calibri"/>
          <w:b/>
          <w:bCs/>
        </w:rPr>
        <w:t xml:space="preserve">Uwaga: </w:t>
      </w:r>
      <w:r w:rsidRPr="000E406B">
        <w:rPr>
          <w:b/>
          <w:bCs/>
          <w:u w:val="single"/>
        </w:rPr>
        <w:t>W przypadku nie złożenia portfolio wraz z ofertą, oferta Wykonawcy zostanie odrzucona jako niezgodna z treścią zapytania</w:t>
      </w:r>
      <w:r w:rsidRPr="000E406B">
        <w:rPr>
          <w:b/>
          <w:bCs/>
        </w:rPr>
        <w:t>.  Portfolio nie podlega uzupełnieniu.</w:t>
      </w:r>
    </w:p>
    <w:p w14:paraId="699C1D8C" w14:textId="77777777" w:rsidR="00E5198C" w:rsidRPr="000E406B" w:rsidRDefault="00E5198C" w:rsidP="000E406B">
      <w:pPr>
        <w:pStyle w:val="Akapitzlist"/>
        <w:spacing w:before="200" w:after="0"/>
        <w:ind w:left="426"/>
        <w:jc w:val="both"/>
        <w:rPr>
          <w:b/>
          <w:bCs/>
        </w:rPr>
      </w:pPr>
    </w:p>
    <w:p w14:paraId="64654912" w14:textId="7B781326" w:rsidR="00353497" w:rsidRDefault="00A82901" w:rsidP="00A240FE">
      <w:pPr>
        <w:pStyle w:val="Akapitzlist"/>
        <w:spacing w:before="200"/>
        <w:ind w:left="426" w:hanging="426"/>
        <w:rPr>
          <w:color w:val="000000"/>
        </w:rPr>
      </w:pPr>
      <w:r w:rsidRPr="004444C8">
        <w:rPr>
          <w:rFonts w:cs="Calibri"/>
        </w:rPr>
        <w:t>5</w:t>
      </w:r>
      <w:r w:rsidR="00791F17" w:rsidRPr="004444C8">
        <w:rPr>
          <w:rFonts w:cs="Calibri"/>
        </w:rPr>
        <w:t xml:space="preserve">.3.  Ofertę </w:t>
      </w:r>
      <w:r w:rsidR="00791F17" w:rsidRPr="004444C8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4444C8">
        <w:rPr>
          <w:color w:val="000000"/>
        </w:rPr>
        <w:t xml:space="preserve"> Każdy Wykonawca może złożyć tylko jedna ofertę.</w:t>
      </w:r>
    </w:p>
    <w:p w14:paraId="723748A8" w14:textId="77777777" w:rsidR="004444C8" w:rsidRPr="004444C8" w:rsidRDefault="004444C8" w:rsidP="00A240FE">
      <w:pPr>
        <w:pStyle w:val="Akapitzlist"/>
        <w:spacing w:before="200"/>
        <w:ind w:left="426" w:hanging="426"/>
        <w:rPr>
          <w:color w:val="000000"/>
        </w:rPr>
      </w:pPr>
    </w:p>
    <w:p w14:paraId="178CCD64" w14:textId="3C6045B0" w:rsidR="00353497" w:rsidRDefault="00A240FE" w:rsidP="00353497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cs="Calibri"/>
        </w:rPr>
        <w:t>5</w:t>
      </w:r>
      <w:r w:rsidR="00353497" w:rsidRPr="004444C8">
        <w:rPr>
          <w:rFonts w:cs="Calibri"/>
        </w:rPr>
        <w:t>.</w:t>
      </w:r>
      <w:r w:rsidRPr="004444C8">
        <w:rPr>
          <w:rFonts w:cs="Calibri"/>
        </w:rPr>
        <w:t>4</w:t>
      </w:r>
      <w:r w:rsidR="00353497" w:rsidRPr="004444C8">
        <w:rPr>
          <w:rFonts w:cs="Calibri"/>
        </w:rPr>
        <w:t xml:space="preserve">. </w:t>
      </w:r>
      <w:r w:rsidR="00353497" w:rsidRPr="004444C8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4DEB499F" w14:textId="77777777" w:rsidR="004444C8" w:rsidRPr="004444C8" w:rsidRDefault="004444C8" w:rsidP="00353497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</w:p>
    <w:p w14:paraId="6B106A75" w14:textId="356C02A2" w:rsidR="00791F17" w:rsidRDefault="00A240FE" w:rsidP="00353497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cs="Calibri"/>
        </w:rPr>
        <w:t>5.5</w:t>
      </w:r>
      <w:r w:rsidR="00353497" w:rsidRPr="004444C8">
        <w:rPr>
          <w:rFonts w:cs="Calibri"/>
        </w:rPr>
        <w:t xml:space="preserve">. </w:t>
      </w:r>
      <w:r w:rsidR="00353497" w:rsidRPr="004444C8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2E59F7C9" w:rsidR="00220BC8" w:rsidRDefault="00A240FE" w:rsidP="00F34BDD">
      <w:pPr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cs="Calibri"/>
        </w:rPr>
        <w:t>5</w:t>
      </w:r>
      <w:r w:rsidR="00220BC8" w:rsidRPr="004444C8">
        <w:rPr>
          <w:rFonts w:cs="Calibri"/>
        </w:rPr>
        <w:t>.</w:t>
      </w:r>
      <w:r w:rsidRPr="004444C8">
        <w:rPr>
          <w:rFonts w:cs="Calibri"/>
        </w:rPr>
        <w:t>6</w:t>
      </w:r>
      <w:r w:rsidR="00220BC8" w:rsidRPr="004444C8">
        <w:rPr>
          <w:rFonts w:eastAsia="Times New Roman" w:cs="Times New Roman"/>
          <w:lang w:eastAsia="pl-PL"/>
        </w:rPr>
        <w:t xml:space="preserve">. W cenie </w:t>
      </w:r>
      <w:r w:rsidRPr="004444C8">
        <w:rPr>
          <w:rFonts w:eastAsia="Times New Roman" w:cs="Times New Roman"/>
          <w:lang w:eastAsia="pl-PL"/>
        </w:rPr>
        <w:t>oferty winny być uwzględnione wszelkie koszty związane z realizacją zamówienia</w:t>
      </w:r>
      <w:r w:rsidR="002D3642">
        <w:rPr>
          <w:rFonts w:eastAsia="Times New Roman" w:cs="Times New Roman"/>
          <w:lang w:eastAsia="pl-PL"/>
        </w:rPr>
        <w:t>.</w:t>
      </w:r>
      <w:r w:rsidR="00F34BDD" w:rsidRPr="00F34BDD">
        <w:rPr>
          <w:rFonts w:ascii="Calibri" w:eastAsia="Calibri" w:hAnsi="Calibri" w:cs="Calibri"/>
          <w:szCs w:val="24"/>
        </w:rPr>
        <w:t xml:space="preserve"> Wykonawca wskaże w Formularzu Oferty (załącznik nr 1 do Zapytania ofertowego) ceny jednostkowe brutto za realizację przedmiotu zamówienia, zgodnie z tabelą wyceny.  </w:t>
      </w:r>
      <w:r w:rsidR="00F34BDD" w:rsidRPr="00F34BDD">
        <w:rPr>
          <w:rFonts w:ascii="Calibri" w:eastAsia="Calibri" w:hAnsi="Calibri" w:cs="Calibri"/>
          <w:bCs/>
          <w:szCs w:val="24"/>
        </w:rPr>
        <w:t>Zamawiający będzie dokonywał sukcesywnych zamówień towaru objętego przedmiotem zamówienia, w zależności od bieżących potrzeb, realizując je do wysokości posiadanych środków finansowych przeznaczonych na ten cel.</w:t>
      </w:r>
      <w:r w:rsidR="00F34BDD" w:rsidRPr="00F34BDD">
        <w:rPr>
          <w:rFonts w:ascii="Calibri" w:eastAsia="Calibri" w:hAnsi="Calibri" w:cs="Times New Roman"/>
          <w:bCs/>
        </w:rPr>
        <w:t xml:space="preserve">  </w:t>
      </w:r>
    </w:p>
    <w:p w14:paraId="265771BF" w14:textId="40A9A7EE" w:rsidR="00C8483A" w:rsidRPr="004444C8" w:rsidRDefault="00A240FE" w:rsidP="004444C8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5</w:t>
      </w:r>
      <w:r w:rsidR="004560AB" w:rsidRPr="004444C8">
        <w:rPr>
          <w:rFonts w:eastAsia="Times New Roman" w:cs="Times New Roman"/>
          <w:lang w:eastAsia="pl-PL"/>
        </w:rPr>
        <w:t>.</w:t>
      </w:r>
      <w:r w:rsidRPr="004444C8">
        <w:rPr>
          <w:rFonts w:eastAsia="Times New Roman" w:cs="Times New Roman"/>
          <w:lang w:eastAsia="pl-PL"/>
        </w:rPr>
        <w:t xml:space="preserve">7. </w:t>
      </w:r>
      <w:r w:rsidR="00220BC8" w:rsidRPr="004444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4560AB" w:rsidRPr="004444C8">
        <w:rPr>
          <w:rFonts w:eastAsia="Times New Roman" w:cs="Times New Roman"/>
          <w:lang w:eastAsia="pl-PL"/>
        </w:rPr>
        <w:br/>
      </w:r>
      <w:r w:rsidR="00220BC8" w:rsidRPr="004444C8">
        <w:rPr>
          <w:rFonts w:eastAsia="Times New Roman" w:cs="Times New Roman"/>
          <w:lang w:eastAsia="pl-PL"/>
        </w:rPr>
        <w:t>w rozliczeniu.</w:t>
      </w:r>
      <w:r w:rsidRPr="004444C8">
        <w:rPr>
          <w:rFonts w:eastAsia="Times New Roman" w:cs="Times New Roman"/>
          <w:lang w:eastAsia="pl-PL"/>
        </w:rPr>
        <w:t xml:space="preserve"> </w:t>
      </w:r>
      <w:r w:rsidR="00220BC8" w:rsidRPr="004444C8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6790F2D1" w14:textId="01710058" w:rsidR="00353497" w:rsidRPr="004444C8" w:rsidRDefault="00A240FE" w:rsidP="00003415">
      <w:pPr>
        <w:spacing w:before="200"/>
        <w:ind w:left="426" w:hanging="426"/>
        <w:rPr>
          <w:rFonts w:eastAsia="Times New Roman" w:cs="Times New Roman"/>
          <w:lang w:eastAsia="pl-PL"/>
        </w:rPr>
      </w:pPr>
      <w:r w:rsidRPr="004444C8">
        <w:rPr>
          <w:rFonts w:eastAsia="Times New Roman" w:cs="Times New Roman"/>
          <w:lang w:eastAsia="pl-PL"/>
        </w:rPr>
        <w:t>6</w:t>
      </w:r>
      <w:r w:rsidR="00003415" w:rsidRPr="004444C8">
        <w:rPr>
          <w:rFonts w:eastAsia="Times New Roman" w:cs="Times New Roman"/>
          <w:lang w:eastAsia="pl-PL"/>
        </w:rPr>
        <w:t xml:space="preserve">.     </w:t>
      </w:r>
      <w:r w:rsidR="00353497" w:rsidRPr="004444C8">
        <w:rPr>
          <w:b/>
        </w:rPr>
        <w:t xml:space="preserve">Opis </w:t>
      </w:r>
      <w:r w:rsidR="00003415" w:rsidRPr="004444C8">
        <w:rPr>
          <w:b/>
        </w:rPr>
        <w:t>kryterium, którym</w:t>
      </w:r>
      <w:r w:rsidR="00353497" w:rsidRPr="004444C8">
        <w:rPr>
          <w:b/>
        </w:rPr>
        <w:t xml:space="preserve"> Zamawiający będzie się kierował przy wyborze oferty wraz podaniem znaczenia t</w:t>
      </w:r>
      <w:r w:rsidR="00003415" w:rsidRPr="004444C8">
        <w:rPr>
          <w:b/>
        </w:rPr>
        <w:t>ego</w:t>
      </w:r>
      <w:r w:rsidR="00353497" w:rsidRPr="004444C8">
        <w:rPr>
          <w:b/>
        </w:rPr>
        <w:t xml:space="preserve"> kryteri</w:t>
      </w:r>
      <w:r w:rsidR="00003415" w:rsidRPr="004444C8">
        <w:rPr>
          <w:b/>
        </w:rPr>
        <w:t>um</w:t>
      </w:r>
      <w:r w:rsidR="00353497" w:rsidRPr="004444C8">
        <w:rPr>
          <w:b/>
        </w:rPr>
        <w:t xml:space="preserve"> i sposobu oceny oferty.</w:t>
      </w:r>
    </w:p>
    <w:p w14:paraId="27AF6B0E" w14:textId="77777777" w:rsidR="004444C8" w:rsidRDefault="00A240FE" w:rsidP="00003415">
      <w:pPr>
        <w:pStyle w:val="Tekstpodstawowy2"/>
        <w:tabs>
          <w:tab w:val="left" w:pos="993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4444C8">
        <w:rPr>
          <w:rFonts w:asciiTheme="minorHAnsi" w:hAnsiTheme="minorHAnsi"/>
          <w:sz w:val="22"/>
          <w:szCs w:val="22"/>
        </w:rPr>
        <w:t>6</w:t>
      </w:r>
      <w:r w:rsidR="00003415" w:rsidRPr="004444C8">
        <w:rPr>
          <w:rFonts w:asciiTheme="minorHAnsi" w:hAnsiTheme="minorHAnsi"/>
          <w:sz w:val="22"/>
          <w:szCs w:val="22"/>
        </w:rPr>
        <w:t xml:space="preserve">.1. </w:t>
      </w:r>
      <w:r w:rsidR="00353497" w:rsidRPr="004444C8">
        <w:rPr>
          <w:rFonts w:asciiTheme="minorHAnsi" w:hAnsiTheme="minorHAnsi"/>
          <w:sz w:val="22"/>
          <w:szCs w:val="22"/>
        </w:rPr>
        <w:t xml:space="preserve">Przy wyborze najkorzystniejszej oferty Zamawiający będzie się kierował </w:t>
      </w:r>
      <w:r w:rsidRPr="004444C8">
        <w:rPr>
          <w:rFonts w:asciiTheme="minorHAnsi" w:hAnsiTheme="minorHAnsi"/>
          <w:sz w:val="22"/>
          <w:szCs w:val="22"/>
        </w:rPr>
        <w:t xml:space="preserve">następującymi </w:t>
      </w:r>
      <w:r w:rsidR="00353497" w:rsidRPr="004444C8">
        <w:rPr>
          <w:rFonts w:asciiTheme="minorHAnsi" w:hAnsiTheme="minorHAnsi"/>
          <w:sz w:val="22"/>
          <w:szCs w:val="22"/>
        </w:rPr>
        <w:t>kryteri</w:t>
      </w:r>
      <w:r w:rsidRPr="004444C8">
        <w:rPr>
          <w:rFonts w:asciiTheme="minorHAnsi" w:hAnsiTheme="minorHAnsi"/>
          <w:sz w:val="22"/>
          <w:szCs w:val="22"/>
        </w:rPr>
        <w:t>ami:</w:t>
      </w:r>
    </w:p>
    <w:p w14:paraId="3EC019F6" w14:textId="429984C3" w:rsidR="00353497" w:rsidRPr="004444C8" w:rsidRDefault="00353497" w:rsidP="00003415">
      <w:pPr>
        <w:pStyle w:val="Tekstpodstawowy2"/>
        <w:tabs>
          <w:tab w:val="left" w:pos="993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4444C8">
        <w:rPr>
          <w:rFonts w:asciiTheme="minorHAnsi" w:hAnsiTheme="minorHAnsi"/>
          <w:sz w:val="22"/>
          <w:szCs w:val="22"/>
        </w:rPr>
        <w:br/>
        <w:t xml:space="preserve"> </w:t>
      </w:r>
      <w:r w:rsidR="00A240FE" w:rsidRPr="004444C8">
        <w:rPr>
          <w:rFonts w:asciiTheme="minorHAnsi" w:hAnsiTheme="minorHAnsi"/>
          <w:sz w:val="22"/>
          <w:szCs w:val="22"/>
        </w:rPr>
        <w:t xml:space="preserve">       6.1.1. kryterium</w:t>
      </w:r>
      <w:r w:rsidR="00A240FE" w:rsidRPr="004444C8">
        <w:rPr>
          <w:rFonts w:asciiTheme="minorHAnsi" w:hAnsiTheme="minorHAnsi"/>
          <w:b/>
          <w:sz w:val="22"/>
          <w:szCs w:val="22"/>
        </w:rPr>
        <w:t xml:space="preserve"> - </w:t>
      </w:r>
      <w:r w:rsidRPr="004444C8">
        <w:rPr>
          <w:rFonts w:asciiTheme="minorHAnsi" w:hAnsiTheme="minorHAnsi"/>
          <w:b/>
          <w:sz w:val="22"/>
          <w:szCs w:val="22"/>
        </w:rPr>
        <w:t xml:space="preserve">cena „C” –  waga </w:t>
      </w:r>
      <w:r w:rsidR="005C6430">
        <w:rPr>
          <w:rFonts w:asciiTheme="minorHAnsi" w:hAnsiTheme="minorHAnsi"/>
          <w:b/>
          <w:sz w:val="22"/>
          <w:szCs w:val="22"/>
        </w:rPr>
        <w:t>2</w:t>
      </w:r>
      <w:r w:rsidR="00A240FE" w:rsidRPr="004444C8">
        <w:rPr>
          <w:rFonts w:asciiTheme="minorHAnsi" w:hAnsiTheme="minorHAnsi"/>
          <w:b/>
          <w:sz w:val="22"/>
          <w:szCs w:val="22"/>
        </w:rPr>
        <w:t>0%  (</w:t>
      </w:r>
      <w:r w:rsidR="00CE55C8">
        <w:rPr>
          <w:rFonts w:asciiTheme="minorHAnsi" w:hAnsiTheme="minorHAnsi"/>
          <w:b/>
          <w:sz w:val="22"/>
          <w:szCs w:val="22"/>
        </w:rPr>
        <w:t>2</w:t>
      </w:r>
      <w:r w:rsidR="00A240FE" w:rsidRPr="004444C8">
        <w:rPr>
          <w:rFonts w:asciiTheme="minorHAnsi" w:hAnsiTheme="minorHAnsi"/>
          <w:b/>
          <w:sz w:val="22"/>
          <w:szCs w:val="22"/>
        </w:rPr>
        <w:t xml:space="preserve">0% = </w:t>
      </w:r>
      <w:r w:rsidR="00CE55C8">
        <w:rPr>
          <w:rFonts w:asciiTheme="minorHAnsi" w:hAnsiTheme="minorHAnsi"/>
          <w:b/>
          <w:sz w:val="22"/>
          <w:szCs w:val="22"/>
        </w:rPr>
        <w:t>2</w:t>
      </w:r>
      <w:r w:rsidRPr="004444C8">
        <w:rPr>
          <w:rFonts w:asciiTheme="minorHAnsi" w:hAnsiTheme="minorHAnsi"/>
          <w:b/>
          <w:sz w:val="22"/>
          <w:szCs w:val="22"/>
        </w:rPr>
        <w:t>0 pkt).</w:t>
      </w:r>
    </w:p>
    <w:p w14:paraId="6AB0CAA1" w14:textId="64ACBACE" w:rsidR="00353497" w:rsidRPr="004444C8" w:rsidRDefault="00353497" w:rsidP="00003415">
      <w:pPr>
        <w:pStyle w:val="Akapitzlist"/>
        <w:tabs>
          <w:tab w:val="left" w:pos="426"/>
        </w:tabs>
        <w:ind w:left="426" w:hanging="426"/>
        <w:jc w:val="both"/>
      </w:pPr>
      <w:r w:rsidRPr="004444C8">
        <w:tab/>
        <w:t>Maksymalną liczbę punktów w tym kryterium (</w:t>
      </w:r>
      <w:r w:rsidR="00A8288B" w:rsidRPr="004444C8">
        <w:t>2</w:t>
      </w:r>
      <w:r w:rsidRPr="004444C8">
        <w:t>0 pkt) otrzyma oferta Wykonawcy, który zaproponuje najniższą cenę za wykonanie przedmiotu zamówienia</w:t>
      </w:r>
      <w:r w:rsidR="00F34BDD">
        <w:rPr>
          <w:rStyle w:val="Odwoanieprzypisudolnego"/>
        </w:rPr>
        <w:footnoteReference w:id="1"/>
      </w:r>
      <w:r w:rsidRPr="004444C8">
        <w:t xml:space="preserve"> podaną przez Wykonawcę w Formularzu Oferty (</w:t>
      </w:r>
      <w:r w:rsidRPr="004444C8">
        <w:rPr>
          <w:b/>
          <w:u w:val="single"/>
        </w:rPr>
        <w:t>załącznik nr </w:t>
      </w:r>
      <w:r w:rsidR="00003415" w:rsidRPr="004444C8">
        <w:rPr>
          <w:b/>
          <w:u w:val="single"/>
        </w:rPr>
        <w:t>1</w:t>
      </w:r>
      <w:r w:rsidRPr="004444C8">
        <w:rPr>
          <w:b/>
          <w:u w:val="single"/>
        </w:rPr>
        <w:t xml:space="preserve"> </w:t>
      </w:r>
      <w:r w:rsidRPr="004444C8">
        <w:t>do Zapytania Ofertowego),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53497" w:rsidRPr="004444C8" w14:paraId="49A550E8" w14:textId="77777777" w:rsidTr="00041FE7">
        <w:trPr>
          <w:cantSplit/>
          <w:trHeight w:val="234"/>
          <w:jc w:val="center"/>
        </w:trPr>
        <w:tc>
          <w:tcPr>
            <w:tcW w:w="1408" w:type="dxa"/>
          </w:tcPr>
          <w:p w14:paraId="1B5A81A5" w14:textId="77777777" w:rsidR="00353497" w:rsidRPr="004444C8" w:rsidRDefault="00353497" w:rsidP="00041FE7">
            <w:pPr>
              <w:shd w:val="clear" w:color="auto" w:fill="FFFFFF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7A2C53C8" w14:textId="77777777" w:rsidR="00353497" w:rsidRPr="004444C8" w:rsidRDefault="00353497" w:rsidP="00041FE7">
            <w:pPr>
              <w:shd w:val="clear" w:color="auto" w:fill="FFFFFF"/>
              <w:jc w:val="both"/>
              <w:rPr>
                <w:iCs/>
                <w:spacing w:val="-1"/>
                <w:lang w:val="de-DE"/>
              </w:rPr>
            </w:pPr>
            <w:r w:rsidRPr="004444C8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970C61" w14:textId="77777777" w:rsidR="00353497" w:rsidRPr="004444C8" w:rsidRDefault="00353497" w:rsidP="00041FE7">
            <w:pPr>
              <w:shd w:val="clear" w:color="auto" w:fill="FFFFFF"/>
              <w:ind w:left="-24"/>
              <w:jc w:val="both"/>
              <w:rPr>
                <w:iCs/>
                <w:spacing w:val="-1"/>
                <w:lang w:val="de-DE"/>
              </w:rPr>
            </w:pPr>
            <w:r w:rsidRPr="004444C8">
              <w:rPr>
                <w:iCs/>
                <w:spacing w:val="-1"/>
                <w:lang w:val="de-DE"/>
              </w:rPr>
              <w:t xml:space="preserve">C </w:t>
            </w:r>
            <w:r w:rsidRPr="004444C8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6AC2AE4B" w14:textId="00228046" w:rsidR="00353497" w:rsidRPr="004444C8" w:rsidRDefault="00A240FE" w:rsidP="00A240FE">
            <w:pPr>
              <w:shd w:val="clear" w:color="auto" w:fill="FFFFFF"/>
              <w:jc w:val="both"/>
              <w:rPr>
                <w:iCs/>
                <w:spacing w:val="-1"/>
              </w:rPr>
            </w:pPr>
            <w:r w:rsidRPr="004444C8">
              <w:rPr>
                <w:iCs/>
                <w:spacing w:val="-1"/>
              </w:rPr>
              <w:t xml:space="preserve">x </w:t>
            </w:r>
            <w:r w:rsidR="00CE55C8">
              <w:rPr>
                <w:iCs/>
                <w:spacing w:val="-1"/>
              </w:rPr>
              <w:t>2</w:t>
            </w:r>
            <w:r w:rsidR="00353497" w:rsidRPr="004444C8">
              <w:rPr>
                <w:iCs/>
                <w:spacing w:val="-1"/>
              </w:rPr>
              <w:t>0 pkt</w:t>
            </w:r>
          </w:p>
        </w:tc>
      </w:tr>
      <w:tr w:rsidR="00353497" w:rsidRPr="004444C8" w14:paraId="5753CE99" w14:textId="77777777" w:rsidTr="00041FE7">
        <w:trPr>
          <w:cantSplit/>
          <w:trHeight w:val="762"/>
          <w:jc w:val="center"/>
        </w:trPr>
        <w:tc>
          <w:tcPr>
            <w:tcW w:w="1408" w:type="dxa"/>
          </w:tcPr>
          <w:p w14:paraId="661DB011" w14:textId="77777777" w:rsidR="00353497" w:rsidRPr="004444C8" w:rsidRDefault="00353497" w:rsidP="00041FE7">
            <w:pPr>
              <w:shd w:val="clear" w:color="auto" w:fill="FFFFFF"/>
              <w:ind w:left="360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BF86993" w14:textId="77777777" w:rsidR="00353497" w:rsidRPr="004444C8" w:rsidRDefault="00353497" w:rsidP="00041FE7">
            <w:pPr>
              <w:shd w:val="clear" w:color="auto" w:fill="FFFFFF"/>
              <w:ind w:left="360"/>
              <w:jc w:val="both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3F6E75F" w14:textId="77777777" w:rsidR="00353497" w:rsidRPr="004444C8" w:rsidRDefault="00353497" w:rsidP="00041FE7">
            <w:pPr>
              <w:shd w:val="clear" w:color="auto" w:fill="FFFFFF"/>
              <w:ind w:left="-24"/>
              <w:jc w:val="both"/>
              <w:rPr>
                <w:iCs/>
                <w:spacing w:val="-1"/>
              </w:rPr>
            </w:pPr>
            <w:r w:rsidRPr="004444C8">
              <w:rPr>
                <w:iCs/>
                <w:spacing w:val="-1"/>
              </w:rPr>
              <w:t xml:space="preserve">C </w:t>
            </w:r>
            <w:r w:rsidRPr="004444C8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5216FF7A" w14:textId="77777777" w:rsidR="00353497" w:rsidRPr="004444C8" w:rsidRDefault="00353497" w:rsidP="00041FE7">
            <w:pPr>
              <w:shd w:val="clear" w:color="auto" w:fill="FFFFFF"/>
              <w:ind w:left="360"/>
              <w:jc w:val="both"/>
              <w:rPr>
                <w:iCs/>
                <w:spacing w:val="-1"/>
              </w:rPr>
            </w:pPr>
          </w:p>
        </w:tc>
      </w:tr>
      <w:tr w:rsidR="00353497" w:rsidRPr="004444C8" w14:paraId="74D5C4D0" w14:textId="77777777" w:rsidTr="00041FE7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4529B745" w14:textId="77777777" w:rsidR="00353497" w:rsidRPr="004444C8" w:rsidRDefault="00353497" w:rsidP="00041FE7">
            <w:pPr>
              <w:shd w:val="clear" w:color="auto" w:fill="FFFFFF"/>
              <w:ind w:left="360"/>
              <w:jc w:val="both"/>
              <w:rPr>
                <w:i/>
                <w:iCs/>
                <w:spacing w:val="-1"/>
              </w:rPr>
            </w:pPr>
            <w:r w:rsidRPr="004444C8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6C68BD49" w14:textId="77777777" w:rsidR="00353497" w:rsidRPr="004444C8" w:rsidRDefault="00353497" w:rsidP="00041FE7">
            <w:pPr>
              <w:shd w:val="clear" w:color="auto" w:fill="FFFFFF"/>
              <w:jc w:val="both"/>
              <w:rPr>
                <w:iCs/>
                <w:spacing w:val="-1"/>
              </w:rPr>
            </w:pPr>
            <w:r w:rsidRPr="004444C8">
              <w:rPr>
                <w:iCs/>
                <w:spacing w:val="-1"/>
              </w:rPr>
              <w:t xml:space="preserve">C </w:t>
            </w:r>
            <w:r w:rsidRPr="004444C8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093296F4" w14:textId="77777777" w:rsidR="00353497" w:rsidRPr="004444C8" w:rsidRDefault="00353497" w:rsidP="00041FE7">
            <w:pPr>
              <w:shd w:val="clear" w:color="auto" w:fill="FFFFFF"/>
              <w:jc w:val="both"/>
              <w:rPr>
                <w:iCs/>
                <w:spacing w:val="-1"/>
              </w:rPr>
            </w:pPr>
            <w:r w:rsidRPr="004444C8">
              <w:rPr>
                <w:iCs/>
                <w:spacing w:val="-1"/>
              </w:rPr>
              <w:t xml:space="preserve">– </w:t>
            </w:r>
            <w:r w:rsidRPr="004444C8">
              <w:rPr>
                <w:spacing w:val="-8"/>
              </w:rPr>
              <w:t xml:space="preserve">najniższa cena brutto spośród ocenianych ofert </w:t>
            </w:r>
          </w:p>
        </w:tc>
      </w:tr>
      <w:tr w:rsidR="00353497" w:rsidRPr="004444C8" w14:paraId="71DCF841" w14:textId="77777777" w:rsidTr="00041FE7">
        <w:trPr>
          <w:cantSplit/>
          <w:jc w:val="center"/>
        </w:trPr>
        <w:tc>
          <w:tcPr>
            <w:tcW w:w="1408" w:type="dxa"/>
            <w:vAlign w:val="center"/>
          </w:tcPr>
          <w:p w14:paraId="47EC45EA" w14:textId="77777777" w:rsidR="00353497" w:rsidRPr="004444C8" w:rsidRDefault="00353497" w:rsidP="00041FE7">
            <w:pPr>
              <w:shd w:val="clear" w:color="auto" w:fill="FFFFFF"/>
              <w:ind w:left="360"/>
              <w:jc w:val="both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4E4300A4" w14:textId="77777777" w:rsidR="00353497" w:rsidRPr="004444C8" w:rsidRDefault="00353497" w:rsidP="00041FE7">
            <w:pPr>
              <w:shd w:val="clear" w:color="auto" w:fill="FFFFFF"/>
              <w:jc w:val="both"/>
              <w:rPr>
                <w:iCs/>
                <w:spacing w:val="-1"/>
              </w:rPr>
            </w:pPr>
            <w:r w:rsidRPr="004444C8">
              <w:rPr>
                <w:iCs/>
                <w:spacing w:val="-1"/>
              </w:rPr>
              <w:t xml:space="preserve">C </w:t>
            </w:r>
            <w:r w:rsidRPr="004444C8">
              <w:rPr>
                <w:iCs/>
                <w:spacing w:val="-1"/>
                <w:vertAlign w:val="subscript"/>
              </w:rPr>
              <w:t>o</w:t>
            </w:r>
            <w:r w:rsidRPr="004444C8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B7C7D39" w14:textId="77777777" w:rsidR="00353497" w:rsidRPr="004444C8" w:rsidRDefault="00353497" w:rsidP="00041FE7">
            <w:pPr>
              <w:shd w:val="clear" w:color="auto" w:fill="FFFFFF"/>
              <w:jc w:val="both"/>
              <w:rPr>
                <w:iCs/>
                <w:spacing w:val="-1"/>
              </w:rPr>
            </w:pPr>
            <w:r w:rsidRPr="004444C8">
              <w:rPr>
                <w:iCs/>
                <w:spacing w:val="-1"/>
              </w:rPr>
              <w:t>–</w:t>
            </w:r>
            <w:r w:rsidRPr="004444C8">
              <w:rPr>
                <w:spacing w:val="-8"/>
              </w:rPr>
              <w:t xml:space="preserve"> cena brutto oferty ocenianej</w:t>
            </w:r>
          </w:p>
        </w:tc>
      </w:tr>
    </w:tbl>
    <w:p w14:paraId="452CBBE4" w14:textId="77777777" w:rsidR="00353497" w:rsidRPr="004444C8" w:rsidRDefault="00353497" w:rsidP="00353497">
      <w:pPr>
        <w:spacing w:after="120"/>
        <w:ind w:left="66"/>
        <w:jc w:val="both"/>
        <w:rPr>
          <w:u w:val="single"/>
        </w:rPr>
      </w:pPr>
    </w:p>
    <w:p w14:paraId="69005A04" w14:textId="2F23354F" w:rsidR="00A240FE" w:rsidRPr="004444C8" w:rsidRDefault="00A240FE" w:rsidP="00A240FE">
      <w:pPr>
        <w:spacing w:after="60"/>
        <w:jc w:val="both"/>
        <w:rPr>
          <w:b/>
        </w:rPr>
      </w:pPr>
      <w:r w:rsidRPr="004444C8">
        <w:t xml:space="preserve">           6.1.2.  kryterium</w:t>
      </w:r>
      <w:r w:rsidR="008A4E6C">
        <w:rPr>
          <w:b/>
        </w:rPr>
        <w:t xml:space="preserve"> – profesjonalizm „P” – waga</w:t>
      </w:r>
      <w:r w:rsidR="00943C96">
        <w:rPr>
          <w:b/>
        </w:rPr>
        <w:t xml:space="preserve"> </w:t>
      </w:r>
      <w:r w:rsidR="00A84595">
        <w:rPr>
          <w:b/>
        </w:rPr>
        <w:t>4</w:t>
      </w:r>
      <w:r w:rsidR="00A56182">
        <w:rPr>
          <w:b/>
        </w:rPr>
        <w:t xml:space="preserve">0%  </w:t>
      </w:r>
      <w:r w:rsidR="008A4E6C">
        <w:rPr>
          <w:b/>
        </w:rPr>
        <w:t>(</w:t>
      </w:r>
      <w:r w:rsidR="00522507">
        <w:rPr>
          <w:b/>
        </w:rPr>
        <w:t>4</w:t>
      </w:r>
      <w:r w:rsidR="00A56182">
        <w:rPr>
          <w:b/>
        </w:rPr>
        <w:t>0</w:t>
      </w:r>
      <w:r w:rsidRPr="004444C8">
        <w:rPr>
          <w:b/>
        </w:rPr>
        <w:t xml:space="preserve">% = </w:t>
      </w:r>
      <w:r w:rsidR="00A84595">
        <w:rPr>
          <w:b/>
        </w:rPr>
        <w:t>4</w:t>
      </w:r>
      <w:r w:rsidR="00A56182">
        <w:rPr>
          <w:b/>
        </w:rPr>
        <w:t>0</w:t>
      </w:r>
      <w:r w:rsidRPr="004444C8">
        <w:rPr>
          <w:b/>
        </w:rPr>
        <w:t xml:space="preserve"> pkt).</w:t>
      </w:r>
    </w:p>
    <w:p w14:paraId="4BDF9646" w14:textId="17D05CFC" w:rsidR="00BC4190" w:rsidRPr="00BC4190" w:rsidRDefault="00A240FE" w:rsidP="00BC4190">
      <w:pPr>
        <w:tabs>
          <w:tab w:val="num" w:pos="709"/>
        </w:tabs>
        <w:ind w:left="1134" w:hanging="709"/>
        <w:rPr>
          <w:rFonts w:ascii="Calibri" w:eastAsia="Calibri" w:hAnsi="Calibri" w:cs="Times New Roman"/>
        </w:rPr>
      </w:pPr>
      <w:r w:rsidRPr="004444C8">
        <w:t xml:space="preserve">          </w:t>
      </w:r>
      <w:r w:rsidR="00BC4190">
        <w:t xml:space="preserve">   </w:t>
      </w:r>
      <w:r w:rsidR="00BC4190" w:rsidRPr="00BC4190">
        <w:rPr>
          <w:rFonts w:ascii="Calibri" w:eastAsia="Calibri" w:hAnsi="Calibri" w:cs="Times New Roman"/>
        </w:rPr>
        <w:t xml:space="preserve"> W ramach tego kryterium Zamawiający w oparciu o złożone przez Wykonawcę Portfolio</w:t>
      </w:r>
      <w:r w:rsidR="00BC4190">
        <w:rPr>
          <w:rFonts w:ascii="Calibri" w:eastAsia="Calibri" w:hAnsi="Calibri" w:cs="Times New Roman"/>
        </w:rPr>
        <w:t xml:space="preserve"> b</w:t>
      </w:r>
      <w:r w:rsidR="00BC4190" w:rsidRPr="00BC4190">
        <w:rPr>
          <w:rFonts w:ascii="Calibri" w:eastAsia="Calibri" w:hAnsi="Calibri" w:cs="Times New Roman"/>
        </w:rPr>
        <w:t>ędzie przyznawał punkty za:</w:t>
      </w:r>
    </w:p>
    <w:p w14:paraId="5B94E9CC" w14:textId="5A7EB86F" w:rsidR="00BC4190" w:rsidRPr="00BC4190" w:rsidRDefault="00BC4190" w:rsidP="008951A1">
      <w:pPr>
        <w:numPr>
          <w:ilvl w:val="0"/>
          <w:numId w:val="20"/>
        </w:numPr>
        <w:ind w:left="1418" w:hanging="284"/>
        <w:contextualSpacing/>
        <w:jc w:val="both"/>
      </w:pPr>
      <w:r w:rsidRPr="00BC4190">
        <w:rPr>
          <w:b/>
          <w:bCs/>
          <w:color w:val="000000" w:themeColor="text1"/>
        </w:rPr>
        <w:t>profesjonalizm i doświadczenie</w:t>
      </w:r>
      <w:r w:rsidRPr="00BC4190">
        <w:rPr>
          <w:color w:val="000000" w:themeColor="text1"/>
        </w:rPr>
        <w:t xml:space="preserve"> </w:t>
      </w:r>
      <w:r w:rsidR="008951A1">
        <w:t xml:space="preserve">– </w:t>
      </w:r>
      <w:r w:rsidR="008951A1" w:rsidRPr="008951A1">
        <w:t>Zamawiający</w:t>
      </w:r>
      <w:r w:rsidR="00282439">
        <w:t>,</w:t>
      </w:r>
      <w:r w:rsidR="008951A1" w:rsidRPr="008951A1">
        <w:t xml:space="preserve"> na podstawie </w:t>
      </w:r>
      <w:r w:rsidR="000406F5">
        <w:t xml:space="preserve">złożonych przez Wykonawcę </w:t>
      </w:r>
      <w:r w:rsidR="000406F5" w:rsidRPr="000406F5">
        <w:t>informacj</w:t>
      </w:r>
      <w:r w:rsidR="000406F5">
        <w:t>i</w:t>
      </w:r>
      <w:r w:rsidR="000406F5" w:rsidRPr="000406F5">
        <w:t xml:space="preserve"> na temat dotychczasowych usług wykonywanych przez Wykonawcę w  niestandardowych warunkach</w:t>
      </w:r>
      <w:r w:rsidR="00282439">
        <w:t>,</w:t>
      </w:r>
      <w:r w:rsidR="000406F5" w:rsidRPr="000406F5">
        <w:t xml:space="preserve"> </w:t>
      </w:r>
      <w:r w:rsidR="0083465D">
        <w:t xml:space="preserve">a także </w:t>
      </w:r>
      <w:r w:rsidR="008951A1" w:rsidRPr="008951A1">
        <w:t xml:space="preserve">zawartych </w:t>
      </w:r>
      <w:r w:rsidR="008951A1">
        <w:t xml:space="preserve">przez Wykonawcę </w:t>
      </w:r>
      <w:r w:rsidR="008951A1" w:rsidRPr="008951A1">
        <w:t>w Portfolio trzech przykładowych realizacji medali lub dyplomów lub statuetek, jakie Wykonawca wykonał w poprzednich zleceniach, wraz z</w:t>
      </w:r>
      <w:r w:rsidR="00282439">
        <w:t>e</w:t>
      </w:r>
      <w:r w:rsidR="008951A1" w:rsidRPr="008951A1">
        <w:t xml:space="preserve"> szczegółowym opisem techniki ich wykonania oraz użytych materiałów</w:t>
      </w:r>
      <w:r w:rsidR="00282439">
        <w:t>,</w:t>
      </w:r>
      <w:r w:rsidR="008951A1" w:rsidRPr="008951A1">
        <w:t xml:space="preserve"> oceni </w:t>
      </w:r>
      <w:r w:rsidR="0083465D">
        <w:t xml:space="preserve">posiadane przez Wykonawcę </w:t>
      </w:r>
      <w:r w:rsidR="008951A1">
        <w:t>doświadczenie</w:t>
      </w:r>
      <w:r w:rsidR="0083465D">
        <w:t xml:space="preserve">, biorąc pod uwagę rangę wydarzenia na potrzeby którego wykonywane były zaprezentowane realizacje </w:t>
      </w:r>
      <w:r w:rsidR="008951A1">
        <w:t xml:space="preserve">oraz </w:t>
      </w:r>
      <w:bookmarkStart w:id="2" w:name="_Hlk32414834"/>
      <w:r w:rsidR="008951A1">
        <w:t>jego profesjonalizm</w:t>
      </w:r>
      <w:r w:rsidR="0083465D">
        <w:t xml:space="preserve"> przejawiający się m.in. podejściem do Usługodawców i gotowością realizacji usług</w:t>
      </w:r>
      <w:r w:rsidR="004A1A3D">
        <w:t xml:space="preserve"> </w:t>
      </w:r>
      <w:r w:rsidR="00282439">
        <w:t xml:space="preserve">                             </w:t>
      </w:r>
      <w:r w:rsidR="004A1A3D">
        <w:t>w niestandardowych warunkach</w:t>
      </w:r>
      <w:bookmarkEnd w:id="2"/>
      <w:r w:rsidR="008951A1">
        <w:t xml:space="preserve">, przyznając punkty w zakresie </w:t>
      </w:r>
      <w:r w:rsidR="008951A1" w:rsidRPr="00282439">
        <w:rPr>
          <w:b/>
          <w:bCs/>
        </w:rPr>
        <w:t xml:space="preserve">od 0 pkt. do </w:t>
      </w:r>
      <w:r w:rsidR="000406F5" w:rsidRPr="00282439">
        <w:rPr>
          <w:b/>
          <w:bCs/>
        </w:rPr>
        <w:t>2</w:t>
      </w:r>
      <w:r w:rsidR="008951A1" w:rsidRPr="00282439">
        <w:rPr>
          <w:b/>
          <w:bCs/>
        </w:rPr>
        <w:t>0 pkt.</w:t>
      </w:r>
      <w:r w:rsidR="008951A1">
        <w:t>;</w:t>
      </w:r>
    </w:p>
    <w:p w14:paraId="7ADA264D" w14:textId="427B2659" w:rsidR="00BC4190" w:rsidRPr="00282439" w:rsidRDefault="008951A1" w:rsidP="008951A1">
      <w:pPr>
        <w:numPr>
          <w:ilvl w:val="0"/>
          <w:numId w:val="20"/>
        </w:numPr>
        <w:ind w:left="1418" w:hanging="284"/>
        <w:contextualSpacing/>
        <w:jc w:val="both"/>
        <w:rPr>
          <w:b/>
        </w:rPr>
      </w:pPr>
      <w:r w:rsidRPr="008951A1">
        <w:rPr>
          <w:rFonts w:ascii="Calibri" w:eastAsia="Calibri" w:hAnsi="Calibri" w:cs="Times New Roman"/>
          <w:b/>
          <w:color w:val="000000"/>
        </w:rPr>
        <w:t xml:space="preserve">estetyka wykonania </w:t>
      </w:r>
      <w:r w:rsidR="000406F5">
        <w:rPr>
          <w:rFonts w:ascii="Calibri" w:eastAsia="Calibri" w:hAnsi="Calibri" w:cs="Times New Roman"/>
          <w:b/>
          <w:color w:val="000000"/>
        </w:rPr>
        <w:t xml:space="preserve">- </w:t>
      </w:r>
      <w:r w:rsidR="000406F5" w:rsidRPr="000406F5">
        <w:rPr>
          <w:rFonts w:ascii="Calibri" w:eastAsia="Calibri" w:hAnsi="Calibri" w:cs="Times New Roman"/>
          <w:bCs/>
          <w:color w:val="000000"/>
        </w:rPr>
        <w:t xml:space="preserve">Zamawiający na podstawie zawartych przez Wykonawcę </w:t>
      </w:r>
      <w:r w:rsidR="00282439">
        <w:rPr>
          <w:rFonts w:ascii="Calibri" w:eastAsia="Calibri" w:hAnsi="Calibri" w:cs="Times New Roman"/>
          <w:bCs/>
          <w:color w:val="000000"/>
        </w:rPr>
        <w:t xml:space="preserve">         </w:t>
      </w:r>
      <w:r w:rsidR="000406F5" w:rsidRPr="000406F5">
        <w:rPr>
          <w:rFonts w:ascii="Calibri" w:eastAsia="Calibri" w:hAnsi="Calibri" w:cs="Times New Roman"/>
          <w:bCs/>
          <w:color w:val="000000"/>
        </w:rPr>
        <w:t>w Portfolio trzech przykładowych realizacji medali lub dyplomów lub statuetek, jakie Wykonawca wykonał w poprzednich zleceniach, wraz z szczegółowym opisem techniki ich wykonania oraz użytych materiałów oceni</w:t>
      </w:r>
      <w:r w:rsidR="000406F5">
        <w:rPr>
          <w:rFonts w:ascii="Calibri" w:eastAsia="Calibri" w:hAnsi="Calibri" w:cs="Times New Roman"/>
          <w:bCs/>
          <w:color w:val="000000"/>
        </w:rPr>
        <w:t xml:space="preserve"> sposób ich wykonania, zwracając szczególną uwagę na ich elementy </w:t>
      </w:r>
      <w:r w:rsidR="000406F5" w:rsidRPr="000406F5">
        <w:rPr>
          <w:rFonts w:ascii="Calibri" w:eastAsia="Calibri" w:hAnsi="Calibri" w:cs="Times New Roman"/>
          <w:color w:val="000000"/>
        </w:rPr>
        <w:t xml:space="preserve">graficzne </w:t>
      </w:r>
      <w:r w:rsidR="000406F5">
        <w:rPr>
          <w:rFonts w:ascii="Calibri" w:eastAsia="Calibri" w:hAnsi="Calibri" w:cs="Times New Roman"/>
          <w:color w:val="000000"/>
        </w:rPr>
        <w:t>(np. czy</w:t>
      </w:r>
      <w:r w:rsidR="000406F5" w:rsidRPr="000406F5">
        <w:rPr>
          <w:rFonts w:ascii="Calibri" w:eastAsia="Calibri" w:hAnsi="Calibri" w:cs="Times New Roman"/>
          <w:color w:val="000000"/>
        </w:rPr>
        <w:t xml:space="preserve"> są wyraźne i czytelne</w:t>
      </w:r>
      <w:r w:rsidR="000406F5">
        <w:rPr>
          <w:rFonts w:ascii="Calibri" w:eastAsia="Calibri" w:hAnsi="Calibri" w:cs="Times New Roman"/>
          <w:color w:val="000000"/>
        </w:rPr>
        <w:t>)</w:t>
      </w:r>
      <w:r w:rsidR="000406F5" w:rsidRPr="000406F5">
        <w:rPr>
          <w:rFonts w:ascii="Calibri" w:eastAsia="Calibri" w:hAnsi="Calibri" w:cs="Times New Roman"/>
          <w:bCs/>
          <w:color w:val="000000"/>
        </w:rPr>
        <w:t xml:space="preserve">, przyznając punkty w zakresie </w:t>
      </w:r>
      <w:r w:rsidR="000406F5" w:rsidRPr="00282439">
        <w:rPr>
          <w:rFonts w:ascii="Calibri" w:eastAsia="Calibri" w:hAnsi="Calibri" w:cs="Times New Roman"/>
          <w:b/>
          <w:color w:val="000000"/>
        </w:rPr>
        <w:t>od 0 pkt. do 20</w:t>
      </w:r>
      <w:r w:rsidR="004A1A3D" w:rsidRPr="00282439">
        <w:rPr>
          <w:rFonts w:ascii="Calibri" w:eastAsia="Calibri" w:hAnsi="Calibri" w:cs="Times New Roman"/>
          <w:b/>
          <w:color w:val="000000"/>
        </w:rPr>
        <w:t>.</w:t>
      </w:r>
    </w:p>
    <w:p w14:paraId="3D9ED9AC" w14:textId="3B532AF5" w:rsidR="00B43B7F" w:rsidRPr="00282439" w:rsidRDefault="00B43B7F" w:rsidP="008951A1">
      <w:pPr>
        <w:tabs>
          <w:tab w:val="num" w:pos="709"/>
        </w:tabs>
        <w:ind w:left="1134" w:hanging="709"/>
        <w:rPr>
          <w:b/>
        </w:rPr>
      </w:pPr>
    </w:p>
    <w:p w14:paraId="1265FF9B" w14:textId="030F454E" w:rsidR="00522507" w:rsidRDefault="00231BAA" w:rsidP="00AB071E">
      <w:pPr>
        <w:pStyle w:val="Akapitzlist"/>
        <w:numPr>
          <w:ilvl w:val="2"/>
          <w:numId w:val="23"/>
        </w:numPr>
      </w:pPr>
      <w:r w:rsidRPr="004444C8">
        <w:t xml:space="preserve">kryterium - </w:t>
      </w:r>
      <w:r w:rsidR="008A4E6C" w:rsidRPr="00AB071E">
        <w:rPr>
          <w:b/>
        </w:rPr>
        <w:t xml:space="preserve"> </w:t>
      </w:r>
      <w:r w:rsidR="00A56182" w:rsidRPr="00AB071E">
        <w:rPr>
          <w:b/>
        </w:rPr>
        <w:t xml:space="preserve">gotowość do skrócenia </w:t>
      </w:r>
      <w:r w:rsidR="008A4E6C" w:rsidRPr="00AB071E">
        <w:rPr>
          <w:b/>
        </w:rPr>
        <w:t>czas</w:t>
      </w:r>
      <w:r w:rsidR="00A56182" w:rsidRPr="00AB071E">
        <w:rPr>
          <w:b/>
        </w:rPr>
        <w:t>u</w:t>
      </w:r>
      <w:r w:rsidR="008A4E6C" w:rsidRPr="00AB071E">
        <w:rPr>
          <w:b/>
        </w:rPr>
        <w:t xml:space="preserve"> wykonania</w:t>
      </w:r>
      <w:r w:rsidR="00A56182" w:rsidRPr="00AB071E">
        <w:rPr>
          <w:b/>
        </w:rPr>
        <w:t xml:space="preserve"> pojedynczego </w:t>
      </w:r>
      <w:r w:rsidR="00035C91" w:rsidRPr="00AB071E">
        <w:rPr>
          <w:b/>
        </w:rPr>
        <w:t xml:space="preserve">zamówienia </w:t>
      </w:r>
      <w:r w:rsidR="008A4E6C" w:rsidRPr="00AB071E">
        <w:rPr>
          <w:b/>
        </w:rPr>
        <w:t>„CW</w:t>
      </w:r>
      <w:r w:rsidRPr="004444C8">
        <w:t xml:space="preserve">” - </w:t>
      </w:r>
      <w:r w:rsidRPr="00AB071E">
        <w:rPr>
          <w:b/>
        </w:rPr>
        <w:t xml:space="preserve">waga </w:t>
      </w:r>
      <w:r w:rsidR="00A84595" w:rsidRPr="00AB071E">
        <w:rPr>
          <w:b/>
        </w:rPr>
        <w:t>4</w:t>
      </w:r>
      <w:r w:rsidR="00A56182" w:rsidRPr="00AB071E">
        <w:rPr>
          <w:b/>
        </w:rPr>
        <w:t>0</w:t>
      </w:r>
      <w:r w:rsidRPr="00AB071E">
        <w:rPr>
          <w:b/>
        </w:rPr>
        <w:t>%  (</w:t>
      </w:r>
      <w:r w:rsidR="003A1786" w:rsidRPr="00AB071E">
        <w:rPr>
          <w:b/>
        </w:rPr>
        <w:t>4</w:t>
      </w:r>
      <w:r w:rsidR="00A56182" w:rsidRPr="00AB071E">
        <w:rPr>
          <w:b/>
        </w:rPr>
        <w:t>0</w:t>
      </w:r>
      <w:r w:rsidRPr="00AB071E">
        <w:rPr>
          <w:b/>
        </w:rPr>
        <w:t xml:space="preserve">% = </w:t>
      </w:r>
      <w:r w:rsidR="00A84595" w:rsidRPr="00AB071E">
        <w:rPr>
          <w:b/>
        </w:rPr>
        <w:t>4</w:t>
      </w:r>
      <w:r w:rsidR="00A56182" w:rsidRPr="00AB071E">
        <w:rPr>
          <w:b/>
        </w:rPr>
        <w:t>0</w:t>
      </w:r>
      <w:r w:rsidRPr="00AB071E">
        <w:rPr>
          <w:b/>
        </w:rPr>
        <w:t xml:space="preserve"> pkt).</w:t>
      </w:r>
    </w:p>
    <w:p w14:paraId="28E002E7" w14:textId="2365F619" w:rsidR="00A56182" w:rsidRDefault="008A4E6C" w:rsidP="008A4E6C">
      <w:pPr>
        <w:tabs>
          <w:tab w:val="num" w:pos="709"/>
        </w:tabs>
        <w:ind w:left="993" w:hanging="426"/>
        <w:jc w:val="both"/>
      </w:pPr>
      <w:r>
        <w:t xml:space="preserve">         </w:t>
      </w:r>
      <w:r w:rsidRPr="008A4E6C">
        <w:t>W ramach kryterium Zamawiający będzie przyznawał punkty</w:t>
      </w:r>
      <w:r>
        <w:t xml:space="preserve"> za zdeklarowan</w:t>
      </w:r>
      <w:r w:rsidR="00A56182">
        <w:t xml:space="preserve">ą przez Wykonawcę </w:t>
      </w:r>
      <w:r>
        <w:t xml:space="preserve">w Ofercie </w:t>
      </w:r>
      <w:r w:rsidR="00A56182">
        <w:t xml:space="preserve">gotowość do skrócenia </w:t>
      </w:r>
      <w:r w:rsidR="00092947">
        <w:t>minimaln</w:t>
      </w:r>
      <w:r w:rsidR="00A56182">
        <w:t xml:space="preserve">ego </w:t>
      </w:r>
      <w:r w:rsidR="00092947">
        <w:t xml:space="preserve"> </w:t>
      </w:r>
      <w:r>
        <w:t>czas</w:t>
      </w:r>
      <w:r w:rsidR="00A56182">
        <w:t>u</w:t>
      </w:r>
      <w:r>
        <w:t xml:space="preserve"> </w:t>
      </w:r>
      <w:r w:rsidRPr="008A4E6C">
        <w:t xml:space="preserve">wykonania zamówienia, od momentu otrzymania zlecenia </w:t>
      </w:r>
      <w:r w:rsidR="00A56182">
        <w:t>od Zamawiającego w przypadku „pilnej” konieczności realizacji zamówienia, tj. za gotowość do realizacji zamówienia w czasie krótszym niż czas wymagany w pkt. 2.3. opis przedmiotu zamówienia  - 24 h z dniami wolnymi włącznie, w następujący sposób:</w:t>
      </w:r>
    </w:p>
    <w:p w14:paraId="148AC2D7" w14:textId="36296220" w:rsidR="00A56182" w:rsidRDefault="00A56182" w:rsidP="00A56182">
      <w:pPr>
        <w:pStyle w:val="Akapitzlist"/>
        <w:numPr>
          <w:ilvl w:val="0"/>
          <w:numId w:val="18"/>
        </w:numPr>
        <w:jc w:val="both"/>
      </w:pPr>
      <w:bookmarkStart w:id="3" w:name="_Hlk30593141"/>
      <w:bookmarkStart w:id="4" w:name="_Hlk32415493"/>
      <w:r>
        <w:t xml:space="preserve">realizacja </w:t>
      </w:r>
      <w:r w:rsidR="00C0103A">
        <w:t>z</w:t>
      </w:r>
      <w:r>
        <w:t xml:space="preserve"> zamówienia w </w:t>
      </w:r>
      <w:r w:rsidR="00094DE0">
        <w:t xml:space="preserve">terminie </w:t>
      </w:r>
      <w:r>
        <w:t xml:space="preserve">24 h – </w:t>
      </w:r>
      <w:r w:rsidRPr="00AB071E">
        <w:rPr>
          <w:b/>
          <w:bCs/>
        </w:rPr>
        <w:t>0 pkt</w:t>
      </w:r>
      <w:bookmarkEnd w:id="3"/>
      <w:r w:rsidR="00094DE0">
        <w:t>;</w:t>
      </w:r>
    </w:p>
    <w:p w14:paraId="42AB72E7" w14:textId="70BCF715" w:rsidR="00A56182" w:rsidRPr="00AB071E" w:rsidRDefault="00A56182" w:rsidP="00A56182">
      <w:pPr>
        <w:pStyle w:val="Akapitzlist"/>
        <w:numPr>
          <w:ilvl w:val="0"/>
          <w:numId w:val="18"/>
        </w:numPr>
        <w:jc w:val="both"/>
        <w:rPr>
          <w:b/>
          <w:bCs/>
        </w:rPr>
      </w:pPr>
      <w:r w:rsidRPr="00A56182">
        <w:t xml:space="preserve">realizacja zamówienia </w:t>
      </w:r>
      <w:r w:rsidR="00094DE0">
        <w:t xml:space="preserve">w czasie krótszym niż 24h i nie dłuższym niż </w:t>
      </w:r>
      <w:r>
        <w:t xml:space="preserve">18 </w:t>
      </w:r>
      <w:r w:rsidRPr="00A56182">
        <w:t xml:space="preserve">h – </w:t>
      </w:r>
      <w:r w:rsidRPr="00AB071E">
        <w:rPr>
          <w:b/>
          <w:bCs/>
        </w:rPr>
        <w:t>10 pkt</w:t>
      </w:r>
      <w:r w:rsidR="00094DE0" w:rsidRPr="00AB071E">
        <w:rPr>
          <w:b/>
          <w:bCs/>
        </w:rPr>
        <w:t>;</w:t>
      </w:r>
    </w:p>
    <w:p w14:paraId="739F2441" w14:textId="474F771E" w:rsidR="00094DE0" w:rsidRDefault="00094DE0" w:rsidP="00094DE0">
      <w:pPr>
        <w:pStyle w:val="Akapitzlist"/>
        <w:numPr>
          <w:ilvl w:val="0"/>
          <w:numId w:val="18"/>
        </w:numPr>
      </w:pPr>
      <w:r w:rsidRPr="00094DE0">
        <w:t xml:space="preserve">realizacja zamówienia w czasie </w:t>
      </w:r>
      <w:r>
        <w:t>krótszym niż 18</w:t>
      </w:r>
      <w:r w:rsidRPr="00094DE0">
        <w:t xml:space="preserve">h i </w:t>
      </w:r>
      <w:r>
        <w:t>nie</w:t>
      </w:r>
      <w:r w:rsidRPr="00094DE0">
        <w:t xml:space="preserve"> dłuższym niż </w:t>
      </w:r>
      <w:r>
        <w:t>12</w:t>
      </w:r>
      <w:r w:rsidRPr="00094DE0">
        <w:t xml:space="preserve"> h – </w:t>
      </w:r>
      <w:r w:rsidRPr="00AB071E">
        <w:rPr>
          <w:b/>
          <w:bCs/>
        </w:rPr>
        <w:t>20 pkt;</w:t>
      </w:r>
    </w:p>
    <w:p w14:paraId="51E02A23" w14:textId="4E998C78" w:rsidR="00094DE0" w:rsidRPr="00094DE0" w:rsidRDefault="00094DE0" w:rsidP="00094DE0">
      <w:pPr>
        <w:pStyle w:val="Akapitzlist"/>
        <w:numPr>
          <w:ilvl w:val="0"/>
          <w:numId w:val="18"/>
        </w:numPr>
      </w:pPr>
      <w:r w:rsidRPr="00094DE0">
        <w:t>realizacja zamówienia w czasie krótszym niż 1</w:t>
      </w:r>
      <w:r>
        <w:t>2</w:t>
      </w:r>
      <w:r w:rsidRPr="00094DE0">
        <w:t xml:space="preserve">h i nie dłuższym niż </w:t>
      </w:r>
      <w:r>
        <w:t>6</w:t>
      </w:r>
      <w:r w:rsidRPr="00094DE0">
        <w:t xml:space="preserve"> h – </w:t>
      </w:r>
      <w:r w:rsidRPr="00AB071E">
        <w:rPr>
          <w:b/>
          <w:bCs/>
        </w:rPr>
        <w:t>30 pkt;</w:t>
      </w:r>
    </w:p>
    <w:p w14:paraId="707E91F1" w14:textId="73AEB7E0" w:rsidR="00094DE0" w:rsidRPr="00094DE0" w:rsidRDefault="00094DE0" w:rsidP="00094DE0">
      <w:pPr>
        <w:pStyle w:val="Akapitzlist"/>
        <w:numPr>
          <w:ilvl w:val="0"/>
          <w:numId w:val="18"/>
        </w:numPr>
      </w:pPr>
      <w:r w:rsidRPr="00094DE0">
        <w:t xml:space="preserve">realizacja zamówienia w czasie krótszym </w:t>
      </w:r>
      <w:r>
        <w:t>niż 6</w:t>
      </w:r>
      <w:r w:rsidRPr="00094DE0">
        <w:t xml:space="preserve"> h – </w:t>
      </w:r>
      <w:r w:rsidRPr="00AB071E">
        <w:rPr>
          <w:b/>
          <w:bCs/>
        </w:rPr>
        <w:t>40 pkt.</w:t>
      </w:r>
    </w:p>
    <w:bookmarkEnd w:id="4"/>
    <w:p w14:paraId="168D2E33" w14:textId="57C478A1" w:rsidR="004444C8" w:rsidRPr="004444C8" w:rsidRDefault="00D32A9C" w:rsidP="00D32A9C">
      <w:r>
        <w:lastRenderedPageBreak/>
        <w:tab/>
      </w:r>
    </w:p>
    <w:p w14:paraId="28FC049A" w14:textId="54EF54B5" w:rsidR="00055783" w:rsidRPr="004444C8" w:rsidRDefault="00055783" w:rsidP="00055783">
      <w:pPr>
        <w:spacing w:before="120" w:after="120"/>
        <w:ind w:left="426" w:hanging="426"/>
        <w:jc w:val="both"/>
      </w:pPr>
      <w:r w:rsidRPr="004444C8">
        <w:t>6</w:t>
      </w:r>
      <w:r w:rsidR="00003415" w:rsidRPr="004444C8">
        <w:t xml:space="preserve">.2. </w:t>
      </w:r>
      <w:r w:rsidRPr="004444C8">
        <w:t>Ostateczną ocenę punktową każdej z ocenianych ofert stanowić będzie suma liczby punktów przyznanych w każdym z kryteriów. Wszystkie obliczenia dokonywane będą z dokładnością do dwóch miejsc po przecinku.</w:t>
      </w:r>
    </w:p>
    <w:p w14:paraId="11FF4BA9" w14:textId="0E9ED992" w:rsidR="004560AB" w:rsidRPr="004444C8" w:rsidRDefault="00055783" w:rsidP="004560AB">
      <w:pPr>
        <w:spacing w:before="120" w:after="120"/>
        <w:ind w:left="426" w:hanging="426"/>
        <w:jc w:val="both"/>
      </w:pPr>
      <w:r w:rsidRPr="004444C8">
        <w:t>6</w:t>
      </w:r>
      <w:r w:rsidR="00003415" w:rsidRPr="004444C8">
        <w:t xml:space="preserve">.3. </w:t>
      </w:r>
      <w:r w:rsidR="004560AB" w:rsidRPr="004444C8">
        <w:t xml:space="preserve">Zamawiający zastrzega sobie prawo do przeprowadzenia negocjacji cenowych </w:t>
      </w:r>
      <w:r w:rsidRPr="004444C8">
        <w:t xml:space="preserve">oraz pozostałych warunków zamówienia </w:t>
      </w:r>
      <w:r w:rsidR="004560AB" w:rsidRPr="004444C8">
        <w:t>z Wykonawc</w:t>
      </w:r>
      <w:r w:rsidR="00035C91">
        <w:t>ą</w:t>
      </w:r>
      <w:r w:rsidR="004560AB" w:rsidRPr="004444C8">
        <w:t>, który otrzyma największą liczbę punktów.</w:t>
      </w:r>
    </w:p>
    <w:p w14:paraId="02F395FE" w14:textId="494439C7" w:rsidR="00CF487D" w:rsidRDefault="00055783" w:rsidP="00CF487D">
      <w:pPr>
        <w:spacing w:before="120" w:after="120"/>
        <w:ind w:left="426" w:hanging="426"/>
        <w:jc w:val="both"/>
      </w:pPr>
      <w:r w:rsidRPr="004444C8">
        <w:t>6</w:t>
      </w:r>
      <w:r w:rsidR="004560AB" w:rsidRPr="004444C8">
        <w:t xml:space="preserve">.4. </w:t>
      </w:r>
      <w:r w:rsidR="00CF487D" w:rsidRPr="004444C8">
        <w:t xml:space="preserve">Zamawiający dokona wyboru oferty najkorzystniejszej spośród ważnych ofert. Za ofertę najkorzystniejszą będzie uznana oferta z najwyższą liczbą punktów przyznanych </w:t>
      </w:r>
      <w:r w:rsidR="007E519C">
        <w:t xml:space="preserve">łącznie w ramach wszystkich </w:t>
      </w:r>
      <w:r w:rsidR="00CF487D" w:rsidRPr="004444C8">
        <w:t xml:space="preserve"> kryteri</w:t>
      </w:r>
      <w:r w:rsidR="007E519C">
        <w:t>ów oceny ofert</w:t>
      </w:r>
      <w:r w:rsidR="00CF487D" w:rsidRPr="004444C8">
        <w:t>.</w:t>
      </w:r>
    </w:p>
    <w:p w14:paraId="59696600" w14:textId="77777777" w:rsidR="00035C91" w:rsidRPr="004444C8" w:rsidRDefault="00035C91" w:rsidP="00CF487D">
      <w:pPr>
        <w:spacing w:before="120" w:after="120"/>
        <w:ind w:left="426" w:hanging="426"/>
        <w:jc w:val="both"/>
      </w:pPr>
    </w:p>
    <w:p w14:paraId="1B73E7D5" w14:textId="3A31E74C" w:rsidR="004560AB" w:rsidRPr="004444C8" w:rsidRDefault="00055783" w:rsidP="00055783">
      <w:pPr>
        <w:spacing w:after="60"/>
        <w:jc w:val="both"/>
        <w:rPr>
          <w:b/>
          <w:u w:val="single"/>
        </w:rPr>
      </w:pPr>
      <w:r w:rsidRPr="007C55F8">
        <w:rPr>
          <w:b/>
        </w:rPr>
        <w:t>7. Dodatkowe informacje</w:t>
      </w:r>
      <w:r w:rsidR="004560AB" w:rsidRPr="007C55F8">
        <w:rPr>
          <w:b/>
        </w:rPr>
        <w:t>.</w:t>
      </w:r>
      <w:r w:rsidR="004560AB" w:rsidRPr="004444C8">
        <w:rPr>
          <w:b/>
          <w:u w:val="single"/>
        </w:rPr>
        <w:t xml:space="preserve"> </w:t>
      </w:r>
    </w:p>
    <w:p w14:paraId="6C3A40CA" w14:textId="3E89566A" w:rsidR="004560AB" w:rsidRPr="004444C8" w:rsidRDefault="00055783" w:rsidP="00055783">
      <w:pPr>
        <w:spacing w:after="60"/>
        <w:ind w:left="426" w:hanging="426"/>
        <w:jc w:val="both"/>
      </w:pPr>
      <w:r w:rsidRPr="004444C8">
        <w:t xml:space="preserve">7.1.  </w:t>
      </w:r>
      <w:r w:rsidR="004560AB" w:rsidRPr="004444C8">
        <w:t xml:space="preserve">Zamawiający zastrzega sobie prawo do unieważnienia postępowania, na każdym jego etapie, bez podawania przyczyn. Z tytułu unieważnienia postępowania nie przysługują </w:t>
      </w:r>
      <w:r w:rsidR="00A21958" w:rsidRPr="004444C8">
        <w:t>Wykonawc</w:t>
      </w:r>
      <w:r w:rsidR="004560AB" w:rsidRPr="004444C8">
        <w:t xml:space="preserve">om żadne roszczenia w stosunku do Zamawiającego. </w:t>
      </w:r>
    </w:p>
    <w:p w14:paraId="11D46F1C" w14:textId="4AC949A3" w:rsidR="004560AB" w:rsidRPr="004444C8" w:rsidRDefault="00055783" w:rsidP="00055783">
      <w:pPr>
        <w:spacing w:after="60"/>
        <w:ind w:left="426" w:hanging="426"/>
        <w:jc w:val="both"/>
      </w:pPr>
      <w:r w:rsidRPr="004444C8">
        <w:t xml:space="preserve">7.2. </w:t>
      </w:r>
      <w:r w:rsidR="004560AB" w:rsidRPr="004444C8">
        <w:t xml:space="preserve">Wszelkie rozstrzygnięcia i czynności dokonane przez Zamawiającego są ostateczne. </w:t>
      </w:r>
    </w:p>
    <w:p w14:paraId="1DB7440A" w14:textId="64697752" w:rsidR="004560AB" w:rsidRPr="004444C8" w:rsidRDefault="00055783" w:rsidP="00055783">
      <w:pPr>
        <w:spacing w:after="60"/>
        <w:ind w:left="426" w:hanging="426"/>
        <w:jc w:val="both"/>
      </w:pPr>
      <w:r w:rsidRPr="004444C8">
        <w:t xml:space="preserve">7.3. </w:t>
      </w:r>
      <w:r w:rsidR="00A21958" w:rsidRPr="004444C8">
        <w:t>Wykonawcom</w:t>
      </w:r>
      <w:r w:rsidR="004560AB" w:rsidRPr="004444C8">
        <w:t xml:space="preserve"> nie przysługuje prawo do wnoszenia jakichkolwiek środków odwoławczych od rozstrzygnięć i czynności Zamawiającego. </w:t>
      </w:r>
    </w:p>
    <w:p w14:paraId="1AB9F652" w14:textId="6F79F9C1" w:rsidR="004560AB" w:rsidRPr="004444C8" w:rsidRDefault="00055783" w:rsidP="00055783">
      <w:pPr>
        <w:spacing w:after="60"/>
        <w:ind w:left="426" w:hanging="426"/>
        <w:jc w:val="both"/>
      </w:pPr>
      <w:r w:rsidRPr="004444C8">
        <w:t>7.4.</w:t>
      </w:r>
      <w:r w:rsidR="004560AB" w:rsidRPr="004444C8">
        <w:t xml:space="preserve">Niezależnie od wyników postępowania, </w:t>
      </w:r>
      <w:r w:rsidR="00A21958" w:rsidRPr="004444C8">
        <w:t xml:space="preserve">Wykonawca </w:t>
      </w:r>
      <w:r w:rsidR="004560AB" w:rsidRPr="004444C8">
        <w:t xml:space="preserve">ponosi wszelkie koszty związane </w:t>
      </w:r>
      <w:r w:rsidR="004560AB" w:rsidRPr="004444C8">
        <w:br/>
        <w:t xml:space="preserve">z przygotowaniem i złożeniem oferty jak również nie przysługuje </w:t>
      </w:r>
      <w:r w:rsidR="00A21958" w:rsidRPr="004444C8">
        <w:t>Wykonawcy</w:t>
      </w:r>
      <w:r w:rsidR="004560AB" w:rsidRPr="004444C8">
        <w:t xml:space="preserve"> prawo do jakichkolwiek roszczeń przeciwko Zamawiającemu. </w:t>
      </w:r>
    </w:p>
    <w:p w14:paraId="45D34600" w14:textId="7F0D5BCD" w:rsidR="004560AB" w:rsidRPr="004444C8" w:rsidRDefault="00055783" w:rsidP="00055783">
      <w:pPr>
        <w:spacing w:after="60"/>
        <w:ind w:left="426" w:hanging="426"/>
        <w:jc w:val="both"/>
      </w:pPr>
      <w:r w:rsidRPr="004444C8">
        <w:t xml:space="preserve">7.5. Wykonawca zobowiązuje się do zawarcia umowy  na wzorze obowiązującym u </w:t>
      </w:r>
      <w:r w:rsidR="00035C91">
        <w:t>Z</w:t>
      </w:r>
      <w:r w:rsidRPr="004444C8">
        <w:t xml:space="preserve">amawiającego. </w:t>
      </w:r>
    </w:p>
    <w:p w14:paraId="7C51D5D4" w14:textId="77777777" w:rsidR="00D32A9C" w:rsidRPr="004444C8" w:rsidRDefault="00D32A9C" w:rsidP="00055783">
      <w:pPr>
        <w:spacing w:after="120"/>
        <w:ind w:left="426" w:hanging="426"/>
        <w:jc w:val="both"/>
        <w:rPr>
          <w:rFonts w:cs="Calibri"/>
          <w:b/>
          <w:u w:val="single"/>
        </w:rPr>
      </w:pPr>
    </w:p>
    <w:p w14:paraId="4CF49642" w14:textId="161E4E9A" w:rsidR="00055783" w:rsidRPr="007C55F8" w:rsidRDefault="00055783" w:rsidP="00055783">
      <w:pPr>
        <w:spacing w:after="120"/>
        <w:ind w:left="426" w:hanging="426"/>
        <w:jc w:val="both"/>
        <w:rPr>
          <w:bCs/>
        </w:rPr>
      </w:pPr>
      <w:r w:rsidRPr="00093849">
        <w:rPr>
          <w:rFonts w:cs="Calibri"/>
          <w:b/>
        </w:rPr>
        <w:t xml:space="preserve">8.  </w:t>
      </w:r>
      <w:r w:rsidRPr="007C55F8">
        <w:rPr>
          <w:rFonts w:cs="Calibri"/>
          <w:b/>
        </w:rPr>
        <w:t xml:space="preserve">Klauzula informacyjna </w:t>
      </w:r>
      <w:r w:rsidRPr="007C55F8">
        <w:rPr>
          <w:b/>
        </w:rPr>
        <w:t>w zakresie ochrony danych osobowych przetwarzanych przez Biuro Krajowej Rady Radiofonii i Telewizji w związku z udzieleniem niniejszego zamówienia publicznego.</w:t>
      </w:r>
    </w:p>
    <w:p w14:paraId="0891A08B" w14:textId="77777777" w:rsidR="001759CF" w:rsidRPr="001759CF" w:rsidRDefault="001759CF" w:rsidP="001759CF">
      <w:pPr>
        <w:spacing w:before="240" w:after="60"/>
        <w:jc w:val="both"/>
      </w:pPr>
      <w:r w:rsidRPr="001759CF"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55C8B861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t xml:space="preserve">administratorem Pani/Pana danych osobowych jest Biuro Krajowej Rady Radiofonii </w:t>
      </w:r>
      <w:r w:rsidRPr="001759CF">
        <w:br/>
        <w:t>i Telewizji, Skwer kard. S. Wyszyńskiego 9, 01-015 Warszawa;</w:t>
      </w:r>
    </w:p>
    <w:p w14:paraId="105650CF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t xml:space="preserve">dane kontaktowe do Inspektora Ochrony Danych w Biurze Krajowej Rady Radiofonii i Telewizji: </w:t>
      </w:r>
      <w:hyperlink r:id="rId11" w:history="1">
        <w:r w:rsidRPr="001759CF">
          <w:rPr>
            <w:rStyle w:val="Hipercze"/>
          </w:rPr>
          <w:t>iod@krrit.gov.pl</w:t>
        </w:r>
      </w:hyperlink>
      <w:r w:rsidRPr="001759CF">
        <w:t>;</w:t>
      </w:r>
    </w:p>
    <w:p w14:paraId="5A66DA6F" w14:textId="54BA9808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t xml:space="preserve">Pani/Pana dane osobowe przetwarzane będą na podstawie art. 6 ust. 1 lit. c RODO w celu związanym z w celu związanym z postępowaniem uproszczonym prowadzonym w trybie zapytania ofertowego na </w:t>
      </w:r>
      <w:r w:rsidR="00A56182" w:rsidRPr="00A718CD">
        <w:rPr>
          <w:rFonts w:eastAsia="Times New Roman" w:cs="Times New Roman"/>
          <w:b/>
          <w:lang w:eastAsia="pl-PL"/>
        </w:rPr>
        <w:t xml:space="preserve">wykonanie dyplomów </w:t>
      </w:r>
      <w:r w:rsidR="0083465D">
        <w:rPr>
          <w:rFonts w:eastAsia="Times New Roman" w:cs="Times New Roman"/>
          <w:b/>
          <w:lang w:eastAsia="pl-PL"/>
        </w:rPr>
        <w:t xml:space="preserve">i medali </w:t>
      </w:r>
      <w:r w:rsidR="00A56182" w:rsidRPr="00A718CD">
        <w:rPr>
          <w:rFonts w:eastAsia="Times New Roman" w:cs="Times New Roman"/>
          <w:b/>
          <w:lang w:eastAsia="pl-PL"/>
        </w:rPr>
        <w:t>wraz z etui dla KRRiT</w:t>
      </w:r>
      <w:r w:rsidR="00D32A9C">
        <w:rPr>
          <w:b/>
        </w:rPr>
        <w:t>,</w:t>
      </w:r>
      <w:r w:rsidRPr="001759CF">
        <w:rPr>
          <w:b/>
          <w:bCs/>
        </w:rPr>
        <w:t xml:space="preserve"> </w:t>
      </w:r>
      <w:r w:rsidRPr="001759CF">
        <w:t>a także celów wynikających z prawnie uzasadnionych interesów realizowanych przez administratora; (art. 6 ust. 1 lit. f);</w:t>
      </w:r>
    </w:p>
    <w:p w14:paraId="36D6A7DF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lastRenderedPageBreak/>
        <w:t xml:space="preserve">odbiorcami Pani/Pana danych osobowych będą osoby lub podmioty, którym udostępniona zostanie dokumentacja postępowania w oparciu o przepisy Ustawy o dostępie do informacji publicznej z dnia 6 września 2001 r. (Dz. U. 2018, poz. 1330 z </w:t>
      </w:r>
      <w:proofErr w:type="spellStart"/>
      <w:r w:rsidRPr="001759CF">
        <w:t>późn</w:t>
      </w:r>
      <w:proofErr w:type="spellEnd"/>
      <w:r w:rsidRPr="001759CF">
        <w:t>. zm.)</w:t>
      </w:r>
    </w:p>
    <w:p w14:paraId="63F2DDCB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t>Pani/Pana dane osobowe będą przechowywane:</w:t>
      </w:r>
    </w:p>
    <w:p w14:paraId="77338F08" w14:textId="77777777" w:rsidR="001759CF" w:rsidRPr="001759CF" w:rsidRDefault="001759CF" w:rsidP="001759CF">
      <w:pPr>
        <w:numPr>
          <w:ilvl w:val="0"/>
          <w:numId w:val="7"/>
        </w:numPr>
        <w:spacing w:before="240" w:after="60"/>
        <w:jc w:val="both"/>
      </w:pPr>
      <w:r w:rsidRPr="001759CF">
        <w:t>w okresie postępowania uproszczonego prowadzonego w trybie zapytania ofertowego – przez ten okres;</w:t>
      </w:r>
    </w:p>
    <w:p w14:paraId="10032164" w14:textId="77777777" w:rsidR="001759CF" w:rsidRPr="001759CF" w:rsidRDefault="001759CF" w:rsidP="001759CF">
      <w:pPr>
        <w:numPr>
          <w:ilvl w:val="0"/>
          <w:numId w:val="7"/>
        </w:numPr>
        <w:spacing w:before="240" w:after="60"/>
        <w:jc w:val="both"/>
      </w:pPr>
      <w:r w:rsidRPr="001759CF">
        <w:t xml:space="preserve">5 lat od zakończenia postępowania – zgodnie z obowiązującym w Biurze Krajowej Rady Radiofonii i Telewizji jednolitym wykazem akt; </w:t>
      </w:r>
    </w:p>
    <w:p w14:paraId="6324B9FD" w14:textId="77777777" w:rsidR="001759CF" w:rsidRPr="001759CF" w:rsidRDefault="001759CF" w:rsidP="001759CF">
      <w:pPr>
        <w:numPr>
          <w:ilvl w:val="0"/>
          <w:numId w:val="7"/>
        </w:numPr>
        <w:spacing w:before="240" w:after="60"/>
        <w:jc w:val="both"/>
      </w:pPr>
      <w:r w:rsidRPr="001759CF"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130015C0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t>W odniesieniu do Pani/Pana danych osobowych decyzje nie będą podejmowane w sposób automatyczny, stosowanie do art. 22 RODO;</w:t>
      </w:r>
    </w:p>
    <w:p w14:paraId="054F1D60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</w:pPr>
      <w:r w:rsidRPr="001759CF">
        <w:t>Posiada Pani/Pan:</w:t>
      </w:r>
    </w:p>
    <w:p w14:paraId="4726AF4F" w14:textId="77777777" w:rsidR="001759CF" w:rsidRPr="001759CF" w:rsidRDefault="001759CF" w:rsidP="008E1E16">
      <w:pPr>
        <w:numPr>
          <w:ilvl w:val="0"/>
          <w:numId w:val="8"/>
        </w:numPr>
        <w:spacing w:before="240" w:after="60"/>
        <w:ind w:left="1134" w:hanging="283"/>
        <w:jc w:val="both"/>
      </w:pPr>
      <w:r w:rsidRPr="001759CF">
        <w:t>na podstawie art. 15 RODO prawo dostępu do danych osobowych Pani/Pana dotyczących,</w:t>
      </w:r>
    </w:p>
    <w:p w14:paraId="322055D2" w14:textId="77777777" w:rsidR="001759CF" w:rsidRPr="001759CF" w:rsidRDefault="001759CF" w:rsidP="008E1E16">
      <w:pPr>
        <w:numPr>
          <w:ilvl w:val="0"/>
          <w:numId w:val="8"/>
        </w:numPr>
        <w:spacing w:before="240" w:after="60"/>
        <w:ind w:left="1134" w:hanging="283"/>
        <w:jc w:val="both"/>
      </w:pPr>
      <w:r w:rsidRPr="001759CF">
        <w:t>na podstawie art. 16 RODO prawo do sprostowania Pani/Pana danych osobowych,</w:t>
      </w:r>
    </w:p>
    <w:p w14:paraId="1D893740" w14:textId="77777777" w:rsidR="001759CF" w:rsidRPr="001759CF" w:rsidRDefault="001759CF" w:rsidP="008E1E16">
      <w:pPr>
        <w:numPr>
          <w:ilvl w:val="0"/>
          <w:numId w:val="8"/>
        </w:numPr>
        <w:spacing w:before="240" w:after="60"/>
        <w:ind w:left="1134" w:hanging="283"/>
        <w:jc w:val="both"/>
      </w:pPr>
      <w:r w:rsidRPr="001759CF">
        <w:t xml:space="preserve">na podstawie art. 18 RODO prawo żądania od Administratora ograniczenia przetwarzania danych osobowych </w:t>
      </w:r>
    </w:p>
    <w:p w14:paraId="3419638C" w14:textId="77777777" w:rsidR="001759CF" w:rsidRPr="001759CF" w:rsidRDefault="001759CF" w:rsidP="008E1E16">
      <w:pPr>
        <w:numPr>
          <w:ilvl w:val="0"/>
          <w:numId w:val="8"/>
        </w:numPr>
        <w:spacing w:before="240" w:after="60"/>
        <w:ind w:left="1134" w:hanging="283"/>
        <w:jc w:val="both"/>
      </w:pPr>
      <w:r w:rsidRPr="001759CF">
        <w:t>na podstawie art. 21 RODO prawo wniesienia sprzeciwu wobec przetwarzania Pani/Pana danych osobowych,</w:t>
      </w:r>
    </w:p>
    <w:p w14:paraId="4D0CCEC5" w14:textId="77777777" w:rsidR="001759CF" w:rsidRPr="001759CF" w:rsidRDefault="001759CF" w:rsidP="008E1E16">
      <w:pPr>
        <w:numPr>
          <w:ilvl w:val="0"/>
          <w:numId w:val="8"/>
        </w:numPr>
        <w:spacing w:before="240" w:after="60"/>
        <w:ind w:left="1134" w:hanging="283"/>
        <w:jc w:val="both"/>
      </w:pPr>
      <w:r w:rsidRPr="001759CF">
        <w:t>prawo do wniesienia skargi do Prezesa Urzędu Ochrony Danych Osobowych, gdy uzna Pani/Pan, że przetwarzanie danych osobowych Pani/Pana dotyczących narusza przepisy RODO.</w:t>
      </w:r>
    </w:p>
    <w:p w14:paraId="7F653E65" w14:textId="77777777" w:rsidR="001759CF" w:rsidRPr="001759CF" w:rsidRDefault="001759CF" w:rsidP="001759CF">
      <w:pPr>
        <w:numPr>
          <w:ilvl w:val="0"/>
          <w:numId w:val="10"/>
        </w:numPr>
        <w:spacing w:before="240" w:after="60"/>
        <w:jc w:val="both"/>
        <w:rPr>
          <w:i/>
        </w:rPr>
      </w:pPr>
      <w:r w:rsidRPr="001759CF"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32301B89" w14:textId="77777777" w:rsidR="00DC424A" w:rsidRPr="004444C8" w:rsidRDefault="00DC424A" w:rsidP="00DC424A">
      <w:pPr>
        <w:spacing w:after="60" w:line="360" w:lineRule="auto"/>
        <w:rPr>
          <w:u w:val="single"/>
        </w:rPr>
      </w:pPr>
      <w:r w:rsidRPr="004444C8">
        <w:rPr>
          <w:u w:val="single"/>
        </w:rPr>
        <w:t xml:space="preserve">Załączniki: </w:t>
      </w:r>
    </w:p>
    <w:p w14:paraId="7A9D290A" w14:textId="3F938978" w:rsidR="00DC424A" w:rsidRDefault="00DC424A" w:rsidP="00440208">
      <w:pPr>
        <w:pStyle w:val="Tekstpodstawowy"/>
        <w:numPr>
          <w:ilvl w:val="0"/>
          <w:numId w:val="2"/>
        </w:numPr>
        <w:spacing w:after="60" w:line="360" w:lineRule="auto"/>
        <w:jc w:val="both"/>
      </w:pPr>
      <w:r w:rsidRPr="004444C8">
        <w:t xml:space="preserve">Załącznik nr 1 – Formularz oferty, </w:t>
      </w:r>
    </w:p>
    <w:p w14:paraId="1627CC2D" w14:textId="77777777" w:rsidR="001759CF" w:rsidRPr="001759CF" w:rsidRDefault="001759CF" w:rsidP="001759CF">
      <w:pPr>
        <w:pStyle w:val="Akapitzlist"/>
        <w:numPr>
          <w:ilvl w:val="0"/>
          <w:numId w:val="2"/>
        </w:numPr>
      </w:pPr>
      <w:r w:rsidRPr="001759CF">
        <w:t>Załącznik nr 2 – Klauzula informacyjna w zakresie ochrony danych</w:t>
      </w:r>
    </w:p>
    <w:p w14:paraId="1A0DA30D" w14:textId="77777777" w:rsidR="001759CF" w:rsidRPr="004444C8" w:rsidRDefault="001759CF" w:rsidP="001759CF">
      <w:pPr>
        <w:pStyle w:val="Tekstpodstawowy"/>
        <w:spacing w:after="60" w:line="360" w:lineRule="auto"/>
        <w:ind w:left="360"/>
        <w:jc w:val="both"/>
      </w:pPr>
    </w:p>
    <w:p w14:paraId="5DA6F9F1" w14:textId="77777777" w:rsidR="00CE55C8" w:rsidRDefault="00CE55C8" w:rsidP="004051EE">
      <w:pPr>
        <w:widowControl w:val="0"/>
        <w:jc w:val="right"/>
        <w:rPr>
          <w:b/>
        </w:rPr>
      </w:pPr>
    </w:p>
    <w:p w14:paraId="44DB9D0D" w14:textId="77777777" w:rsidR="00035C91" w:rsidRDefault="00035C91" w:rsidP="00D4465F">
      <w:pPr>
        <w:widowControl w:val="0"/>
        <w:jc w:val="right"/>
        <w:rPr>
          <w:b/>
        </w:rPr>
        <w:sectPr w:rsidR="00035C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98A2C" w14:textId="430352D9" w:rsidR="00A32397" w:rsidRDefault="004051EE" w:rsidP="00D4465F">
      <w:pPr>
        <w:widowControl w:val="0"/>
        <w:jc w:val="right"/>
        <w:rPr>
          <w:b/>
        </w:rPr>
      </w:pPr>
      <w:r w:rsidRPr="004444C8">
        <w:rPr>
          <w:b/>
        </w:rPr>
        <w:lastRenderedPageBreak/>
        <w:t>Załącznik nr 1</w:t>
      </w:r>
      <w:r w:rsidR="00A32397" w:rsidRPr="004444C8">
        <w:rPr>
          <w:b/>
        </w:rPr>
        <w:t xml:space="preserve"> do Zap</w:t>
      </w:r>
      <w:r w:rsidRPr="004444C8">
        <w:rPr>
          <w:b/>
        </w:rPr>
        <w:t>ytania Ofertowego</w:t>
      </w:r>
    </w:p>
    <w:p w14:paraId="718E1F9A" w14:textId="745F4FCD" w:rsidR="00F46EF4" w:rsidRDefault="00F46EF4" w:rsidP="00D4465F">
      <w:pPr>
        <w:widowControl w:val="0"/>
        <w:jc w:val="right"/>
        <w:rPr>
          <w:b/>
        </w:rPr>
      </w:pPr>
    </w:p>
    <w:p w14:paraId="07856B3B" w14:textId="246F5E5F" w:rsidR="00F46EF4" w:rsidRDefault="00F46EF4" w:rsidP="00D4465F">
      <w:pPr>
        <w:widowControl w:val="0"/>
        <w:jc w:val="right"/>
        <w:rPr>
          <w:b/>
        </w:rPr>
      </w:pPr>
    </w:p>
    <w:p w14:paraId="5F84353B" w14:textId="6DFB06A7" w:rsidR="00F46EF4" w:rsidRDefault="00F46EF4" w:rsidP="00D4465F">
      <w:pPr>
        <w:widowControl w:val="0"/>
        <w:jc w:val="right"/>
        <w:rPr>
          <w:b/>
        </w:rPr>
      </w:pPr>
    </w:p>
    <w:p w14:paraId="523B15ED" w14:textId="3FC4F63F" w:rsidR="00F46EF4" w:rsidRDefault="00F46EF4" w:rsidP="00EA5F87">
      <w:pPr>
        <w:widowControl w:val="0"/>
        <w:rPr>
          <w:b/>
        </w:rPr>
      </w:pPr>
    </w:p>
    <w:p w14:paraId="75D681D6" w14:textId="0F58177C" w:rsidR="00A32397" w:rsidRDefault="00A32397" w:rsidP="00A32397">
      <w:pPr>
        <w:pStyle w:val="Nagwek2"/>
        <w:rPr>
          <w:rFonts w:asciiTheme="minorHAnsi" w:hAnsiTheme="minorHAnsi"/>
          <w:sz w:val="22"/>
          <w:szCs w:val="22"/>
        </w:rPr>
      </w:pPr>
      <w:r w:rsidRPr="004444C8">
        <w:rPr>
          <w:rFonts w:asciiTheme="minorHAnsi" w:hAnsiTheme="minorHAnsi"/>
          <w:sz w:val="22"/>
          <w:szCs w:val="22"/>
        </w:rPr>
        <w:t xml:space="preserve">Formularz oferty </w:t>
      </w:r>
    </w:p>
    <w:p w14:paraId="4189B5E1" w14:textId="5B135DAA" w:rsidR="003E395B" w:rsidRDefault="003E395B" w:rsidP="003E395B">
      <w:pPr>
        <w:rPr>
          <w:lang w:val="x-none" w:eastAsia="pl-PL"/>
        </w:rPr>
      </w:pPr>
    </w:p>
    <w:p w14:paraId="1E2BD681" w14:textId="77777777" w:rsidR="003E395B" w:rsidRPr="00EA5F87" w:rsidRDefault="003E395B" w:rsidP="003E395B">
      <w:pPr>
        <w:rPr>
          <w:lang w:eastAsia="pl-PL"/>
        </w:rPr>
      </w:pPr>
    </w:p>
    <w:p w14:paraId="413FF65D" w14:textId="77777777" w:rsidR="00A32397" w:rsidRPr="004444C8" w:rsidRDefault="00A32397" w:rsidP="00A32397">
      <w:pPr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5"/>
      </w:tblGrid>
      <w:tr w:rsidR="00A32397" w:rsidRPr="004444C8" w14:paraId="2724D4F5" w14:textId="77777777" w:rsidTr="00041FE7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Pr="004444C8" w:rsidRDefault="00A32397" w:rsidP="00041FE7">
            <w:pPr>
              <w:widowControl w:val="0"/>
              <w:jc w:val="both"/>
              <w:rPr>
                <w:b/>
                <w:snapToGrid w:val="0"/>
              </w:rPr>
            </w:pPr>
            <w:r w:rsidRPr="004444C8">
              <w:rPr>
                <w:b/>
              </w:rPr>
              <w:t>Nazwa i adres Wykonawcy</w:t>
            </w:r>
            <w:r w:rsidRPr="004444C8">
              <w:rPr>
                <w:b/>
                <w:snapToGrid w:val="0"/>
              </w:rPr>
              <w:t>:</w:t>
            </w:r>
          </w:p>
          <w:p w14:paraId="204F7186" w14:textId="778A3F7C" w:rsidR="00A32397" w:rsidRPr="004444C8" w:rsidRDefault="00A32397" w:rsidP="00A32397">
            <w:pPr>
              <w:widowControl w:val="0"/>
              <w:ind w:left="781"/>
              <w:jc w:val="both"/>
              <w:rPr>
                <w:snapToGrid w:val="0"/>
              </w:rPr>
            </w:pPr>
            <w:r w:rsidRPr="004444C8">
              <w:rPr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Pr="004444C8" w:rsidRDefault="00A32397" w:rsidP="00041FE7">
            <w:pPr>
              <w:widowControl w:val="0"/>
              <w:spacing w:after="120"/>
              <w:ind w:left="782"/>
              <w:jc w:val="both"/>
              <w:rPr>
                <w:b/>
                <w:snapToGrid w:val="0"/>
              </w:rPr>
            </w:pPr>
            <w:r w:rsidRPr="004444C8">
              <w:rPr>
                <w:snapToGrid w:val="0"/>
              </w:rPr>
              <w:t>____________________________________________________________________</w:t>
            </w:r>
            <w:r w:rsidRPr="004444C8">
              <w:rPr>
                <w:b/>
                <w:snapToGrid w:val="0"/>
              </w:rPr>
              <w:t xml:space="preserve"> </w:t>
            </w:r>
          </w:p>
        </w:tc>
      </w:tr>
      <w:tr w:rsidR="00A32397" w:rsidRPr="004444C8" w14:paraId="1DEF06A8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Pr="004444C8" w:rsidRDefault="00A32397" w:rsidP="00041FE7">
            <w:pPr>
              <w:widowControl w:val="0"/>
            </w:pPr>
            <w:r w:rsidRPr="004444C8">
              <w:t xml:space="preserve">Osoba/y wskazana/e do kontaktów z Zamawiającym: </w:t>
            </w:r>
          </w:p>
          <w:p w14:paraId="17B6669C" w14:textId="70C629DE" w:rsidR="00AB071E" w:rsidRDefault="00A32397" w:rsidP="00041FE7">
            <w:pPr>
              <w:widowControl w:val="0"/>
              <w:spacing w:before="120" w:after="120"/>
              <w:jc w:val="both"/>
            </w:pPr>
            <w:r w:rsidRPr="004444C8">
              <w:t>_____________________________________________</w:t>
            </w:r>
            <w:r w:rsidR="00D17CCE">
              <w:t>__________________________________</w:t>
            </w:r>
            <w:r w:rsidR="00577A4D">
              <w:t>___</w:t>
            </w:r>
          </w:p>
          <w:p w14:paraId="6AD58F80" w14:textId="2B5AA6A2" w:rsidR="00A32397" w:rsidRPr="004444C8" w:rsidRDefault="00A32397" w:rsidP="00041FE7">
            <w:pPr>
              <w:widowControl w:val="0"/>
              <w:spacing w:before="120" w:after="120"/>
              <w:jc w:val="both"/>
            </w:pPr>
            <w:r w:rsidRPr="004444C8">
              <w:t xml:space="preserve"> tel.: </w:t>
            </w:r>
          </w:p>
        </w:tc>
      </w:tr>
      <w:tr w:rsidR="00A32397" w:rsidRPr="004444C8" w14:paraId="2B793EDA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4116C04F" w:rsidR="00A32397" w:rsidRPr="004444C8" w:rsidRDefault="00A32397" w:rsidP="00041FE7">
            <w:pPr>
              <w:widowControl w:val="0"/>
              <w:spacing w:before="120"/>
              <w:jc w:val="both"/>
            </w:pPr>
            <w:r w:rsidRPr="004444C8">
              <w:t>e-mail: ______________________________</w:t>
            </w:r>
            <w:r w:rsidR="00D17CCE">
              <w:t>__________________________________________________</w:t>
            </w:r>
            <w:r w:rsidR="00577A4D">
              <w:t>__</w:t>
            </w:r>
            <w:r w:rsidRPr="004444C8">
              <w:t xml:space="preserve"> </w:t>
            </w:r>
          </w:p>
          <w:p w14:paraId="0A7E546B" w14:textId="1D6AC6E0" w:rsidR="00A32397" w:rsidRPr="004444C8" w:rsidRDefault="00A32397" w:rsidP="00041FE7">
            <w:pPr>
              <w:widowControl w:val="0"/>
              <w:jc w:val="both"/>
              <w:rPr>
                <w:b/>
                <w:i/>
              </w:rPr>
            </w:pPr>
            <w:r w:rsidRPr="004444C8">
              <w:rPr>
                <w:b/>
                <w:i/>
              </w:rPr>
              <w:t>Należy wpisać adres poczty elektronicznej</w:t>
            </w:r>
            <w:r w:rsidR="00D17CCE">
              <w:rPr>
                <w:b/>
                <w:i/>
              </w:rPr>
              <w:t xml:space="preserve">, </w:t>
            </w:r>
            <w:r w:rsidRPr="004444C8">
              <w:rPr>
                <w:b/>
                <w:i/>
              </w:rPr>
              <w:t>pod który Zamawiający może kierować korespondencję</w:t>
            </w:r>
            <w:r w:rsidR="00D17CCE">
              <w:rPr>
                <w:b/>
                <w:i/>
              </w:rPr>
              <w:t>.</w:t>
            </w:r>
          </w:p>
        </w:tc>
      </w:tr>
    </w:tbl>
    <w:p w14:paraId="656CEA97" w14:textId="77777777" w:rsidR="00A32397" w:rsidRPr="004444C8" w:rsidRDefault="00A32397" w:rsidP="00A32397"/>
    <w:p w14:paraId="1E7081F1" w14:textId="1D6D42E1" w:rsidR="00A32397" w:rsidRPr="004444C8" w:rsidRDefault="00A32397" w:rsidP="00A32397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4444C8">
        <w:rPr>
          <w:rFonts w:asciiTheme="minorHAnsi" w:hAnsiTheme="minorHAnsi"/>
          <w:sz w:val="22"/>
          <w:szCs w:val="22"/>
        </w:rPr>
        <w:t xml:space="preserve">OFERTA </w:t>
      </w:r>
    </w:p>
    <w:p w14:paraId="71236E8B" w14:textId="77777777" w:rsidR="00A32397" w:rsidRPr="004444C8" w:rsidRDefault="00A32397" w:rsidP="00A32397">
      <w:pPr>
        <w:widowControl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3200F004" w14:textId="77777777" w:rsidR="00A32397" w:rsidRPr="004444C8" w:rsidRDefault="00A32397" w:rsidP="004051EE">
      <w:pPr>
        <w:widowControl w:val="0"/>
        <w:spacing w:after="0" w:line="360" w:lineRule="auto"/>
        <w:jc w:val="both"/>
        <w:rPr>
          <w:rFonts w:eastAsia="Times New Roman" w:cs="Times New Roman"/>
          <w:b/>
          <w:snapToGrid w:val="0"/>
          <w:lang w:eastAsia="pl-PL"/>
        </w:rPr>
      </w:pPr>
      <w:r w:rsidRPr="004444C8">
        <w:rPr>
          <w:rFonts w:eastAsia="Times New Roman" w:cs="Times New Roman"/>
          <w:b/>
          <w:lang w:eastAsia="pl-PL"/>
        </w:rPr>
        <w:t xml:space="preserve">dla </w:t>
      </w:r>
      <w:r w:rsidRPr="004444C8">
        <w:rPr>
          <w:rFonts w:eastAsia="Times New Roman" w:cs="Times New Roman"/>
          <w:b/>
          <w:lang w:eastAsia="pl-PL"/>
        </w:rPr>
        <w:tab/>
        <w:t xml:space="preserve">Biura Krajowej Rady Radiofonii i Telewizji </w:t>
      </w:r>
    </w:p>
    <w:p w14:paraId="6904A83C" w14:textId="77777777" w:rsidR="00A32397" w:rsidRPr="004444C8" w:rsidRDefault="00A32397" w:rsidP="004051EE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b/>
          <w:lang w:eastAsia="pl-PL"/>
        </w:rPr>
      </w:pPr>
      <w:r w:rsidRPr="004444C8">
        <w:rPr>
          <w:rFonts w:eastAsia="Times New Roman" w:cs="Times New Roman"/>
          <w:b/>
          <w:lang w:eastAsia="pl-PL"/>
        </w:rPr>
        <w:t xml:space="preserve">Skwer kard. S. Wyszyńskiego 9 </w:t>
      </w:r>
    </w:p>
    <w:p w14:paraId="72B6FD61" w14:textId="77777777" w:rsidR="00A32397" w:rsidRPr="004444C8" w:rsidRDefault="00A32397" w:rsidP="004051EE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b/>
          <w:snapToGrid w:val="0"/>
          <w:lang w:eastAsia="pl-PL"/>
        </w:rPr>
      </w:pPr>
      <w:r w:rsidRPr="004444C8">
        <w:rPr>
          <w:rFonts w:eastAsia="Times New Roman" w:cs="Times New Roman"/>
          <w:b/>
          <w:lang w:eastAsia="pl-PL"/>
        </w:rPr>
        <w:t xml:space="preserve">01-015 Warszawa </w:t>
      </w:r>
    </w:p>
    <w:p w14:paraId="2ED33439" w14:textId="77777777" w:rsidR="00A32397" w:rsidRPr="004444C8" w:rsidRDefault="00A32397" w:rsidP="00A32397">
      <w:pPr>
        <w:widowControl w:val="0"/>
        <w:jc w:val="both"/>
        <w:rPr>
          <w:snapToGrid w:val="0"/>
        </w:rPr>
      </w:pPr>
    </w:p>
    <w:p w14:paraId="36FA3CC1" w14:textId="4E78C403" w:rsidR="00A32397" w:rsidRPr="004444C8" w:rsidRDefault="00A32397" w:rsidP="004051EE">
      <w:pPr>
        <w:spacing w:after="60" w:line="360" w:lineRule="auto"/>
        <w:jc w:val="both"/>
        <w:rPr>
          <w:rFonts w:eastAsia="Calibri" w:cs="Times New Roman"/>
        </w:rPr>
      </w:pPr>
      <w:r w:rsidRPr="004444C8">
        <w:rPr>
          <w:snapToGrid w:val="0"/>
        </w:rPr>
        <w:t xml:space="preserve">Nawiązując do </w:t>
      </w:r>
      <w:r w:rsidR="004051EE" w:rsidRPr="004444C8">
        <w:rPr>
          <w:snapToGrid w:val="0"/>
        </w:rPr>
        <w:t xml:space="preserve">Zapytania Ofertowego </w:t>
      </w:r>
      <w:r w:rsidRPr="004444C8">
        <w:rPr>
          <w:snapToGrid w:val="0"/>
        </w:rPr>
        <w:t xml:space="preserve">na </w:t>
      </w:r>
      <w:bookmarkStart w:id="5" w:name="_Hlk30593917"/>
      <w:r w:rsidR="00A56182" w:rsidRPr="00A56182">
        <w:rPr>
          <w:b/>
          <w:snapToGrid w:val="0"/>
        </w:rPr>
        <w:t>wykonanie dyplomów wraz z etui dla KRRiT</w:t>
      </w:r>
      <w:bookmarkEnd w:id="5"/>
      <w:r w:rsidR="00A56182">
        <w:rPr>
          <w:b/>
          <w:snapToGrid w:val="0"/>
        </w:rPr>
        <w:t xml:space="preserve"> </w:t>
      </w:r>
      <w:r w:rsidR="004051EE" w:rsidRPr="004444C8">
        <w:rPr>
          <w:rFonts w:eastAsia="Calibri" w:cs="Times New Roman"/>
        </w:rPr>
        <w:t>oferujemy wykonanie przedmiotu zamówienia</w:t>
      </w:r>
      <w:r w:rsidR="0077523C" w:rsidRPr="004444C8">
        <w:rPr>
          <w:rFonts w:eastAsia="Calibri" w:cs="Times New Roman"/>
        </w:rPr>
        <w:t xml:space="preserve"> w pełnym rzeczowym zakresie opisanym w</w:t>
      </w:r>
      <w:r w:rsidR="004051EE" w:rsidRPr="004444C8">
        <w:rPr>
          <w:rFonts w:eastAsia="Calibri" w:cs="Times New Roman"/>
        </w:rPr>
        <w:t xml:space="preserve"> Zapytaniu Ofertowym</w:t>
      </w:r>
      <w:r w:rsidR="0077523C" w:rsidRPr="004444C8">
        <w:rPr>
          <w:rFonts w:eastAsia="Calibri" w:cs="Times New Roman"/>
        </w:rPr>
        <w:t xml:space="preserve"> </w:t>
      </w:r>
      <w:r w:rsidR="004051EE" w:rsidRPr="004444C8">
        <w:rPr>
          <w:rFonts w:eastAsia="Calibri" w:cs="Times New Roman"/>
        </w:rPr>
        <w:t>za cen</w:t>
      </w:r>
      <w:r w:rsidR="00AE0A1C">
        <w:rPr>
          <w:rFonts w:eastAsia="Calibri" w:cs="Times New Roman"/>
        </w:rPr>
        <w:t>y jednostkowe</w:t>
      </w:r>
      <w:r w:rsidR="004051EE" w:rsidRPr="004444C8">
        <w:rPr>
          <w:rFonts w:eastAsia="Calibri" w:cs="Times New Roman"/>
        </w:rPr>
        <w:t xml:space="preserve"> brutto</w:t>
      </w:r>
      <w:r w:rsidR="00DC314D">
        <w:rPr>
          <w:rFonts w:eastAsia="Calibri" w:cs="Times New Roman"/>
        </w:rPr>
        <w:t>:</w:t>
      </w:r>
      <w:r w:rsidR="009A5FC4" w:rsidRPr="004444C8">
        <w:rPr>
          <w:rFonts w:eastAsia="Calibri" w:cs="Times New Roman"/>
        </w:rPr>
        <w:t>:</w:t>
      </w:r>
    </w:p>
    <w:tbl>
      <w:tblPr>
        <w:tblStyle w:val="Tabela-Siatka"/>
        <w:tblW w:w="8716" w:type="dxa"/>
        <w:jc w:val="center"/>
        <w:tblLook w:val="04A0" w:firstRow="1" w:lastRow="0" w:firstColumn="1" w:lastColumn="0" w:noHBand="0" w:noVBand="1"/>
      </w:tblPr>
      <w:tblGrid>
        <w:gridCol w:w="906"/>
        <w:gridCol w:w="4197"/>
        <w:gridCol w:w="1279"/>
        <w:gridCol w:w="2334"/>
      </w:tblGrid>
      <w:tr w:rsidR="00AE0A1C" w:rsidRPr="004444C8" w14:paraId="4EF95B40" w14:textId="77777777" w:rsidTr="00F34BDD">
        <w:trPr>
          <w:trHeight w:val="1053"/>
          <w:jc w:val="center"/>
        </w:trPr>
        <w:tc>
          <w:tcPr>
            <w:tcW w:w="906" w:type="dxa"/>
            <w:vAlign w:val="center"/>
          </w:tcPr>
          <w:p w14:paraId="4B1E8CFF" w14:textId="77777777" w:rsidR="00AE0A1C" w:rsidRPr="004444C8" w:rsidRDefault="00AE0A1C" w:rsidP="009A5FC4">
            <w:pPr>
              <w:jc w:val="center"/>
              <w:rPr>
                <w:b/>
                <w:snapToGrid w:val="0"/>
              </w:rPr>
            </w:pPr>
            <w:r w:rsidRPr="004444C8">
              <w:rPr>
                <w:b/>
                <w:snapToGrid w:val="0"/>
              </w:rPr>
              <w:lastRenderedPageBreak/>
              <w:t>l.p.</w:t>
            </w:r>
          </w:p>
        </w:tc>
        <w:tc>
          <w:tcPr>
            <w:tcW w:w="4197" w:type="dxa"/>
            <w:vAlign w:val="center"/>
          </w:tcPr>
          <w:p w14:paraId="6E13F3D1" w14:textId="77777777" w:rsidR="00AE0A1C" w:rsidRPr="004444C8" w:rsidRDefault="00AE0A1C" w:rsidP="009A5FC4">
            <w:pPr>
              <w:jc w:val="center"/>
              <w:rPr>
                <w:b/>
                <w:snapToGrid w:val="0"/>
              </w:rPr>
            </w:pPr>
            <w:r w:rsidRPr="004444C8">
              <w:rPr>
                <w:b/>
                <w:snapToGrid w:val="0"/>
              </w:rPr>
              <w:t>Przedmiot zamówienia</w:t>
            </w:r>
          </w:p>
        </w:tc>
        <w:tc>
          <w:tcPr>
            <w:tcW w:w="1278" w:type="dxa"/>
            <w:vAlign w:val="center"/>
          </w:tcPr>
          <w:p w14:paraId="0E7D8952" w14:textId="25403EC1" w:rsidR="00AE0A1C" w:rsidRPr="004444C8" w:rsidRDefault="00AE0A1C" w:rsidP="009A5FC4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Liczba</w:t>
            </w:r>
          </w:p>
        </w:tc>
        <w:tc>
          <w:tcPr>
            <w:tcW w:w="2334" w:type="dxa"/>
            <w:vAlign w:val="center"/>
          </w:tcPr>
          <w:p w14:paraId="0109D3F4" w14:textId="5A6E0C59" w:rsidR="00AE0A1C" w:rsidRPr="004444C8" w:rsidRDefault="00AE0A1C" w:rsidP="009A5FC4">
            <w:pPr>
              <w:jc w:val="center"/>
              <w:rPr>
                <w:b/>
                <w:snapToGrid w:val="0"/>
              </w:rPr>
            </w:pPr>
            <w:r w:rsidRPr="004444C8">
              <w:rPr>
                <w:b/>
                <w:snapToGrid w:val="0"/>
              </w:rPr>
              <w:t xml:space="preserve">Cena jednostkowa brutto </w:t>
            </w:r>
          </w:p>
          <w:p w14:paraId="7114DDDA" w14:textId="77777777" w:rsidR="00AE0A1C" w:rsidRPr="004444C8" w:rsidRDefault="00AE0A1C" w:rsidP="009A5FC4">
            <w:pPr>
              <w:jc w:val="center"/>
              <w:rPr>
                <w:b/>
                <w:snapToGrid w:val="0"/>
              </w:rPr>
            </w:pPr>
          </w:p>
        </w:tc>
      </w:tr>
      <w:tr w:rsidR="00AE0A1C" w:rsidRPr="004444C8" w14:paraId="173E4543" w14:textId="77777777" w:rsidTr="00F34BDD">
        <w:trPr>
          <w:trHeight w:val="266"/>
          <w:jc w:val="center"/>
        </w:trPr>
        <w:tc>
          <w:tcPr>
            <w:tcW w:w="906" w:type="dxa"/>
          </w:tcPr>
          <w:p w14:paraId="4F2E88EE" w14:textId="77777777" w:rsidR="00AE0A1C" w:rsidRPr="004444C8" w:rsidRDefault="00AE0A1C" w:rsidP="009A5FC4">
            <w:pPr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A</w:t>
            </w:r>
          </w:p>
        </w:tc>
        <w:tc>
          <w:tcPr>
            <w:tcW w:w="4197" w:type="dxa"/>
          </w:tcPr>
          <w:p w14:paraId="4747F4C4" w14:textId="77777777" w:rsidR="00AE0A1C" w:rsidRPr="004444C8" w:rsidRDefault="00AE0A1C" w:rsidP="009A5FC4">
            <w:pPr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B</w:t>
            </w:r>
          </w:p>
        </w:tc>
        <w:tc>
          <w:tcPr>
            <w:tcW w:w="1278" w:type="dxa"/>
          </w:tcPr>
          <w:p w14:paraId="2E85E908" w14:textId="77777777" w:rsidR="00AE0A1C" w:rsidRPr="004444C8" w:rsidRDefault="00AE0A1C" w:rsidP="009A5FC4">
            <w:pPr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C</w:t>
            </w:r>
          </w:p>
        </w:tc>
        <w:tc>
          <w:tcPr>
            <w:tcW w:w="2334" w:type="dxa"/>
          </w:tcPr>
          <w:p w14:paraId="6249ABF9" w14:textId="77777777" w:rsidR="00AE0A1C" w:rsidRPr="004444C8" w:rsidRDefault="00AE0A1C" w:rsidP="009A5FC4">
            <w:pPr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D</w:t>
            </w:r>
          </w:p>
        </w:tc>
      </w:tr>
      <w:tr w:rsidR="00AE0A1C" w:rsidRPr="004444C8" w14:paraId="04D2AE1F" w14:textId="77777777" w:rsidTr="00F34BDD">
        <w:trPr>
          <w:trHeight w:val="861"/>
          <w:jc w:val="center"/>
        </w:trPr>
        <w:tc>
          <w:tcPr>
            <w:tcW w:w="906" w:type="dxa"/>
            <w:vAlign w:val="center"/>
          </w:tcPr>
          <w:p w14:paraId="4AF3CCB8" w14:textId="77777777" w:rsidR="00AE0A1C" w:rsidRPr="004444C8" w:rsidRDefault="00AE0A1C" w:rsidP="009A5FC4">
            <w:pPr>
              <w:jc w:val="both"/>
              <w:rPr>
                <w:snapToGrid w:val="0"/>
              </w:rPr>
            </w:pPr>
            <w:r w:rsidRPr="004444C8">
              <w:rPr>
                <w:snapToGrid w:val="0"/>
              </w:rPr>
              <w:t>1</w:t>
            </w:r>
          </w:p>
        </w:tc>
        <w:tc>
          <w:tcPr>
            <w:tcW w:w="4197" w:type="dxa"/>
            <w:vAlign w:val="center"/>
          </w:tcPr>
          <w:p w14:paraId="06017D39" w14:textId="17C4480F" w:rsidR="00AE0A1C" w:rsidRPr="004444C8" w:rsidRDefault="00AE0A1C" w:rsidP="009A5FC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Wykonanie dyplomu </w:t>
            </w:r>
            <w:r w:rsidRPr="007C7F6C">
              <w:rPr>
                <w:snapToGrid w:val="0"/>
              </w:rPr>
              <w:t>w oprawie twardej</w:t>
            </w:r>
          </w:p>
        </w:tc>
        <w:tc>
          <w:tcPr>
            <w:tcW w:w="1278" w:type="dxa"/>
            <w:vAlign w:val="center"/>
          </w:tcPr>
          <w:p w14:paraId="022DA709" w14:textId="0A0497EF" w:rsidR="00AE0A1C" w:rsidRPr="004444C8" w:rsidRDefault="00AE0A1C" w:rsidP="009A5F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komplet</w:t>
            </w:r>
          </w:p>
        </w:tc>
        <w:tc>
          <w:tcPr>
            <w:tcW w:w="2334" w:type="dxa"/>
            <w:vAlign w:val="center"/>
          </w:tcPr>
          <w:p w14:paraId="2C6DC802" w14:textId="77777777" w:rsidR="00AE0A1C" w:rsidRPr="004444C8" w:rsidRDefault="00AE0A1C" w:rsidP="009A5FC4">
            <w:pPr>
              <w:jc w:val="both"/>
              <w:rPr>
                <w:snapToGrid w:val="0"/>
              </w:rPr>
            </w:pPr>
          </w:p>
        </w:tc>
      </w:tr>
      <w:tr w:rsidR="00AE0A1C" w:rsidRPr="004444C8" w14:paraId="563597E8" w14:textId="77777777" w:rsidTr="00F34BDD">
        <w:trPr>
          <w:trHeight w:val="861"/>
          <w:jc w:val="center"/>
        </w:trPr>
        <w:tc>
          <w:tcPr>
            <w:tcW w:w="906" w:type="dxa"/>
            <w:vAlign w:val="center"/>
          </w:tcPr>
          <w:p w14:paraId="0BDD8D1A" w14:textId="61119418" w:rsidR="00AE0A1C" w:rsidRPr="004444C8" w:rsidRDefault="00AE0A1C" w:rsidP="009A5FC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197" w:type="dxa"/>
            <w:vAlign w:val="center"/>
          </w:tcPr>
          <w:p w14:paraId="4D7ACCC0" w14:textId="69596BD2" w:rsidR="00AE0A1C" w:rsidRDefault="00AE0A1C" w:rsidP="009A5FC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Wykonanie </w:t>
            </w:r>
            <w:r w:rsidRPr="00D05DA6">
              <w:rPr>
                <w:snapToGrid w:val="0"/>
              </w:rPr>
              <w:t>dyplom</w:t>
            </w:r>
            <w:r>
              <w:rPr>
                <w:snapToGrid w:val="0"/>
              </w:rPr>
              <w:t xml:space="preserve">u i medalu </w:t>
            </w:r>
            <w:r w:rsidRPr="00D05DA6">
              <w:rPr>
                <w:snapToGrid w:val="0"/>
              </w:rPr>
              <w:t>w</w:t>
            </w:r>
            <w:r>
              <w:rPr>
                <w:snapToGrid w:val="0"/>
              </w:rPr>
              <w:t xml:space="preserve"> jednym</w:t>
            </w:r>
            <w:r w:rsidRPr="00D05DA6">
              <w:rPr>
                <w:snapToGrid w:val="0"/>
              </w:rPr>
              <w:t xml:space="preserve"> etui </w:t>
            </w:r>
            <w:r>
              <w:rPr>
                <w:snapToGrid w:val="0"/>
              </w:rPr>
              <w:t>łącznie</w:t>
            </w:r>
          </w:p>
        </w:tc>
        <w:tc>
          <w:tcPr>
            <w:tcW w:w="1278" w:type="dxa"/>
            <w:vAlign w:val="center"/>
          </w:tcPr>
          <w:p w14:paraId="7B0DC554" w14:textId="549C55C4" w:rsidR="00AE0A1C" w:rsidRDefault="00AE0A1C" w:rsidP="009A5F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komplet</w:t>
            </w:r>
          </w:p>
        </w:tc>
        <w:tc>
          <w:tcPr>
            <w:tcW w:w="2334" w:type="dxa"/>
            <w:vAlign w:val="center"/>
          </w:tcPr>
          <w:p w14:paraId="5A5810B7" w14:textId="77777777" w:rsidR="00AE0A1C" w:rsidRPr="004444C8" w:rsidRDefault="00AE0A1C" w:rsidP="009A5FC4">
            <w:pPr>
              <w:jc w:val="both"/>
              <w:rPr>
                <w:snapToGrid w:val="0"/>
              </w:rPr>
            </w:pPr>
          </w:p>
        </w:tc>
      </w:tr>
      <w:tr w:rsidR="00AE0A1C" w:rsidRPr="004444C8" w14:paraId="392129DC" w14:textId="77777777" w:rsidTr="00F34BDD">
        <w:trPr>
          <w:trHeight w:val="861"/>
          <w:jc w:val="center"/>
        </w:trPr>
        <w:tc>
          <w:tcPr>
            <w:tcW w:w="6382" w:type="dxa"/>
            <w:gridSpan w:val="3"/>
            <w:vAlign w:val="center"/>
          </w:tcPr>
          <w:p w14:paraId="3EC9CF50" w14:textId="7BC68B05" w:rsidR="00AE0A1C" w:rsidDel="00AE0A1C" w:rsidRDefault="00AE0A1C" w:rsidP="00F34BDD">
            <w:pPr>
              <w:jc w:val="right"/>
              <w:rPr>
                <w:snapToGrid w:val="0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                     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>RAZEM: (poz. 1</w:t>
            </w:r>
            <w:r>
              <w:rPr>
                <w:rFonts w:ascii="Calibri" w:eastAsia="Times New Roman" w:hAnsi="Calibri" w:cs="Times New Roman"/>
                <w:lang w:eastAsia="pl-PL"/>
              </w:rPr>
              <w:t>d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>+2</w:t>
            </w:r>
            <w:r>
              <w:rPr>
                <w:rFonts w:ascii="Calibri" w:eastAsia="Times New Roman" w:hAnsi="Calibri" w:cs="Times New Roman"/>
                <w:lang w:eastAsia="pl-PL"/>
              </w:rPr>
              <w:t>d)</w:t>
            </w:r>
            <w:r>
              <w:rPr>
                <w:rStyle w:val="Odwoanieprzypisudolnego"/>
                <w:rFonts w:ascii="Calibri" w:eastAsia="Times New Roman" w:hAnsi="Calibri" w:cs="Times New Roman"/>
                <w:lang w:eastAsia="pl-PL"/>
              </w:rPr>
              <w:footnoteReference w:id="2"/>
            </w:r>
          </w:p>
        </w:tc>
        <w:tc>
          <w:tcPr>
            <w:tcW w:w="2334" w:type="dxa"/>
            <w:vAlign w:val="center"/>
          </w:tcPr>
          <w:p w14:paraId="5F231105" w14:textId="77777777" w:rsidR="00AE0A1C" w:rsidRPr="004444C8" w:rsidRDefault="00AE0A1C" w:rsidP="009A5FC4">
            <w:pPr>
              <w:jc w:val="both"/>
              <w:rPr>
                <w:snapToGrid w:val="0"/>
              </w:rPr>
            </w:pPr>
          </w:p>
        </w:tc>
      </w:tr>
    </w:tbl>
    <w:p w14:paraId="232CE59E" w14:textId="77777777" w:rsidR="009A5FC4" w:rsidRDefault="009A5FC4" w:rsidP="004051EE">
      <w:pPr>
        <w:spacing w:after="60" w:line="360" w:lineRule="auto"/>
        <w:jc w:val="both"/>
        <w:rPr>
          <w:rFonts w:eastAsia="Calibri" w:cs="Times New Roman"/>
        </w:rPr>
      </w:pPr>
    </w:p>
    <w:p w14:paraId="0168BBD7" w14:textId="77777777" w:rsidR="009A5FC4" w:rsidRPr="004444C8" w:rsidRDefault="009A5FC4" w:rsidP="0083465D">
      <w:pPr>
        <w:spacing w:after="60" w:line="360" w:lineRule="auto"/>
        <w:contextualSpacing/>
        <w:jc w:val="both"/>
        <w:rPr>
          <w:b/>
          <w:snapToGrid w:val="0"/>
        </w:rPr>
      </w:pPr>
      <w:r w:rsidRPr="004444C8">
        <w:rPr>
          <w:rFonts w:eastAsia="Calibri" w:cs="Times New Roman"/>
          <w:b/>
        </w:rPr>
        <w:t xml:space="preserve">OŚWIADCZENIA: </w:t>
      </w:r>
    </w:p>
    <w:p w14:paraId="29FAC59A" w14:textId="06929D33" w:rsidR="009A5FC4" w:rsidRPr="004444C8" w:rsidRDefault="009A5FC4" w:rsidP="009D3287">
      <w:pPr>
        <w:widowControl w:val="0"/>
        <w:numPr>
          <w:ilvl w:val="0"/>
          <w:numId w:val="6"/>
        </w:numPr>
        <w:spacing w:after="0" w:line="360" w:lineRule="auto"/>
        <w:jc w:val="both"/>
      </w:pPr>
      <w:r w:rsidRPr="004444C8">
        <w:t>Zobowiązuj</w:t>
      </w:r>
      <w:r w:rsidR="003F078E">
        <w:t xml:space="preserve">ę </w:t>
      </w:r>
      <w:r w:rsidRPr="004444C8">
        <w:t xml:space="preserve">się wykonać zamówienie w zakresie i na zasadach określonych w Zapytaniu Ofertowym wraz z załącznikami. </w:t>
      </w:r>
    </w:p>
    <w:p w14:paraId="147B7C04" w14:textId="41A5625A" w:rsidR="009A5FC4" w:rsidRDefault="009A5FC4" w:rsidP="009D3287">
      <w:pPr>
        <w:widowControl w:val="0"/>
        <w:numPr>
          <w:ilvl w:val="0"/>
          <w:numId w:val="6"/>
        </w:numPr>
        <w:spacing w:after="0" w:line="360" w:lineRule="auto"/>
        <w:jc w:val="both"/>
      </w:pPr>
      <w:r w:rsidRPr="004444C8">
        <w:t>Zobowiązuj</w:t>
      </w:r>
      <w:r w:rsidR="003F078E">
        <w:t xml:space="preserve">ę </w:t>
      </w:r>
      <w:r w:rsidRPr="004444C8">
        <w:t>się wykonać zamówienie w termin</w:t>
      </w:r>
      <w:r w:rsidR="00C465A6">
        <w:t xml:space="preserve">ie </w:t>
      </w:r>
      <w:r w:rsidRPr="004444C8">
        <w:t>określony</w:t>
      </w:r>
      <w:r w:rsidR="00C465A6">
        <w:t>m</w:t>
      </w:r>
      <w:r w:rsidRPr="004444C8">
        <w:t xml:space="preserve"> w </w:t>
      </w:r>
      <w:r w:rsidR="00C465A6">
        <w:t>pkt. 3 Zapytania ofertowego</w:t>
      </w:r>
      <w:r w:rsidRPr="004444C8">
        <w:t xml:space="preserve">. </w:t>
      </w:r>
    </w:p>
    <w:p w14:paraId="624602FE" w14:textId="0F9E1268" w:rsidR="00035C91" w:rsidRDefault="00035C91" w:rsidP="009D3287">
      <w:pPr>
        <w:widowControl w:val="0"/>
        <w:numPr>
          <w:ilvl w:val="0"/>
          <w:numId w:val="6"/>
        </w:numPr>
        <w:spacing w:after="0" w:line="360" w:lineRule="auto"/>
        <w:jc w:val="both"/>
        <w:rPr>
          <w:color w:val="C00000"/>
        </w:rPr>
      </w:pPr>
      <w:r>
        <w:rPr>
          <w:color w:val="C00000"/>
        </w:rPr>
        <w:t>W ramach kryterium „</w:t>
      </w:r>
      <w:r w:rsidRPr="00035C91">
        <w:rPr>
          <w:color w:val="C00000"/>
        </w:rPr>
        <w:t>gotowość do skrócenia czasu wykonania pojedynczego zamówienia</w:t>
      </w:r>
      <w:r>
        <w:rPr>
          <w:color w:val="C00000"/>
        </w:rPr>
        <w:t xml:space="preserve">” oferuję wykonanie </w:t>
      </w:r>
      <w:r w:rsidRPr="00035C91">
        <w:rPr>
          <w:color w:val="C00000"/>
        </w:rPr>
        <w:t>pojedynczego zamówienia</w:t>
      </w:r>
      <w:r>
        <w:rPr>
          <w:color w:val="C00000"/>
        </w:rPr>
        <w:t xml:space="preserve"> w terminie</w:t>
      </w:r>
      <w:r w:rsidR="009D3287">
        <w:rPr>
          <w:rStyle w:val="Odwoanieprzypisudolnego"/>
          <w:color w:val="C00000"/>
        </w:rPr>
        <w:footnoteReference w:id="3"/>
      </w:r>
      <w:r>
        <w:rPr>
          <w:color w:val="C00000"/>
        </w:rPr>
        <w:t>:</w:t>
      </w:r>
    </w:p>
    <w:p w14:paraId="324EAD7C" w14:textId="3572C937" w:rsidR="00035C91" w:rsidRPr="00035C91" w:rsidRDefault="00035C91" w:rsidP="009D3287">
      <w:pPr>
        <w:widowControl w:val="0"/>
        <w:spacing w:after="0" w:line="360" w:lineRule="auto"/>
        <w:ind w:left="357"/>
        <w:jc w:val="both"/>
        <w:rPr>
          <w:color w:val="C00000"/>
        </w:rPr>
      </w:pPr>
      <w:r w:rsidRPr="00035C91">
        <w:rPr>
          <w:color w:val="C00000"/>
        </w:rPr>
        <w:t>•</w:t>
      </w:r>
      <w:r w:rsidRPr="00035C91">
        <w:rPr>
          <w:color w:val="C00000"/>
        </w:rPr>
        <w:tab/>
        <w:t>realizacja z zamówienia w terminie 24 h</w:t>
      </w:r>
      <w:r w:rsidR="009D3287">
        <w:rPr>
          <w:color w:val="C00000"/>
        </w:rPr>
        <w:t>;</w:t>
      </w:r>
    </w:p>
    <w:p w14:paraId="0F622B44" w14:textId="7CEC95FF" w:rsidR="00035C91" w:rsidRPr="00035C91" w:rsidRDefault="00035C91" w:rsidP="009D3287">
      <w:pPr>
        <w:widowControl w:val="0"/>
        <w:spacing w:after="0" w:line="360" w:lineRule="auto"/>
        <w:ind w:left="357"/>
        <w:jc w:val="both"/>
        <w:rPr>
          <w:color w:val="C00000"/>
        </w:rPr>
      </w:pPr>
      <w:r w:rsidRPr="00035C91">
        <w:rPr>
          <w:color w:val="C00000"/>
        </w:rPr>
        <w:t>•</w:t>
      </w:r>
      <w:r w:rsidRPr="00035C91">
        <w:rPr>
          <w:color w:val="C00000"/>
        </w:rPr>
        <w:tab/>
        <w:t>realizacja niestandardowego zamówienia w czasie krótszym niż 24h i nie dłuższym niż w 18 h</w:t>
      </w:r>
      <w:r w:rsidR="009D3287">
        <w:rPr>
          <w:color w:val="C00000"/>
        </w:rPr>
        <w:t xml:space="preserve"> </w:t>
      </w:r>
    </w:p>
    <w:p w14:paraId="4422928A" w14:textId="32234D95" w:rsidR="00035C91" w:rsidRPr="00035C91" w:rsidRDefault="00035C91" w:rsidP="009D3287">
      <w:pPr>
        <w:widowControl w:val="0"/>
        <w:spacing w:after="0" w:line="360" w:lineRule="auto"/>
        <w:ind w:left="357"/>
        <w:jc w:val="both"/>
        <w:rPr>
          <w:color w:val="C00000"/>
        </w:rPr>
      </w:pPr>
      <w:r w:rsidRPr="00035C91">
        <w:rPr>
          <w:color w:val="C00000"/>
        </w:rPr>
        <w:t>•</w:t>
      </w:r>
      <w:r w:rsidRPr="00035C91">
        <w:rPr>
          <w:color w:val="C00000"/>
        </w:rPr>
        <w:tab/>
        <w:t>realizacja zamówienia w czasie krótszym niż 18h i nie dłuższym niż 12 h</w:t>
      </w:r>
      <w:r w:rsidR="009D3287">
        <w:rPr>
          <w:color w:val="C00000"/>
        </w:rPr>
        <w:t>;</w:t>
      </w:r>
    </w:p>
    <w:p w14:paraId="7D5C92DE" w14:textId="0C3597F0" w:rsidR="00035C91" w:rsidRPr="00035C91" w:rsidRDefault="00035C91" w:rsidP="009D3287">
      <w:pPr>
        <w:widowControl w:val="0"/>
        <w:spacing w:after="0" w:line="360" w:lineRule="auto"/>
        <w:ind w:left="357"/>
        <w:jc w:val="both"/>
        <w:rPr>
          <w:color w:val="C00000"/>
        </w:rPr>
      </w:pPr>
      <w:r w:rsidRPr="00035C91">
        <w:rPr>
          <w:color w:val="C00000"/>
        </w:rPr>
        <w:t>•</w:t>
      </w:r>
      <w:r w:rsidRPr="00035C91">
        <w:rPr>
          <w:color w:val="C00000"/>
        </w:rPr>
        <w:tab/>
        <w:t>realizacja zamówienia w czasie krótszym niż 12h i nie dłuższym niż 6 h</w:t>
      </w:r>
      <w:r w:rsidR="009D3287">
        <w:rPr>
          <w:color w:val="C00000"/>
        </w:rPr>
        <w:t>;</w:t>
      </w:r>
    </w:p>
    <w:p w14:paraId="65023892" w14:textId="58D56C95" w:rsidR="00035C91" w:rsidRDefault="00035C91" w:rsidP="00243E9B">
      <w:pPr>
        <w:widowControl w:val="0"/>
        <w:spacing w:after="0" w:line="360" w:lineRule="auto"/>
        <w:ind w:left="357"/>
        <w:jc w:val="both"/>
        <w:rPr>
          <w:color w:val="C00000"/>
        </w:rPr>
      </w:pPr>
      <w:r w:rsidRPr="00035C91">
        <w:rPr>
          <w:color w:val="C00000"/>
        </w:rPr>
        <w:t>•</w:t>
      </w:r>
      <w:r w:rsidRPr="00035C91">
        <w:rPr>
          <w:color w:val="C00000"/>
        </w:rPr>
        <w:tab/>
        <w:t>realizacja zamówienia w czasie krótszym niż 6 h</w:t>
      </w:r>
      <w:r w:rsidR="009D3287">
        <w:rPr>
          <w:color w:val="C00000"/>
        </w:rPr>
        <w:t>.</w:t>
      </w:r>
    </w:p>
    <w:p w14:paraId="72B5291D" w14:textId="77777777" w:rsidR="00F34BDD" w:rsidRPr="00F34BDD" w:rsidRDefault="00F34BDD" w:rsidP="009D3287">
      <w:pPr>
        <w:pStyle w:val="Akapitzlist"/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F34BDD">
        <w:rPr>
          <w:snapToGrid w:val="0"/>
        </w:rPr>
        <w:t>Oświadczamy, że przyjmujemy do wiadomości, iż Zamawiający będzie dokonywał sukcesywnych zamówień towaru objętego przedmiotem zamówienia, w zależności od bieżących potrzeb, realizując je do wysokości posiadanych środków finansowych przeznaczonych na ten cel i nie wnosimy wobec powyższego zastrzeżeń.</w:t>
      </w:r>
    </w:p>
    <w:p w14:paraId="605166FA" w14:textId="20069725" w:rsidR="009A5FC4" w:rsidRPr="004444C8" w:rsidRDefault="001759CF" w:rsidP="0083465D">
      <w:pPr>
        <w:widowControl w:val="0"/>
        <w:numPr>
          <w:ilvl w:val="0"/>
          <w:numId w:val="6"/>
        </w:numPr>
        <w:spacing w:after="0" w:line="360" w:lineRule="auto"/>
        <w:jc w:val="both"/>
        <w:rPr>
          <w:snapToGrid w:val="0"/>
        </w:rPr>
      </w:pPr>
      <w:r w:rsidRPr="001759CF">
        <w:rPr>
          <w:snapToGrid w:val="0"/>
        </w:rPr>
        <w:lastRenderedPageBreak/>
        <w:t>Oświadczamy, że w przypadku wyboru naszej Oferty, umowę zawrzemy na wzorze przedstawionym przez Zamawiającego w miejscu i terminie przez niego wyznaczonym</w:t>
      </w:r>
      <w:r w:rsidR="009A5FC4" w:rsidRPr="004444C8">
        <w:rPr>
          <w:snapToGrid w:val="0"/>
        </w:rPr>
        <w:t xml:space="preserve">. </w:t>
      </w:r>
    </w:p>
    <w:p w14:paraId="082E2A3E" w14:textId="0871DA4B" w:rsidR="007E519C" w:rsidRDefault="007E519C" w:rsidP="0083465D">
      <w:pPr>
        <w:numPr>
          <w:ilvl w:val="0"/>
          <w:numId w:val="6"/>
        </w:numPr>
        <w:spacing w:after="0" w:line="360" w:lineRule="auto"/>
        <w:jc w:val="both"/>
        <w:rPr>
          <w:bCs/>
        </w:rPr>
      </w:pPr>
      <w:r w:rsidRPr="007E519C">
        <w:rPr>
          <w:bCs/>
        </w:rPr>
        <w:t xml:space="preserve">Wykonawca oświadcza, że w imieniu Zamawiającego wypełnił obowiązki informacyjne przewidziane w art. 14 ust. 1 i 2 RODO  wobec osób fizycznych, od których dane osobowe uzyskał w celu ubiegania się o udzielenie zamówienia publicznego w niniejszym postępowaniu, przedstawiając tym osobom klauzulę, stanowiącą załącznik nr </w:t>
      </w:r>
      <w:r w:rsidR="00C465A6">
        <w:rPr>
          <w:bCs/>
        </w:rPr>
        <w:t>2</w:t>
      </w:r>
      <w:r w:rsidRPr="007E519C">
        <w:rPr>
          <w:bCs/>
        </w:rPr>
        <w:t xml:space="preserve"> do zapytania ofertowego. </w:t>
      </w:r>
    </w:p>
    <w:p w14:paraId="12D01922" w14:textId="5460F56F" w:rsidR="00F46EF4" w:rsidRDefault="00F46EF4" w:rsidP="00F46EF4">
      <w:pPr>
        <w:spacing w:after="0" w:line="360" w:lineRule="auto"/>
        <w:jc w:val="both"/>
        <w:rPr>
          <w:bCs/>
        </w:rPr>
      </w:pPr>
    </w:p>
    <w:p w14:paraId="26B47320" w14:textId="77777777" w:rsidR="00F46EF4" w:rsidRPr="007E519C" w:rsidRDefault="00F46EF4" w:rsidP="00F46EF4">
      <w:pPr>
        <w:spacing w:after="0" w:line="360" w:lineRule="auto"/>
        <w:jc w:val="both"/>
        <w:rPr>
          <w:bCs/>
        </w:rPr>
      </w:pPr>
    </w:p>
    <w:p w14:paraId="6E175161" w14:textId="77777777" w:rsidR="007E519C" w:rsidRPr="007E519C" w:rsidRDefault="007E519C" w:rsidP="0083465D">
      <w:pPr>
        <w:numPr>
          <w:ilvl w:val="0"/>
          <w:numId w:val="6"/>
        </w:numPr>
        <w:spacing w:after="0" w:line="360" w:lineRule="auto"/>
        <w:jc w:val="both"/>
        <w:rPr>
          <w:bCs/>
        </w:rPr>
      </w:pPr>
      <w:r w:rsidRPr="007E519C">
        <w:rPr>
          <w:bCs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05F033BF" w14:textId="77777777" w:rsidR="009A5FC4" w:rsidRPr="004444C8" w:rsidRDefault="009A5FC4" w:rsidP="0083465D">
      <w:pPr>
        <w:widowControl w:val="0"/>
        <w:numPr>
          <w:ilvl w:val="0"/>
          <w:numId w:val="6"/>
        </w:numPr>
        <w:spacing w:after="0" w:line="360" w:lineRule="auto"/>
        <w:jc w:val="both"/>
        <w:rPr>
          <w:snapToGrid w:val="0"/>
        </w:rPr>
      </w:pPr>
      <w:r w:rsidRPr="004444C8">
        <w:rPr>
          <w:snapToGrid w:val="0"/>
        </w:rPr>
        <w:t>Oświadczamy, że Oferta jest dla Nas wiążąca przez okres 30</w:t>
      </w:r>
      <w:r w:rsidRPr="004444C8">
        <w:rPr>
          <w:b/>
          <w:snapToGrid w:val="0"/>
        </w:rPr>
        <w:t xml:space="preserve"> </w:t>
      </w:r>
      <w:r w:rsidRPr="004444C8">
        <w:rPr>
          <w:snapToGrid w:val="0"/>
        </w:rPr>
        <w:t xml:space="preserve">dni od dnia, w którym upływa termin składania ofert. </w:t>
      </w:r>
    </w:p>
    <w:p w14:paraId="6AFDEA32" w14:textId="77777777" w:rsidR="009A5FC4" w:rsidRPr="004444C8" w:rsidRDefault="009A5FC4" w:rsidP="0083465D">
      <w:pPr>
        <w:widowControl w:val="0"/>
        <w:spacing w:after="60" w:line="240" w:lineRule="auto"/>
        <w:jc w:val="both"/>
        <w:rPr>
          <w:snapToGrid w:val="0"/>
        </w:rPr>
      </w:pPr>
    </w:p>
    <w:p w14:paraId="2A0E68C4" w14:textId="77777777" w:rsidR="009A5FC4" w:rsidRPr="004444C8" w:rsidRDefault="009A5FC4" w:rsidP="009A5FC4">
      <w:pPr>
        <w:widowControl w:val="0"/>
        <w:spacing w:line="240" w:lineRule="auto"/>
        <w:jc w:val="both"/>
        <w:rPr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4589"/>
      </w:tblGrid>
      <w:tr w:rsidR="009A5FC4" w:rsidRPr="004444C8" w14:paraId="7B20605E" w14:textId="77777777" w:rsidTr="00371CF9">
        <w:trPr>
          <w:trHeight w:val="175"/>
          <w:jc w:val="center"/>
        </w:trPr>
        <w:tc>
          <w:tcPr>
            <w:tcW w:w="4589" w:type="dxa"/>
            <w:hideMark/>
          </w:tcPr>
          <w:p w14:paraId="7406E4FD" w14:textId="77777777" w:rsidR="00F46EF4" w:rsidRDefault="00F46EF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</w:p>
          <w:p w14:paraId="583702A0" w14:textId="77777777" w:rsidR="00F46EF4" w:rsidRDefault="00F46EF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</w:p>
          <w:p w14:paraId="05D5F090" w14:textId="478BC5FB" w:rsidR="009A5FC4" w:rsidRPr="004444C8" w:rsidRDefault="009A5FC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__________________________</w:t>
            </w:r>
          </w:p>
          <w:p w14:paraId="7B7A711E" w14:textId="77777777" w:rsidR="009A5FC4" w:rsidRPr="004444C8" w:rsidRDefault="009A5FC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(miejscowość i data)</w:t>
            </w:r>
          </w:p>
        </w:tc>
        <w:tc>
          <w:tcPr>
            <w:tcW w:w="4589" w:type="dxa"/>
            <w:hideMark/>
          </w:tcPr>
          <w:p w14:paraId="50A27F75" w14:textId="77777777" w:rsidR="00F46EF4" w:rsidRDefault="00F46EF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</w:p>
          <w:p w14:paraId="7FFFB306" w14:textId="77777777" w:rsidR="00F46EF4" w:rsidRDefault="00F46EF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</w:p>
          <w:p w14:paraId="23527D91" w14:textId="0500851F" w:rsidR="009A5FC4" w:rsidRPr="004444C8" w:rsidRDefault="009A5FC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>_______________________________________</w:t>
            </w:r>
          </w:p>
          <w:p w14:paraId="2EA7EC48" w14:textId="77777777" w:rsidR="009A5FC4" w:rsidRPr="004444C8" w:rsidRDefault="009A5FC4" w:rsidP="009A5FC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4444C8">
              <w:rPr>
                <w:snapToGrid w:val="0"/>
              </w:rPr>
              <w:t xml:space="preserve">(podpisy uprawnionych przedstawicieli Wykonawcy) </w:t>
            </w:r>
          </w:p>
        </w:tc>
      </w:tr>
    </w:tbl>
    <w:p w14:paraId="359F1DAF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7BFBF79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2AE748AD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618BC5AB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27B1814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6DF19B0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E1DE76A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2E7FC4BA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152954EA" w14:textId="77777777" w:rsidR="009D3287" w:rsidRDefault="009D3287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1C0A3C9" w14:textId="20ECD834" w:rsidR="007E519C" w:rsidRDefault="0083465D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Z</w:t>
      </w:r>
      <w:r w:rsidR="007E519C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ałącznik nr </w:t>
      </w:r>
      <w:r w:rsidR="001759CF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2</w:t>
      </w:r>
      <w:r w:rsidR="007E519C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392EFA43" w14:textId="77777777" w:rsidR="00F46EF4" w:rsidRPr="0025519A" w:rsidRDefault="00F46EF4" w:rsidP="007E519C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465831BB" w14:textId="620C74E5" w:rsidR="007E519C" w:rsidRPr="0083465D" w:rsidRDefault="007E519C" w:rsidP="007E519C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83465D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83465D">
        <w:rPr>
          <w:rFonts w:ascii="Calibri" w:hAnsi="Calibri"/>
          <w:b/>
          <w:sz w:val="24"/>
          <w:szCs w:val="24"/>
          <w:u w:val="single"/>
        </w:rPr>
        <w:t xml:space="preserve">w zakresie ochrony danych osobowych przetwarzanych przez Biuro Krajowej Rady Radiofonii i Telewizji w związku zapytaniem ofertowym </w:t>
      </w:r>
      <w:r w:rsidRPr="0083465D">
        <w:rPr>
          <w:rFonts w:ascii="Calibri" w:hAnsi="Calibri"/>
          <w:b/>
          <w:bCs/>
          <w:sz w:val="24"/>
          <w:szCs w:val="24"/>
          <w:u w:val="single"/>
        </w:rPr>
        <w:t>na</w:t>
      </w:r>
      <w:r w:rsidRPr="0083465D">
        <w:rPr>
          <w:rFonts w:ascii="Calibri" w:eastAsia="Times New Roman" w:hAnsi="Calibri" w:cs="Times New Roman"/>
          <w:b/>
          <w:bCs/>
          <w:snapToGrid w:val="0"/>
          <w:sz w:val="24"/>
          <w:szCs w:val="24"/>
          <w:u w:val="single"/>
          <w:lang w:eastAsia="pl-PL"/>
        </w:rPr>
        <w:t xml:space="preserve"> </w:t>
      </w:r>
      <w:r w:rsidR="00AE0A1C" w:rsidRPr="0083465D">
        <w:rPr>
          <w:b/>
          <w:snapToGrid w:val="0"/>
          <w:sz w:val="24"/>
          <w:szCs w:val="24"/>
          <w:u w:val="single"/>
        </w:rPr>
        <w:t xml:space="preserve">wykonanie dyplomów </w:t>
      </w:r>
      <w:r w:rsidR="0083465D" w:rsidRPr="0083465D">
        <w:rPr>
          <w:b/>
          <w:snapToGrid w:val="0"/>
          <w:sz w:val="24"/>
          <w:szCs w:val="24"/>
          <w:u w:val="single"/>
        </w:rPr>
        <w:t xml:space="preserve">i medali </w:t>
      </w:r>
      <w:r w:rsidR="00AE0A1C" w:rsidRPr="0083465D">
        <w:rPr>
          <w:b/>
          <w:snapToGrid w:val="0"/>
          <w:sz w:val="24"/>
          <w:szCs w:val="24"/>
          <w:u w:val="single"/>
        </w:rPr>
        <w:t>wraz z etui dla KRRiT</w:t>
      </w:r>
      <w:r w:rsidR="00AE0A1C" w:rsidRPr="0083465D">
        <w:rPr>
          <w:rFonts w:ascii="Calibri" w:eastAsia="Times New Roman" w:hAnsi="Calibri" w:cs="Times New Roman"/>
          <w:b/>
          <w:bCs/>
          <w:snapToGrid w:val="0"/>
          <w:sz w:val="24"/>
          <w:szCs w:val="24"/>
          <w:u w:val="single"/>
          <w:lang w:eastAsia="pl-PL"/>
        </w:rPr>
        <w:t xml:space="preserve"> </w:t>
      </w:r>
    </w:p>
    <w:p w14:paraId="4078B95C" w14:textId="77777777" w:rsidR="007E519C" w:rsidRPr="0083465D" w:rsidRDefault="007E519C" w:rsidP="007E519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26BE3DF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011DFF8" w14:textId="26AB981F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Administratorem Pani/Pana danych osobowych jest Biuro Krajowej Rady Radiofonii </w:t>
      </w:r>
      <w:r w:rsidR="00275F43">
        <w:rPr>
          <w:rFonts w:eastAsia="Times New Roman" w:cs="Arial"/>
          <w:sz w:val="24"/>
          <w:szCs w:val="24"/>
          <w:lang w:eastAsia="pl-PL"/>
        </w:rPr>
        <w:t xml:space="preserve">                </w:t>
      </w:r>
      <w:r w:rsidRPr="0025519A">
        <w:rPr>
          <w:rFonts w:eastAsia="Times New Roman" w:cs="Arial"/>
          <w:sz w:val="24"/>
          <w:szCs w:val="24"/>
          <w:lang w:eastAsia="pl-PL"/>
        </w:rPr>
        <w:t>i Telewizji siedzibą w Warszawie przy Skwerze kard. S. Wyszyńskiego 9, 01-015 Warszawa.</w:t>
      </w:r>
    </w:p>
    <w:p w14:paraId="38C9ED9C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35AD3C36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1EBA27B" w14:textId="7974288B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W sprawach dotyczących danych osobowych może się Pani/Pan kontaktować </w:t>
      </w:r>
      <w:r w:rsidR="00275F43">
        <w:rPr>
          <w:rFonts w:eastAsia="Times New Roman" w:cs="Arial"/>
          <w:sz w:val="24"/>
          <w:szCs w:val="24"/>
          <w:lang w:eastAsia="pl-PL"/>
        </w:rPr>
        <w:t xml:space="preserve">                           </w:t>
      </w:r>
      <w:r w:rsidRPr="0025519A">
        <w:rPr>
          <w:rFonts w:eastAsia="Times New Roman" w:cs="Arial"/>
          <w:sz w:val="24"/>
          <w:szCs w:val="24"/>
          <w:lang w:eastAsia="pl-PL"/>
        </w:rPr>
        <w:t>z wyznaczonym inspektorem ochrony danych pod adresem e-mail:</w:t>
      </w:r>
      <w:r w:rsidR="00275F43">
        <w:rPr>
          <w:rFonts w:eastAsia="Times New Roman" w:cs="Arial"/>
          <w:sz w:val="24"/>
          <w:szCs w:val="24"/>
          <w:lang w:eastAsia="pl-PL"/>
        </w:rPr>
        <w:t xml:space="preserve"> </w:t>
      </w:r>
      <w:hyperlink r:id="rId12" w:history="1">
        <w:r w:rsidR="00275F43" w:rsidRPr="00BF6AC4">
          <w:rPr>
            <w:rStyle w:val="Hipercze"/>
            <w:rFonts w:eastAsia="Times New Roman" w:cs="Arial"/>
            <w:sz w:val="24"/>
            <w:szCs w:val="24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57C531BB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311C619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1BE98DE4" w14:textId="4DEB39A2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</w:t>
      </w:r>
      <w:r w:rsidR="00912C1A">
        <w:rPr>
          <w:rFonts w:eastAsia="Times New Roman" w:cs="Arial"/>
          <w:sz w:val="24"/>
          <w:szCs w:val="24"/>
          <w:lang w:eastAsia="pl-PL"/>
        </w:rPr>
        <w:t>……..</w:t>
      </w:r>
      <w:r w:rsidRPr="0025519A">
        <w:rPr>
          <w:rFonts w:eastAsia="Times New Roman" w:cs="Arial"/>
          <w:sz w:val="24"/>
          <w:szCs w:val="24"/>
          <w:lang w:eastAsia="pl-PL"/>
        </w:rPr>
        <w:t>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 </w:t>
      </w:r>
      <w:bookmarkStart w:id="6" w:name="_Hlk11656845"/>
      <w:bookmarkStart w:id="7" w:name="_Hlk7523703"/>
      <w:r w:rsidR="00AE0A1C" w:rsidRPr="00A56182">
        <w:rPr>
          <w:b/>
          <w:snapToGrid w:val="0"/>
        </w:rPr>
        <w:t xml:space="preserve">wykonanie dyplomów </w:t>
      </w:r>
      <w:r w:rsidR="0083465D">
        <w:rPr>
          <w:b/>
          <w:snapToGrid w:val="0"/>
        </w:rPr>
        <w:t xml:space="preserve">i medali </w:t>
      </w:r>
      <w:r w:rsidR="00AE0A1C" w:rsidRPr="00A56182">
        <w:rPr>
          <w:b/>
          <w:snapToGrid w:val="0"/>
        </w:rPr>
        <w:t>wraz z etui dla KRRiT</w:t>
      </w:r>
      <w:r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6"/>
      <w:bookmarkEnd w:id="7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69F53160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7E743000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4A626111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3B32A6C3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1345BA9" w14:textId="77777777" w:rsidR="007E519C" w:rsidRPr="0025519A" w:rsidRDefault="007E519C" w:rsidP="007E519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70AD2D8C" w14:textId="77777777" w:rsidR="007E519C" w:rsidRPr="0025519A" w:rsidRDefault="007E519C" w:rsidP="007E519C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3EB934D1" w14:textId="77777777" w:rsidR="007E519C" w:rsidRPr="0025519A" w:rsidRDefault="007E519C" w:rsidP="007E519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622C1190" w14:textId="77777777" w:rsidR="007E519C" w:rsidRPr="0025519A" w:rsidRDefault="007E519C" w:rsidP="007E519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4FAAA0C5" w14:textId="77777777" w:rsidR="007E519C" w:rsidRPr="0025519A" w:rsidRDefault="007E519C" w:rsidP="007E519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5FE68F24" w14:textId="77777777" w:rsidR="007E519C" w:rsidRPr="0025519A" w:rsidRDefault="007E519C" w:rsidP="007E519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2B0E2F4C" w14:textId="77777777" w:rsidR="007E519C" w:rsidRPr="0025519A" w:rsidRDefault="007E519C" w:rsidP="007E519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5A393A91" w14:textId="77777777" w:rsidR="007E519C" w:rsidRPr="0025519A" w:rsidRDefault="007E519C" w:rsidP="007E519C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55EB2C03" w14:textId="77777777" w:rsidR="007E519C" w:rsidRPr="004444C8" w:rsidRDefault="007E519C" w:rsidP="00A32397">
      <w:pPr>
        <w:widowControl w:val="0"/>
        <w:jc w:val="both"/>
        <w:rPr>
          <w:snapToGrid w:val="0"/>
        </w:rPr>
      </w:pPr>
    </w:p>
    <w:sectPr w:rsidR="007E519C" w:rsidRPr="0044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D2BD" w14:textId="77777777" w:rsidR="00C81BD4" w:rsidRDefault="00C81BD4" w:rsidP="004051EE">
      <w:pPr>
        <w:spacing w:after="0" w:line="240" w:lineRule="auto"/>
      </w:pPr>
      <w:r>
        <w:separator/>
      </w:r>
    </w:p>
  </w:endnote>
  <w:endnote w:type="continuationSeparator" w:id="0">
    <w:p w14:paraId="1BC1DC0C" w14:textId="77777777" w:rsidR="00C81BD4" w:rsidRDefault="00C81BD4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239F" w14:textId="77777777" w:rsidR="00C81BD4" w:rsidRDefault="00C81BD4" w:rsidP="004051EE">
      <w:pPr>
        <w:spacing w:after="0" w:line="240" w:lineRule="auto"/>
      </w:pPr>
      <w:r>
        <w:separator/>
      </w:r>
    </w:p>
  </w:footnote>
  <w:footnote w:type="continuationSeparator" w:id="0">
    <w:p w14:paraId="64E6C25A" w14:textId="77777777" w:rsidR="00C81BD4" w:rsidRDefault="00C81BD4" w:rsidP="004051EE">
      <w:pPr>
        <w:spacing w:after="0" w:line="240" w:lineRule="auto"/>
      </w:pPr>
      <w:r>
        <w:continuationSeparator/>
      </w:r>
    </w:p>
  </w:footnote>
  <w:footnote w:id="1">
    <w:p w14:paraId="328D4DF1" w14:textId="16D9F06B" w:rsidR="00F34BDD" w:rsidRPr="00F34BDD" w:rsidRDefault="00F34BDD" w:rsidP="00F34B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4BDD">
        <w:rPr>
          <w:rFonts w:ascii="Calibri" w:eastAsia="Calibri" w:hAnsi="Calibri" w:cs="Times New Roman"/>
        </w:rPr>
        <w:t xml:space="preserve">Jest to suma cen jednostkowych brutto obliczona wyłącznie w celu oceny i porównania ofert oraz wyboru najkorzystniejszej oferty. Zamawiający będzie się rozliczał z Wykonawcą po cenach jednostkowych brutto z oferty za towar faktycznie zamówiony </w:t>
      </w:r>
      <w:r w:rsidRPr="00F34BDD">
        <w:rPr>
          <w:rFonts w:ascii="Calibri" w:eastAsia="Calibri" w:hAnsi="Calibri" w:cs="Times New Roman"/>
          <w:bCs/>
        </w:rPr>
        <w:t>w okresie od dnia 01.02.2020 roku do dnia 31.01.2021 roku</w:t>
      </w:r>
      <w:r w:rsidRPr="00F34BDD">
        <w:rPr>
          <w:rFonts w:ascii="Calibri" w:eastAsia="Calibri" w:hAnsi="Calibri" w:cs="Times New Roman"/>
        </w:rPr>
        <w:t xml:space="preserve">, sukcesywnie, </w:t>
      </w:r>
      <w:r w:rsidRPr="00F34BDD">
        <w:rPr>
          <w:rFonts w:ascii="Calibri" w:eastAsia="Calibri" w:hAnsi="Calibri" w:cs="Times New Roman"/>
          <w:bCs/>
        </w:rPr>
        <w:t>w zależności od bieżących potrzeb, realizując zamówienie do wysokości posiadanych środków finansowych przeznaczonych na ten cel</w:t>
      </w:r>
    </w:p>
  </w:footnote>
  <w:footnote w:id="2">
    <w:p w14:paraId="7901621D" w14:textId="68B8013E" w:rsidR="00AE0A1C" w:rsidRPr="00AE0A1C" w:rsidRDefault="00AE0A1C" w:rsidP="00AE0A1C">
      <w:pPr>
        <w:pStyle w:val="Tekstprzypisudolnego"/>
        <w:jc w:val="both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AE0A1C">
        <w:t xml:space="preserve">Suma cen jednostkowych brutto obliczona wyłącznie w celu oceny i porównania ofert oraz wyboru najkorzystniejszej oferty. Zamawiający będzie się rozliczał z Wykonawcą po cenach jednostkowych brutto z oferty za towar faktycznie zamówiony </w:t>
      </w:r>
      <w:r w:rsidRPr="00AE0A1C">
        <w:rPr>
          <w:bCs/>
        </w:rPr>
        <w:t>w okresie</w:t>
      </w:r>
      <w:r w:rsidR="003F078E">
        <w:rPr>
          <w:bCs/>
        </w:rPr>
        <w:t xml:space="preserve">  </w:t>
      </w:r>
      <w:r w:rsidR="003F078E" w:rsidRPr="003F078E">
        <w:rPr>
          <w:bCs/>
        </w:rPr>
        <w:t>24 miesięcy od dnia zawarcia umowy</w:t>
      </w:r>
      <w:r w:rsidRPr="00AE0A1C">
        <w:t xml:space="preserve">, sukcesywnie, </w:t>
      </w:r>
      <w:r w:rsidRPr="00AE0A1C">
        <w:rPr>
          <w:bCs/>
        </w:rPr>
        <w:t>w zależności od bieżących potrzeb, realizując zamówienie do wysokości posiadanych środków finansowych przeznaczonych na ten cel.</w:t>
      </w:r>
    </w:p>
    <w:p w14:paraId="0AD0404C" w14:textId="451DDF8E" w:rsidR="00AE0A1C" w:rsidRDefault="00AE0A1C">
      <w:pPr>
        <w:pStyle w:val="Tekstprzypisudolnego"/>
      </w:pPr>
    </w:p>
  </w:footnote>
  <w:footnote w:id="3">
    <w:p w14:paraId="2012878C" w14:textId="5596AE44" w:rsidR="009D3287" w:rsidRPr="009D3287" w:rsidRDefault="009D3287" w:rsidP="009D3287">
      <w:pPr>
        <w:pStyle w:val="Tekstprzypisudolnego"/>
        <w:jc w:val="both"/>
        <w:rPr>
          <w:b/>
          <w:bCs/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9D3287">
        <w:rPr>
          <w:b/>
          <w:bCs/>
          <w:color w:val="FF0000"/>
        </w:rPr>
        <w:t xml:space="preserve">Zaznaczyć odpowiedni deklarowany przez Wykonawcę czas realizacji pojedynczego zlecenia, w przypadku nie wskazania przez Wykonawcę żadnego z możliwych czasów realizacji Zamawiający uzna, iż Wykonawca deklaruje wykonanie zlecenia w czasie 24 h, zgodnie z wymaganiem zawartym w pkt. 2.3 Zapytania, a oferta Wykonawcy otrzyma 0 pkt. w kryterium oceny ofert  -  „gotowość do skrócenia czasu wykonania pojedynczego zamówienia”  </w:t>
      </w:r>
    </w:p>
    <w:p w14:paraId="3E34E7F0" w14:textId="01E6CCF8" w:rsidR="009D3287" w:rsidRPr="009D3287" w:rsidRDefault="009D3287">
      <w:pPr>
        <w:pStyle w:val="Tekstprzypisudolnego"/>
        <w:rPr>
          <w:b/>
          <w:bCs/>
          <w:color w:val="FF0000"/>
        </w:rPr>
      </w:pPr>
    </w:p>
  </w:footnote>
  <w:footnote w:id="4">
    <w:p w14:paraId="79B5D617" w14:textId="77777777" w:rsidR="007E519C" w:rsidRPr="004518A4" w:rsidRDefault="007E519C" w:rsidP="007E519C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5">
    <w:p w14:paraId="4FE32AA3" w14:textId="77777777" w:rsidR="007E519C" w:rsidRPr="00602ED2" w:rsidRDefault="007E519C" w:rsidP="007E519C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8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8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70F4C33"/>
    <w:multiLevelType w:val="hybridMultilevel"/>
    <w:tmpl w:val="FD1480A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7B56"/>
    <w:multiLevelType w:val="hybridMultilevel"/>
    <w:tmpl w:val="E3EA2B32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7" w15:restartNumberingAfterBreak="0">
    <w:nsid w:val="30834B26"/>
    <w:multiLevelType w:val="hybridMultilevel"/>
    <w:tmpl w:val="14821114"/>
    <w:lvl w:ilvl="0" w:tplc="AB429806">
      <w:start w:val="1"/>
      <w:numFmt w:val="decimal"/>
      <w:lvlText w:val="%1)"/>
      <w:lvlJc w:val="left"/>
      <w:pPr>
        <w:ind w:left="78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DB791D"/>
    <w:multiLevelType w:val="hybridMultilevel"/>
    <w:tmpl w:val="2230D0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2A5E84"/>
    <w:multiLevelType w:val="multilevel"/>
    <w:tmpl w:val="8D8EF9F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43124FA5"/>
    <w:multiLevelType w:val="hybridMultilevel"/>
    <w:tmpl w:val="589846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41B725C"/>
    <w:multiLevelType w:val="multilevel"/>
    <w:tmpl w:val="EE8608E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13" w15:restartNumberingAfterBreak="0">
    <w:nsid w:val="53BC10CE"/>
    <w:multiLevelType w:val="hybridMultilevel"/>
    <w:tmpl w:val="B69E5D80"/>
    <w:lvl w:ilvl="0" w:tplc="19EE3FA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D131DD7"/>
    <w:multiLevelType w:val="hybridMultilevel"/>
    <w:tmpl w:val="CE40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16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0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12"/>
  </w:num>
  <w:num w:numId="2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8E9"/>
    <w:rsid w:val="0000006A"/>
    <w:rsid w:val="00003415"/>
    <w:rsid w:val="000143BA"/>
    <w:rsid w:val="00015BE3"/>
    <w:rsid w:val="000267CF"/>
    <w:rsid w:val="000319AF"/>
    <w:rsid w:val="00035C91"/>
    <w:rsid w:val="000406F5"/>
    <w:rsid w:val="000435AB"/>
    <w:rsid w:val="00044856"/>
    <w:rsid w:val="00045083"/>
    <w:rsid w:val="00055783"/>
    <w:rsid w:val="00057DAE"/>
    <w:rsid w:val="00062588"/>
    <w:rsid w:val="000755C3"/>
    <w:rsid w:val="00092947"/>
    <w:rsid w:val="00093849"/>
    <w:rsid w:val="00094DE0"/>
    <w:rsid w:val="00097451"/>
    <w:rsid w:val="000A09DF"/>
    <w:rsid w:val="000B1CC2"/>
    <w:rsid w:val="000B4FE2"/>
    <w:rsid w:val="000C550E"/>
    <w:rsid w:val="000C6F8E"/>
    <w:rsid w:val="000E406B"/>
    <w:rsid w:val="000E6E56"/>
    <w:rsid w:val="000F596B"/>
    <w:rsid w:val="000F7458"/>
    <w:rsid w:val="001004CD"/>
    <w:rsid w:val="00105104"/>
    <w:rsid w:val="001309DE"/>
    <w:rsid w:val="0015194C"/>
    <w:rsid w:val="001564E1"/>
    <w:rsid w:val="0016615C"/>
    <w:rsid w:val="001759CF"/>
    <w:rsid w:val="001769DE"/>
    <w:rsid w:val="00194551"/>
    <w:rsid w:val="001A44BA"/>
    <w:rsid w:val="001B3B4D"/>
    <w:rsid w:val="001C4D81"/>
    <w:rsid w:val="001D2341"/>
    <w:rsid w:val="001D54E8"/>
    <w:rsid w:val="001D783E"/>
    <w:rsid w:val="00200966"/>
    <w:rsid w:val="00220BC8"/>
    <w:rsid w:val="00226B9C"/>
    <w:rsid w:val="00231BAA"/>
    <w:rsid w:val="00236321"/>
    <w:rsid w:val="00243E9B"/>
    <w:rsid w:val="002552EC"/>
    <w:rsid w:val="00275F43"/>
    <w:rsid w:val="00282439"/>
    <w:rsid w:val="00284131"/>
    <w:rsid w:val="002D03A7"/>
    <w:rsid w:val="002D3642"/>
    <w:rsid w:val="002E30AB"/>
    <w:rsid w:val="002E6B2D"/>
    <w:rsid w:val="0031621A"/>
    <w:rsid w:val="00317235"/>
    <w:rsid w:val="00322BF0"/>
    <w:rsid w:val="00345882"/>
    <w:rsid w:val="00346619"/>
    <w:rsid w:val="00350264"/>
    <w:rsid w:val="00353497"/>
    <w:rsid w:val="0036652A"/>
    <w:rsid w:val="00375188"/>
    <w:rsid w:val="003A1786"/>
    <w:rsid w:val="003A5A6F"/>
    <w:rsid w:val="003B27AA"/>
    <w:rsid w:val="003C0DB9"/>
    <w:rsid w:val="003D4799"/>
    <w:rsid w:val="003E395B"/>
    <w:rsid w:val="003E4D87"/>
    <w:rsid w:val="003E744F"/>
    <w:rsid w:val="003F078E"/>
    <w:rsid w:val="003F159F"/>
    <w:rsid w:val="004051EE"/>
    <w:rsid w:val="00420E76"/>
    <w:rsid w:val="00440208"/>
    <w:rsid w:val="004444C8"/>
    <w:rsid w:val="00446C07"/>
    <w:rsid w:val="00450C61"/>
    <w:rsid w:val="00453EFB"/>
    <w:rsid w:val="00453FB8"/>
    <w:rsid w:val="00455FEE"/>
    <w:rsid w:val="004560AB"/>
    <w:rsid w:val="00463A48"/>
    <w:rsid w:val="00477D63"/>
    <w:rsid w:val="00477D98"/>
    <w:rsid w:val="00477E7A"/>
    <w:rsid w:val="004937DA"/>
    <w:rsid w:val="004965C5"/>
    <w:rsid w:val="004A1A3D"/>
    <w:rsid w:val="004A4DC1"/>
    <w:rsid w:val="004B25E3"/>
    <w:rsid w:val="004E4A61"/>
    <w:rsid w:val="004F21B2"/>
    <w:rsid w:val="0050285E"/>
    <w:rsid w:val="00511D54"/>
    <w:rsid w:val="005134E6"/>
    <w:rsid w:val="0051714C"/>
    <w:rsid w:val="00522507"/>
    <w:rsid w:val="00535B63"/>
    <w:rsid w:val="00537DE1"/>
    <w:rsid w:val="005414E5"/>
    <w:rsid w:val="00545EBE"/>
    <w:rsid w:val="00546384"/>
    <w:rsid w:val="00546464"/>
    <w:rsid w:val="0055520C"/>
    <w:rsid w:val="00561D72"/>
    <w:rsid w:val="005622F1"/>
    <w:rsid w:val="00577A4D"/>
    <w:rsid w:val="005831B1"/>
    <w:rsid w:val="00583216"/>
    <w:rsid w:val="005A0B98"/>
    <w:rsid w:val="005A51BA"/>
    <w:rsid w:val="005B1C76"/>
    <w:rsid w:val="005B406D"/>
    <w:rsid w:val="005C6430"/>
    <w:rsid w:val="005E2A8B"/>
    <w:rsid w:val="005E59E2"/>
    <w:rsid w:val="005F5939"/>
    <w:rsid w:val="005F703F"/>
    <w:rsid w:val="00603687"/>
    <w:rsid w:val="00606C3D"/>
    <w:rsid w:val="0061265F"/>
    <w:rsid w:val="0064194B"/>
    <w:rsid w:val="006474C7"/>
    <w:rsid w:val="00655C33"/>
    <w:rsid w:val="006664DC"/>
    <w:rsid w:val="00676B62"/>
    <w:rsid w:val="00681872"/>
    <w:rsid w:val="00691918"/>
    <w:rsid w:val="006A4A1A"/>
    <w:rsid w:val="006B13AE"/>
    <w:rsid w:val="006C59DE"/>
    <w:rsid w:val="006D1CE0"/>
    <w:rsid w:val="006D2559"/>
    <w:rsid w:val="006D49F5"/>
    <w:rsid w:val="006F1EC2"/>
    <w:rsid w:val="006F24AB"/>
    <w:rsid w:val="00707101"/>
    <w:rsid w:val="0072031D"/>
    <w:rsid w:val="007406D9"/>
    <w:rsid w:val="00754801"/>
    <w:rsid w:val="0077523C"/>
    <w:rsid w:val="00780212"/>
    <w:rsid w:val="00791F17"/>
    <w:rsid w:val="007B1786"/>
    <w:rsid w:val="007C0D2F"/>
    <w:rsid w:val="007C55F8"/>
    <w:rsid w:val="007C7F6C"/>
    <w:rsid w:val="007D137D"/>
    <w:rsid w:val="007D71A3"/>
    <w:rsid w:val="007E48E9"/>
    <w:rsid w:val="007E519C"/>
    <w:rsid w:val="007E6A07"/>
    <w:rsid w:val="007F0AC6"/>
    <w:rsid w:val="00810D15"/>
    <w:rsid w:val="008271EA"/>
    <w:rsid w:val="0083465D"/>
    <w:rsid w:val="00850D80"/>
    <w:rsid w:val="0086142F"/>
    <w:rsid w:val="008614A8"/>
    <w:rsid w:val="00862F21"/>
    <w:rsid w:val="00877169"/>
    <w:rsid w:val="00877F03"/>
    <w:rsid w:val="008833E4"/>
    <w:rsid w:val="008849F9"/>
    <w:rsid w:val="008951A1"/>
    <w:rsid w:val="00896023"/>
    <w:rsid w:val="008A23B7"/>
    <w:rsid w:val="008A4E6C"/>
    <w:rsid w:val="008B2194"/>
    <w:rsid w:val="008E1E16"/>
    <w:rsid w:val="008E6916"/>
    <w:rsid w:val="008F18D3"/>
    <w:rsid w:val="00900380"/>
    <w:rsid w:val="00904079"/>
    <w:rsid w:val="00912C1A"/>
    <w:rsid w:val="00916B5B"/>
    <w:rsid w:val="00923F48"/>
    <w:rsid w:val="00936E8E"/>
    <w:rsid w:val="00941F3F"/>
    <w:rsid w:val="00943C96"/>
    <w:rsid w:val="00947057"/>
    <w:rsid w:val="009754F2"/>
    <w:rsid w:val="0099326B"/>
    <w:rsid w:val="00995F2B"/>
    <w:rsid w:val="009A5FC4"/>
    <w:rsid w:val="009B03C5"/>
    <w:rsid w:val="009C1ACB"/>
    <w:rsid w:val="009D3287"/>
    <w:rsid w:val="009F6C9E"/>
    <w:rsid w:val="00A138FA"/>
    <w:rsid w:val="00A20945"/>
    <w:rsid w:val="00A21958"/>
    <w:rsid w:val="00A22357"/>
    <w:rsid w:val="00A226A1"/>
    <w:rsid w:val="00A240FE"/>
    <w:rsid w:val="00A27B18"/>
    <w:rsid w:val="00A32397"/>
    <w:rsid w:val="00A3429C"/>
    <w:rsid w:val="00A448A6"/>
    <w:rsid w:val="00A56182"/>
    <w:rsid w:val="00A718CD"/>
    <w:rsid w:val="00A8288B"/>
    <w:rsid w:val="00A82901"/>
    <w:rsid w:val="00A84595"/>
    <w:rsid w:val="00A90160"/>
    <w:rsid w:val="00A94FA1"/>
    <w:rsid w:val="00AA4DB2"/>
    <w:rsid w:val="00AB071E"/>
    <w:rsid w:val="00AB1046"/>
    <w:rsid w:val="00AB4630"/>
    <w:rsid w:val="00AB6237"/>
    <w:rsid w:val="00AB7201"/>
    <w:rsid w:val="00AB7C8E"/>
    <w:rsid w:val="00AC2330"/>
    <w:rsid w:val="00AD243D"/>
    <w:rsid w:val="00AE0A1C"/>
    <w:rsid w:val="00AE140C"/>
    <w:rsid w:val="00AF4ED2"/>
    <w:rsid w:val="00B02C11"/>
    <w:rsid w:val="00B12885"/>
    <w:rsid w:val="00B13A7E"/>
    <w:rsid w:val="00B14401"/>
    <w:rsid w:val="00B238C3"/>
    <w:rsid w:val="00B25384"/>
    <w:rsid w:val="00B25E3E"/>
    <w:rsid w:val="00B276DC"/>
    <w:rsid w:val="00B304CF"/>
    <w:rsid w:val="00B331B0"/>
    <w:rsid w:val="00B3411B"/>
    <w:rsid w:val="00B42EDB"/>
    <w:rsid w:val="00B43B7F"/>
    <w:rsid w:val="00B44063"/>
    <w:rsid w:val="00B4546A"/>
    <w:rsid w:val="00B46085"/>
    <w:rsid w:val="00B60096"/>
    <w:rsid w:val="00B7242D"/>
    <w:rsid w:val="00B755F6"/>
    <w:rsid w:val="00B8080C"/>
    <w:rsid w:val="00B92331"/>
    <w:rsid w:val="00B92880"/>
    <w:rsid w:val="00B94077"/>
    <w:rsid w:val="00BC4190"/>
    <w:rsid w:val="00BD26A7"/>
    <w:rsid w:val="00BD72E9"/>
    <w:rsid w:val="00BE3371"/>
    <w:rsid w:val="00BE4D31"/>
    <w:rsid w:val="00BF39F5"/>
    <w:rsid w:val="00C0103A"/>
    <w:rsid w:val="00C04347"/>
    <w:rsid w:val="00C06CC5"/>
    <w:rsid w:val="00C212FA"/>
    <w:rsid w:val="00C25C9A"/>
    <w:rsid w:val="00C35AF7"/>
    <w:rsid w:val="00C37543"/>
    <w:rsid w:val="00C379F6"/>
    <w:rsid w:val="00C465A6"/>
    <w:rsid w:val="00C52A83"/>
    <w:rsid w:val="00C77BE3"/>
    <w:rsid w:val="00C81BD4"/>
    <w:rsid w:val="00C82C35"/>
    <w:rsid w:val="00C8483A"/>
    <w:rsid w:val="00C97010"/>
    <w:rsid w:val="00CA44BE"/>
    <w:rsid w:val="00CA6018"/>
    <w:rsid w:val="00CB06B2"/>
    <w:rsid w:val="00CB11D2"/>
    <w:rsid w:val="00CB7344"/>
    <w:rsid w:val="00CC0AC1"/>
    <w:rsid w:val="00CD0FF5"/>
    <w:rsid w:val="00CD536C"/>
    <w:rsid w:val="00CE5528"/>
    <w:rsid w:val="00CE55C8"/>
    <w:rsid w:val="00CF12DD"/>
    <w:rsid w:val="00CF487D"/>
    <w:rsid w:val="00D02DF1"/>
    <w:rsid w:val="00D05DA6"/>
    <w:rsid w:val="00D06C21"/>
    <w:rsid w:val="00D07400"/>
    <w:rsid w:val="00D114EE"/>
    <w:rsid w:val="00D173CF"/>
    <w:rsid w:val="00D17CCE"/>
    <w:rsid w:val="00D26531"/>
    <w:rsid w:val="00D32A9C"/>
    <w:rsid w:val="00D33D0F"/>
    <w:rsid w:val="00D34656"/>
    <w:rsid w:val="00D3648A"/>
    <w:rsid w:val="00D4465F"/>
    <w:rsid w:val="00D50B5A"/>
    <w:rsid w:val="00D5712E"/>
    <w:rsid w:val="00D85837"/>
    <w:rsid w:val="00D94F23"/>
    <w:rsid w:val="00DA3425"/>
    <w:rsid w:val="00DC1A63"/>
    <w:rsid w:val="00DC314D"/>
    <w:rsid w:val="00DC424A"/>
    <w:rsid w:val="00DE3E0A"/>
    <w:rsid w:val="00DF3108"/>
    <w:rsid w:val="00DF3B9D"/>
    <w:rsid w:val="00E02037"/>
    <w:rsid w:val="00E21560"/>
    <w:rsid w:val="00E3434F"/>
    <w:rsid w:val="00E37099"/>
    <w:rsid w:val="00E4099F"/>
    <w:rsid w:val="00E46ACC"/>
    <w:rsid w:val="00E5198C"/>
    <w:rsid w:val="00E52A8A"/>
    <w:rsid w:val="00E64D5F"/>
    <w:rsid w:val="00E83417"/>
    <w:rsid w:val="00E8656D"/>
    <w:rsid w:val="00E86807"/>
    <w:rsid w:val="00E86C36"/>
    <w:rsid w:val="00EA1497"/>
    <w:rsid w:val="00EA3695"/>
    <w:rsid w:val="00EA5F87"/>
    <w:rsid w:val="00EA6E0F"/>
    <w:rsid w:val="00EA7BBA"/>
    <w:rsid w:val="00EB7801"/>
    <w:rsid w:val="00EC4177"/>
    <w:rsid w:val="00ED0898"/>
    <w:rsid w:val="00ED45E1"/>
    <w:rsid w:val="00EE5202"/>
    <w:rsid w:val="00EE7044"/>
    <w:rsid w:val="00EF090A"/>
    <w:rsid w:val="00F15DAA"/>
    <w:rsid w:val="00F2421C"/>
    <w:rsid w:val="00F30D81"/>
    <w:rsid w:val="00F34BDD"/>
    <w:rsid w:val="00F46EF4"/>
    <w:rsid w:val="00F641C2"/>
    <w:rsid w:val="00F7199A"/>
    <w:rsid w:val="00F803B9"/>
    <w:rsid w:val="00F90201"/>
    <w:rsid w:val="00FA32AA"/>
    <w:rsid w:val="00FA6740"/>
    <w:rsid w:val="00FC080D"/>
    <w:rsid w:val="00FC3B10"/>
    <w:rsid w:val="00FC5BA6"/>
    <w:rsid w:val="00FD0668"/>
    <w:rsid w:val="00FE1957"/>
    <w:rsid w:val="00FE7515"/>
    <w:rsid w:val="00FF40BE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F986AAD5-8D80-404B-B405-7CBA28F7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59C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536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Lesinski@kr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r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r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8230;&#8230;&#8230;&#8230;&#8230;..@krrit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A38F-9E9F-44BE-93ED-D33AC8F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2719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Brykczynska Teresa</cp:lastModifiedBy>
  <cp:revision>56</cp:revision>
  <cp:lastPrinted>2020-02-17T10:02:00Z</cp:lastPrinted>
  <dcterms:created xsi:type="dcterms:W3CDTF">2020-02-13T08:16:00Z</dcterms:created>
  <dcterms:modified xsi:type="dcterms:W3CDTF">2020-02-17T13:42:00Z</dcterms:modified>
</cp:coreProperties>
</file>