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7D2607">
        <w:rPr>
          <w:rFonts w:ascii="Calibri" w:hAnsi="Calibri"/>
          <w:b/>
        </w:rPr>
        <w:t xml:space="preserve"> Z/1/DM/2020</w:t>
      </w:r>
      <w:r w:rsidR="00BD40DA">
        <w:rPr>
          <w:rFonts w:ascii="Calibri" w:hAnsi="Calibri"/>
          <w:b/>
        </w:rPr>
        <w:tab/>
      </w:r>
      <w:r w:rsidR="00BD40DA">
        <w:rPr>
          <w:rFonts w:ascii="Calibri" w:hAnsi="Calibri"/>
          <w:b/>
        </w:rPr>
        <w:tab/>
      </w:r>
      <w:r w:rsidR="00BD40D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1C6EDC">
        <w:rPr>
          <w:rFonts w:ascii="Calibri" w:hAnsi="Calibri"/>
          <w:b/>
        </w:rPr>
        <w:t>4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:rsidTr="00F26A03">
        <w:trPr>
          <w:trHeight w:val="352"/>
        </w:trPr>
        <w:tc>
          <w:tcPr>
            <w:tcW w:w="9000" w:type="dxa"/>
          </w:tcPr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</w:p>
    <w:p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="00ED7102" w:rsidRPr="00ED7102">
        <w:t xml:space="preserve"> </w:t>
      </w:r>
      <w:r w:rsidR="001C6EDC">
        <w:rPr>
          <w:rFonts w:ascii="Calibri" w:hAnsi="Calibri"/>
          <w:b/>
          <w:szCs w:val="24"/>
        </w:rPr>
        <w:t xml:space="preserve">zakup danych telemetrycznych </w:t>
      </w:r>
      <w:r w:rsidR="00733884">
        <w:rPr>
          <w:rFonts w:ascii="Calibri" w:hAnsi="Calibri"/>
        </w:rPr>
        <w:t>o</w:t>
      </w:r>
      <w:r w:rsidR="00733884" w:rsidRPr="0018302E">
        <w:rPr>
          <w:rFonts w:ascii="Calibri" w:hAnsi="Calibri"/>
        </w:rPr>
        <w:t>świadczamy, że</w:t>
      </w:r>
      <w:r w:rsidR="00733884">
        <w:rPr>
          <w:rFonts w:ascii="Calibri" w:hAnsi="Calibri"/>
        </w:rPr>
        <w:t>: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żadnej grupy kapitałowej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 (Dz. U. z 201</w:t>
      </w:r>
      <w:r w:rsidR="00BD40DA">
        <w:rPr>
          <w:rFonts w:ascii="Calibri" w:hAnsi="Calibri"/>
          <w:snapToGrid w:val="0"/>
          <w:szCs w:val="24"/>
        </w:rPr>
        <w:t>9 r.</w:t>
      </w:r>
      <w:r w:rsidRPr="001B30B2">
        <w:rPr>
          <w:rFonts w:ascii="Calibri" w:hAnsi="Calibri"/>
          <w:snapToGrid w:val="0"/>
          <w:szCs w:val="24"/>
        </w:rPr>
        <w:t xml:space="preserve">, poz. </w:t>
      </w:r>
      <w:r w:rsidR="00BD40DA">
        <w:rPr>
          <w:rFonts w:ascii="Calibri" w:hAnsi="Calibri"/>
          <w:snapToGrid w:val="0"/>
          <w:szCs w:val="24"/>
        </w:rPr>
        <w:t>369</w:t>
      </w:r>
      <w:r w:rsidR="001C6EDC">
        <w:rPr>
          <w:rFonts w:ascii="Calibri" w:hAnsi="Calibri"/>
          <w:snapToGrid w:val="0"/>
          <w:szCs w:val="24"/>
        </w:rPr>
        <w:t xml:space="preserve"> </w:t>
      </w:r>
      <w:r w:rsidR="00BD40DA">
        <w:rPr>
          <w:rFonts w:ascii="Calibri" w:hAnsi="Calibri"/>
          <w:snapToGrid w:val="0"/>
          <w:szCs w:val="24"/>
        </w:rPr>
        <w:br/>
      </w:r>
      <w:r w:rsidR="001C6EDC">
        <w:rPr>
          <w:rFonts w:ascii="Calibri" w:hAnsi="Calibri"/>
          <w:snapToGrid w:val="0"/>
          <w:szCs w:val="24"/>
        </w:rPr>
        <w:t xml:space="preserve">z </w:t>
      </w:r>
      <w:proofErr w:type="spellStart"/>
      <w:r w:rsidR="001C6EDC">
        <w:rPr>
          <w:rFonts w:ascii="Calibri" w:hAnsi="Calibri"/>
          <w:snapToGrid w:val="0"/>
          <w:szCs w:val="24"/>
        </w:rPr>
        <w:t>późn</w:t>
      </w:r>
      <w:proofErr w:type="spellEnd"/>
      <w:r w:rsidR="001C6EDC">
        <w:rPr>
          <w:rFonts w:ascii="Calibri" w:hAnsi="Calibri"/>
          <w:snapToGrid w:val="0"/>
          <w:szCs w:val="24"/>
        </w:rPr>
        <w:t>. zm.</w:t>
      </w:r>
      <w:r w:rsidRPr="001B30B2">
        <w:rPr>
          <w:rFonts w:ascii="Calibri" w:hAnsi="Calibri"/>
          <w:snapToGrid w:val="0"/>
          <w:szCs w:val="24"/>
        </w:rPr>
        <w:t>);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nie przynależy do tej samej grupy kapitałowej w rozumieniu ustawy z dnia 16 lutego 2007 r. o ochronie konkurencji i konsumentów (Dz. U. z 201</w:t>
      </w:r>
      <w:r w:rsidR="00BD40DA">
        <w:rPr>
          <w:rFonts w:ascii="Calibri" w:hAnsi="Calibri"/>
          <w:snapToGrid w:val="0"/>
          <w:szCs w:val="24"/>
        </w:rPr>
        <w:t>9 r.</w:t>
      </w:r>
      <w:r w:rsidRPr="001B30B2">
        <w:rPr>
          <w:rFonts w:ascii="Calibri" w:hAnsi="Calibri"/>
          <w:snapToGrid w:val="0"/>
          <w:szCs w:val="24"/>
        </w:rPr>
        <w:t xml:space="preserve">, poz. </w:t>
      </w:r>
      <w:r w:rsidR="00BD40DA">
        <w:rPr>
          <w:rFonts w:ascii="Calibri" w:hAnsi="Calibri"/>
          <w:snapToGrid w:val="0"/>
          <w:szCs w:val="24"/>
        </w:rPr>
        <w:t>369</w:t>
      </w:r>
      <w:r w:rsidR="001C6EDC">
        <w:rPr>
          <w:rFonts w:ascii="Calibri" w:hAnsi="Calibri"/>
          <w:snapToGrid w:val="0"/>
          <w:szCs w:val="24"/>
        </w:rPr>
        <w:t xml:space="preserve"> </w:t>
      </w:r>
      <w:r w:rsidR="00BD40DA">
        <w:rPr>
          <w:rFonts w:ascii="Calibri" w:hAnsi="Calibri"/>
          <w:snapToGrid w:val="0"/>
          <w:szCs w:val="24"/>
        </w:rPr>
        <w:br/>
      </w:r>
      <w:r w:rsidR="001C6EDC">
        <w:rPr>
          <w:rFonts w:ascii="Calibri" w:hAnsi="Calibri"/>
          <w:snapToGrid w:val="0"/>
          <w:szCs w:val="24"/>
        </w:rPr>
        <w:t xml:space="preserve">z </w:t>
      </w:r>
      <w:proofErr w:type="spellStart"/>
      <w:r w:rsidR="001C6EDC">
        <w:rPr>
          <w:rFonts w:ascii="Calibri" w:hAnsi="Calibri"/>
          <w:snapToGrid w:val="0"/>
          <w:szCs w:val="24"/>
        </w:rPr>
        <w:t>późn</w:t>
      </w:r>
      <w:proofErr w:type="spellEnd"/>
      <w:r w:rsidR="001C6EDC">
        <w:rPr>
          <w:rFonts w:ascii="Calibri" w:hAnsi="Calibri"/>
          <w:snapToGrid w:val="0"/>
          <w:szCs w:val="24"/>
        </w:rPr>
        <w:t>. zm.</w:t>
      </w:r>
      <w:r w:rsidRPr="001B30B2">
        <w:rPr>
          <w:rFonts w:ascii="Calibri" w:hAnsi="Calibri"/>
          <w:snapToGrid w:val="0"/>
          <w:szCs w:val="24"/>
        </w:rPr>
        <w:t xml:space="preserve">) z Wykonawcami, którzy złożyli oferty w przedmiotowym postępowaniu </w:t>
      </w:r>
      <w:r w:rsidR="00BD40DA"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o udzielenie zamówienia;</w:t>
      </w:r>
    </w:p>
    <w:p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2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"/>
        <w:gridCol w:w="533"/>
        <w:gridCol w:w="3300"/>
        <w:gridCol w:w="539"/>
        <w:gridCol w:w="87"/>
        <w:gridCol w:w="4407"/>
        <w:gridCol w:w="100"/>
        <w:gridCol w:w="36"/>
      </w:tblGrid>
      <w:tr w:rsidR="00733884" w:rsidRPr="00733884" w:rsidTr="00D122E7">
        <w:trPr>
          <w:gridAfter w:val="2"/>
          <w:wAfter w:w="140" w:type="dxa"/>
          <w:trHeight w:val="322"/>
        </w:trPr>
        <w:tc>
          <w:tcPr>
            <w:tcW w:w="57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jc w:val="center"/>
        </w:trPr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02" w:rsidRPr="00733884" w:rsidRDefault="00ED7102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013B6" w:rsidRPr="00CD12B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75"/>
          <w:jc w:val="center"/>
        </w:trPr>
        <w:tc>
          <w:tcPr>
            <w:tcW w:w="4589" w:type="dxa"/>
            <w:gridSpan w:val="4"/>
          </w:tcPr>
          <w:p w:rsidR="00ED7102" w:rsidRDefault="00ED7102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gridSpan w:val="3"/>
          </w:tcPr>
          <w:p w:rsidR="00ED7102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</w:t>
            </w: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</w:t>
            </w:r>
          </w:p>
          <w:p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  <w:r w:rsidR="00BA3706" w:rsidRPr="00BA3706">
              <w:rPr>
                <w:rFonts w:ascii="Calibri" w:hAnsi="Calibri"/>
                <w:sz w:val="20"/>
                <w:szCs w:val="22"/>
                <w:vertAlign w:val="superscript"/>
              </w:rPr>
              <w:t>1</w:t>
            </w:r>
          </w:p>
        </w:tc>
      </w:tr>
    </w:tbl>
    <w:p w:rsidR="00B45588" w:rsidRPr="00CD12BA" w:rsidRDefault="00B45588" w:rsidP="00644175">
      <w:pPr>
        <w:spacing w:after="60"/>
        <w:jc w:val="both"/>
        <w:rPr>
          <w:rFonts w:ascii="Calibri" w:hAnsi="Calibri"/>
        </w:rPr>
      </w:pPr>
    </w:p>
    <w:sectPr w:rsidR="00B45588" w:rsidRPr="00CD12BA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308" w:rsidRDefault="00B41308">
      <w:r>
        <w:separator/>
      </w:r>
    </w:p>
  </w:endnote>
  <w:endnote w:type="continuationSeparator" w:id="0">
    <w:p w:rsidR="00B41308" w:rsidRDefault="00B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C6ED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308" w:rsidRDefault="00B41308">
      <w:r>
        <w:separator/>
      </w:r>
    </w:p>
  </w:footnote>
  <w:footnote w:type="continuationSeparator" w:id="0">
    <w:p w:rsidR="00B41308" w:rsidRDefault="00B41308">
      <w:r>
        <w:continuationSeparator/>
      </w:r>
    </w:p>
  </w:footnote>
  <w:footnote w:id="1">
    <w:p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</w:t>
      </w:r>
      <w:r w:rsidR="001C6EDC">
        <w:rPr>
          <w:rFonts w:ascii="Calibri" w:hAnsi="Calibri"/>
        </w:rPr>
        <w:t>e</w:t>
      </w:r>
      <w:r w:rsidR="00733884" w:rsidRPr="00733884">
        <w:rPr>
          <w:rFonts w:ascii="Calibri" w:hAnsi="Calibri"/>
        </w:rPr>
        <w:t>go z Wykonawców składających ofertę wspólną lub przez Pełnomocnika tych Wykonawców w imieniu każdego z nich.</w:t>
      </w:r>
    </w:p>
  </w:footnote>
  <w:footnote w:id="2">
    <w:p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6EDC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804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02F3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124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4175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2607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4994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1308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0DA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380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7C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EE9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102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78B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50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B97D7-7F6D-41AA-8428-7174203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C567-D5E4-4602-8501-59B99BB9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2</cp:revision>
  <cp:lastPrinted>2018-06-13T10:28:00Z</cp:lastPrinted>
  <dcterms:created xsi:type="dcterms:W3CDTF">2020-01-29T11:21:00Z</dcterms:created>
  <dcterms:modified xsi:type="dcterms:W3CDTF">2020-01-29T11:21:00Z</dcterms:modified>
</cp:coreProperties>
</file>