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40F8" w14:textId="77777777" w:rsidR="00431D33" w:rsidRPr="00920930" w:rsidRDefault="00431D33" w:rsidP="00431D33">
      <w:pPr>
        <w:keepNext/>
        <w:widowControl w:val="0"/>
        <w:spacing w:after="0" w:line="240" w:lineRule="auto"/>
        <w:jc w:val="right"/>
        <w:outlineLvl w:val="1"/>
        <w:rPr>
          <w:rFonts w:ascii="Calibri" w:eastAsia="Times New Roman" w:hAnsi="Calibri" w:cs="Times New Roman"/>
          <w:b/>
          <w:snapToGrid w:val="0"/>
          <w:lang w:eastAsia="pl-PL"/>
        </w:rPr>
      </w:pPr>
      <w:r w:rsidRPr="00920930">
        <w:rPr>
          <w:rFonts w:ascii="Calibri" w:eastAsia="Times New Roman" w:hAnsi="Calibri" w:cs="Times New Roman"/>
          <w:b/>
          <w:snapToGrid w:val="0"/>
          <w:lang w:eastAsia="pl-PL"/>
        </w:rPr>
        <w:t>Załącznik nr 1 do zapytania ofertowego</w:t>
      </w:r>
    </w:p>
    <w:p w14:paraId="4D325E02" w14:textId="77777777" w:rsidR="00431D33" w:rsidRPr="00920930" w:rsidRDefault="00431D33" w:rsidP="00431D33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lang w:eastAsia="pl-PL"/>
        </w:rPr>
      </w:pPr>
    </w:p>
    <w:p w14:paraId="204D4C7E" w14:textId="77777777" w:rsidR="00431D33" w:rsidRPr="00920930" w:rsidRDefault="00431D33" w:rsidP="00431D33">
      <w:pPr>
        <w:keepNext/>
        <w:widowControl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lang w:eastAsia="pl-PL"/>
        </w:rPr>
      </w:pPr>
      <w:r w:rsidRPr="00920930">
        <w:rPr>
          <w:rFonts w:ascii="Calibri" w:eastAsia="Times New Roman" w:hAnsi="Calibri" w:cs="Times New Roman"/>
          <w:b/>
          <w:snapToGrid w:val="0"/>
          <w:lang w:eastAsia="pl-PL"/>
        </w:rPr>
        <w:t xml:space="preserve">FORMULARZ OFERTY </w:t>
      </w:r>
    </w:p>
    <w:p w14:paraId="507C487A" w14:textId="77777777" w:rsidR="00431D33" w:rsidRPr="00920930" w:rsidRDefault="00431D33" w:rsidP="00431D3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920930" w:rsidRPr="00920930" w14:paraId="3574E2DF" w14:textId="77777777" w:rsidTr="00147A67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14:paraId="4AF54DD5" w14:textId="77777777" w:rsidR="00431D33" w:rsidRPr="00920930" w:rsidRDefault="00431D33" w:rsidP="00147A67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b/>
                <w:lang w:eastAsia="pl-PL"/>
              </w:rPr>
              <w:t>Nazwa i adres Wykonawcy</w:t>
            </w:r>
            <w:r w:rsidRPr="00920930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: </w:t>
            </w:r>
          </w:p>
          <w:p w14:paraId="053D50B6" w14:textId="77777777" w:rsidR="00431D33" w:rsidRPr="00920930" w:rsidRDefault="00431D33" w:rsidP="00147A67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snapToGrid w:val="0"/>
                <w:lang w:eastAsia="pl-PL"/>
              </w:rPr>
              <w:t xml:space="preserve">____________________________________________________________________ </w:t>
            </w:r>
          </w:p>
          <w:p w14:paraId="1C4E1057" w14:textId="77777777" w:rsidR="00431D33" w:rsidRPr="00920930" w:rsidRDefault="00431D33" w:rsidP="00147A67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lang w:eastAsia="pl-PL"/>
              </w:rPr>
            </w:pPr>
          </w:p>
          <w:p w14:paraId="79D59240" w14:textId="77777777" w:rsidR="00431D33" w:rsidRPr="00920930" w:rsidRDefault="00431D33" w:rsidP="00147A67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lang w:eastAsia="pl-PL"/>
              </w:rPr>
            </w:pPr>
          </w:p>
          <w:p w14:paraId="11588761" w14:textId="77777777" w:rsidR="00431D33" w:rsidRPr="00920930" w:rsidRDefault="00431D33" w:rsidP="00147A67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snapToGrid w:val="0"/>
                <w:lang w:eastAsia="pl-PL"/>
              </w:rPr>
            </w:pPr>
          </w:p>
          <w:p w14:paraId="0C4E5DE5" w14:textId="77777777" w:rsidR="00431D33" w:rsidRPr="00920930" w:rsidRDefault="00431D33" w:rsidP="00147A67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snapToGrid w:val="0"/>
                <w:lang w:eastAsia="pl-PL"/>
              </w:rPr>
              <w:t>NIP: …………………………………. Regon …………………………………………………</w:t>
            </w:r>
            <w:r w:rsidRPr="00920930">
              <w:rPr>
                <w:rFonts w:ascii="Calibri" w:eastAsia="Times New Roman" w:hAnsi="Calibri" w:cs="Times New Roman"/>
                <w:b/>
                <w:snapToGrid w:val="0"/>
                <w:lang w:eastAsia="pl-PL"/>
              </w:rPr>
              <w:t xml:space="preserve">  </w:t>
            </w:r>
          </w:p>
        </w:tc>
      </w:tr>
      <w:tr w:rsidR="00920930" w:rsidRPr="00920930" w14:paraId="4F708152" w14:textId="77777777" w:rsidTr="00147A67">
        <w:trPr>
          <w:trHeight w:val="352"/>
        </w:trPr>
        <w:tc>
          <w:tcPr>
            <w:tcW w:w="9051" w:type="dxa"/>
          </w:tcPr>
          <w:p w14:paraId="60306631" w14:textId="77777777" w:rsidR="00431D33" w:rsidRPr="00920930" w:rsidRDefault="00431D33" w:rsidP="00147A6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Osoba/y wskazana/e do kontaktów z Zamawiającym: </w:t>
            </w:r>
          </w:p>
          <w:p w14:paraId="3BCD5632" w14:textId="77777777" w:rsidR="00431D33" w:rsidRPr="00920930" w:rsidRDefault="00431D33" w:rsidP="00147A67">
            <w:pPr>
              <w:widowControl w:val="0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_____________________________________________, tel.: _______________________ </w:t>
            </w:r>
          </w:p>
        </w:tc>
      </w:tr>
      <w:tr w:rsidR="00431D33" w:rsidRPr="00920930" w14:paraId="791D79A7" w14:textId="77777777" w:rsidTr="00147A67">
        <w:trPr>
          <w:trHeight w:val="352"/>
        </w:trPr>
        <w:tc>
          <w:tcPr>
            <w:tcW w:w="9051" w:type="dxa"/>
          </w:tcPr>
          <w:p w14:paraId="2A1E19BB" w14:textId="77777777" w:rsidR="00431D33" w:rsidRPr="00920930" w:rsidRDefault="00431D33" w:rsidP="00147A67">
            <w:pPr>
              <w:widowControl w:val="0"/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e-mail: ______________________________</w:t>
            </w:r>
          </w:p>
          <w:p w14:paraId="5FCDE6D6" w14:textId="77777777" w:rsidR="00431D33" w:rsidRPr="00920930" w:rsidRDefault="00431D33" w:rsidP="00147A67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b/>
                <w:i/>
                <w:lang w:eastAsia="pl-PL"/>
              </w:rPr>
              <w:t>Należy wpisać adres poczty elektronicznej, pod który Zamawiający może kierować korespondencję</w:t>
            </w:r>
          </w:p>
        </w:tc>
      </w:tr>
    </w:tbl>
    <w:p w14:paraId="7AD0FAAB" w14:textId="77777777" w:rsidR="00431D33" w:rsidRPr="00920930" w:rsidRDefault="00431D33" w:rsidP="00431D3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3E2D6DD4" w14:textId="77777777" w:rsidR="00431D33" w:rsidRPr="00920930" w:rsidRDefault="00431D33" w:rsidP="00431D3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6FDB33A8" w14:textId="77777777" w:rsidR="00431D33" w:rsidRPr="00920930" w:rsidRDefault="00431D33" w:rsidP="00431D33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pl-PL"/>
        </w:rPr>
      </w:pPr>
      <w:r w:rsidRPr="00920930">
        <w:rPr>
          <w:rFonts w:ascii="Calibri" w:eastAsia="Times New Roman" w:hAnsi="Calibri" w:cs="Times New Roman"/>
          <w:snapToGrid w:val="0"/>
          <w:lang w:eastAsia="pl-PL"/>
        </w:rPr>
        <w:t>Nazwa i adres Zamawiającego:</w:t>
      </w:r>
    </w:p>
    <w:p w14:paraId="4759A579" w14:textId="77777777" w:rsidR="00431D33" w:rsidRPr="00920930" w:rsidRDefault="00431D33" w:rsidP="00431D33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920930">
        <w:rPr>
          <w:rFonts w:ascii="Calibri" w:eastAsia="Times New Roman" w:hAnsi="Calibri" w:cs="Times New Roman"/>
          <w:b/>
          <w:lang w:eastAsia="pl-PL"/>
        </w:rPr>
        <w:t xml:space="preserve">Biura Krajowej Rady Radiofonii i Telewizji </w:t>
      </w:r>
    </w:p>
    <w:p w14:paraId="552DED18" w14:textId="77777777" w:rsidR="00431D33" w:rsidRPr="00920930" w:rsidRDefault="00431D33" w:rsidP="00431D33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920930">
        <w:rPr>
          <w:rFonts w:ascii="Calibri" w:eastAsia="Times New Roman" w:hAnsi="Calibri" w:cs="Times New Roman"/>
          <w:b/>
          <w:lang w:eastAsia="pl-PL"/>
        </w:rPr>
        <w:t xml:space="preserve">Skwer kard. S. Wyszyńskiego 9 </w:t>
      </w:r>
    </w:p>
    <w:p w14:paraId="5DED9F43" w14:textId="77777777" w:rsidR="00431D33" w:rsidRPr="00920930" w:rsidRDefault="00431D33" w:rsidP="00431D33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  <w:r w:rsidRPr="00920930">
        <w:rPr>
          <w:rFonts w:ascii="Calibri" w:eastAsia="Times New Roman" w:hAnsi="Calibri" w:cs="Times New Roman"/>
          <w:b/>
          <w:lang w:eastAsia="pl-PL"/>
        </w:rPr>
        <w:t xml:space="preserve">01-015 Warszawa </w:t>
      </w:r>
    </w:p>
    <w:p w14:paraId="2A677C66" w14:textId="77777777" w:rsidR="00431D33" w:rsidRPr="00920930" w:rsidRDefault="00431D33" w:rsidP="00431D33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lang w:eastAsia="pl-PL"/>
        </w:rPr>
      </w:pPr>
    </w:p>
    <w:p w14:paraId="5F1C12B8" w14:textId="2480DF3D" w:rsidR="00431D33" w:rsidRPr="00920930" w:rsidRDefault="00431D33" w:rsidP="00431D33">
      <w:pPr>
        <w:spacing w:after="60" w:line="240" w:lineRule="auto"/>
        <w:jc w:val="both"/>
        <w:rPr>
          <w:rFonts w:ascii="Calibri" w:eastAsia="Times New Roman" w:hAnsi="Calibri" w:cs="Times New Roman"/>
          <w:b/>
          <w:bCs/>
          <w:snapToGrid w:val="0"/>
          <w:lang w:eastAsia="pl-PL"/>
        </w:rPr>
      </w:pPr>
      <w:r w:rsidRPr="00920930">
        <w:rPr>
          <w:rFonts w:ascii="Calibri" w:eastAsia="Times New Roman" w:hAnsi="Calibri" w:cs="Times New Roman"/>
          <w:snapToGrid w:val="0"/>
          <w:lang w:eastAsia="pl-PL"/>
        </w:rPr>
        <w:t>Nawiązując do zapytania ofertowego na</w:t>
      </w:r>
      <w:r w:rsidRPr="00920930">
        <w:rPr>
          <w:rFonts w:eastAsia="Times New Roman" w:cs="Times New Roman"/>
          <w:b/>
          <w:bCs/>
          <w:lang w:eastAsia="pl-PL"/>
        </w:rPr>
        <w:t xml:space="preserve"> </w:t>
      </w:r>
      <w:r w:rsidR="00A37B9B" w:rsidRPr="00920930">
        <w:rPr>
          <w:rFonts w:eastAsia="Times New Roman" w:cs="Times New Roman"/>
          <w:b/>
          <w:bCs/>
          <w:lang w:eastAsia="pl-PL"/>
        </w:rPr>
        <w:t xml:space="preserve">sukcesywne dostawy ręczników </w:t>
      </w:r>
      <w:r w:rsidR="0037578A">
        <w:rPr>
          <w:rFonts w:eastAsia="Times New Roman" w:cs="Times New Roman"/>
          <w:b/>
          <w:bCs/>
          <w:lang w:eastAsia="pl-PL"/>
        </w:rPr>
        <w:t>składanych</w:t>
      </w:r>
      <w:r w:rsidR="00A37B9B" w:rsidRPr="00920930">
        <w:rPr>
          <w:rFonts w:eastAsia="Times New Roman" w:cs="Times New Roman"/>
          <w:b/>
          <w:bCs/>
          <w:lang w:eastAsia="pl-PL"/>
        </w:rPr>
        <w:t xml:space="preserve">, papieru toaletowego </w:t>
      </w:r>
      <w:r w:rsidR="0037578A">
        <w:rPr>
          <w:rFonts w:eastAsia="Times New Roman" w:cs="Times New Roman"/>
          <w:b/>
          <w:bCs/>
          <w:lang w:eastAsia="pl-PL"/>
        </w:rPr>
        <w:t>oraz mydła w pianie</w:t>
      </w:r>
      <w:r w:rsidRPr="00920930">
        <w:rPr>
          <w:rFonts w:ascii="Calibri" w:eastAsia="Times New Roman" w:hAnsi="Calibri" w:cs="Times New Roman"/>
          <w:b/>
          <w:bCs/>
          <w:snapToGrid w:val="0"/>
          <w:lang w:eastAsia="pl-PL"/>
        </w:rPr>
        <w:t xml:space="preserve">, </w:t>
      </w:r>
      <w:r w:rsidRPr="00920930">
        <w:rPr>
          <w:rFonts w:ascii="Calibri" w:eastAsia="Times New Roman" w:hAnsi="Calibri" w:cs="Times New Roman"/>
          <w:lang w:eastAsia="pl-PL"/>
        </w:rPr>
        <w:t>w pełnym rzeczowym zakresie określonym w zapytaniu wraz z załącznikami, oferuję</w:t>
      </w:r>
      <w:r w:rsidR="00A37B9B" w:rsidRPr="00920930">
        <w:rPr>
          <w:rFonts w:ascii="Calibri" w:eastAsia="Times New Roman" w:hAnsi="Calibri" w:cs="Times New Roman"/>
          <w:lang w:eastAsia="pl-PL"/>
        </w:rPr>
        <w:t xml:space="preserve"> następujące ceny jednostkowe</w:t>
      </w:r>
      <w:r w:rsidRPr="00920930">
        <w:rPr>
          <w:rFonts w:ascii="Calibri" w:eastAsia="Times New Roman" w:hAnsi="Calibri" w:cs="Times New Roman"/>
          <w:lang w:eastAsia="pl-PL"/>
        </w:rPr>
        <w:t>:</w:t>
      </w:r>
    </w:p>
    <w:tbl>
      <w:tblPr>
        <w:tblW w:w="9866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3158"/>
        <w:gridCol w:w="1559"/>
        <w:gridCol w:w="1418"/>
        <w:gridCol w:w="1275"/>
        <w:gridCol w:w="1701"/>
      </w:tblGrid>
      <w:tr w:rsidR="00920930" w:rsidRPr="00920930" w14:paraId="4B1DE0BE" w14:textId="77777777" w:rsidTr="00E8566C">
        <w:trPr>
          <w:trHeight w:val="812"/>
        </w:trPr>
        <w:tc>
          <w:tcPr>
            <w:tcW w:w="7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3071750" w14:textId="77777777" w:rsidR="00D37973" w:rsidRPr="00920930" w:rsidRDefault="00D37973" w:rsidP="00147A6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315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21640F6" w14:textId="77777777" w:rsidR="00D37973" w:rsidRPr="00920930" w:rsidRDefault="00D37973" w:rsidP="00147A67">
            <w:pPr>
              <w:widowControl w:val="0"/>
              <w:spacing w:after="0" w:line="240" w:lineRule="auto"/>
              <w:ind w:hanging="95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b/>
                <w:lang w:eastAsia="pl-PL"/>
              </w:rPr>
              <w:t>Przedmiot wyceny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14:paraId="3AC70299" w14:textId="77777777" w:rsidR="00D37973" w:rsidRPr="00920930" w:rsidRDefault="00D37973" w:rsidP="00147A67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b/>
                <w:lang w:eastAsia="pl-PL"/>
              </w:rPr>
              <w:t>Producent oferowanego produktu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FBB6A44" w14:textId="77777777" w:rsidR="00D37973" w:rsidRPr="00920930" w:rsidRDefault="00D37973" w:rsidP="00147A67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b/>
                <w:lang w:eastAsia="pl-PL"/>
              </w:rPr>
              <w:t>Jednostka miary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3E8A5DE" w14:textId="77777777" w:rsidR="00D37973" w:rsidRPr="00920930" w:rsidRDefault="00D37973" w:rsidP="00147A67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b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F301688" w14:textId="77777777" w:rsidR="00D37973" w:rsidRPr="00920930" w:rsidRDefault="00D37973" w:rsidP="00147A67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b/>
                <w:lang w:eastAsia="pl-PL"/>
              </w:rPr>
              <w:t xml:space="preserve"> Cena jednostkowa brutto w PLN </w:t>
            </w:r>
          </w:p>
          <w:p w14:paraId="12DD33EE" w14:textId="77777777" w:rsidR="00D37973" w:rsidRPr="00920930" w:rsidRDefault="00D37973" w:rsidP="00147A67">
            <w:pPr>
              <w:spacing w:after="0" w:line="240" w:lineRule="auto"/>
              <w:ind w:left="863" w:hanging="863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20930" w:rsidRPr="00920930" w14:paraId="399C3166" w14:textId="77777777" w:rsidTr="00E8566C">
        <w:trPr>
          <w:trHeight w:val="124"/>
        </w:trPr>
        <w:tc>
          <w:tcPr>
            <w:tcW w:w="7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443A41A" w14:textId="77777777" w:rsidR="00D37973" w:rsidRPr="00920930" w:rsidRDefault="00D37973" w:rsidP="00147A6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i/>
                <w:lang w:eastAsia="pl-PL"/>
              </w:rPr>
              <w:t>1</w:t>
            </w:r>
          </w:p>
        </w:tc>
        <w:tc>
          <w:tcPr>
            <w:tcW w:w="315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1FB536F" w14:textId="77777777" w:rsidR="00D37973" w:rsidRPr="00920930" w:rsidRDefault="00D37973" w:rsidP="00147A6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i/>
                <w:lang w:eastAsia="pl-PL"/>
              </w:rPr>
              <w:t>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61BCA8EE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i/>
                <w:lang w:eastAsia="pl-PL"/>
              </w:rPr>
              <w:t>b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DA9A9F9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i/>
                <w:lang w:eastAsia="pl-PL"/>
              </w:rPr>
              <w:t>c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</w:tcPr>
          <w:p w14:paraId="10EA846F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i/>
                <w:lang w:eastAsia="pl-PL"/>
              </w:rPr>
              <w:t>d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FE75B09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i/>
                <w:lang w:eastAsia="pl-PL"/>
              </w:rPr>
              <w:t>e</w:t>
            </w:r>
          </w:p>
        </w:tc>
      </w:tr>
      <w:tr w:rsidR="00920930" w:rsidRPr="00920930" w14:paraId="27ED8ADC" w14:textId="77777777" w:rsidTr="00E8566C">
        <w:trPr>
          <w:trHeight w:val="899"/>
        </w:trPr>
        <w:tc>
          <w:tcPr>
            <w:tcW w:w="75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81FFAAF" w14:textId="77777777" w:rsidR="00D37973" w:rsidRPr="00920930" w:rsidRDefault="00D37973" w:rsidP="00147A6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158" w:type="dxa"/>
            <w:shd w:val="clear" w:color="auto" w:fill="D9D9D9"/>
            <w:vAlign w:val="center"/>
          </w:tcPr>
          <w:p w14:paraId="777A88ED" w14:textId="61B4FF79" w:rsidR="00D37973" w:rsidRPr="00920930" w:rsidRDefault="00D37973" w:rsidP="006B745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Ręczniki 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 xml:space="preserve">Merida 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TOP 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>zgodnie z opisem pkt I załącznika nr 2 do zapytania ofertowego</w:t>
            </w:r>
          </w:p>
        </w:tc>
        <w:tc>
          <w:tcPr>
            <w:tcW w:w="1559" w:type="dxa"/>
          </w:tcPr>
          <w:p w14:paraId="32E3F046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D8570CA" w14:textId="6DA01204" w:rsidR="00D37973" w:rsidRPr="00920930" w:rsidRDefault="00D37973" w:rsidP="002E4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Karton - </w:t>
            </w:r>
            <w:r w:rsidR="00073FA8" w:rsidRPr="00920930">
              <w:rPr>
                <w:rFonts w:ascii="Calibri" w:eastAsia="Times New Roman" w:hAnsi="Calibri" w:cs="Times New Roman"/>
                <w:lang w:eastAsia="pl-PL"/>
              </w:rPr>
              <w:t>320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0 </w:t>
            </w:r>
            <w:r w:rsidR="00073FA8" w:rsidRPr="00920930">
              <w:rPr>
                <w:rFonts w:ascii="Calibri" w:eastAsia="Times New Roman" w:hAnsi="Calibri" w:cs="Times New Roman"/>
                <w:lang w:eastAsia="pl-PL"/>
              </w:rPr>
              <w:t>listków</w:t>
            </w:r>
          </w:p>
        </w:tc>
        <w:tc>
          <w:tcPr>
            <w:tcW w:w="1275" w:type="dxa"/>
            <w:vAlign w:val="center"/>
          </w:tcPr>
          <w:p w14:paraId="3344DA8A" w14:textId="77777777" w:rsidR="00D37973" w:rsidRPr="00920930" w:rsidRDefault="00D37973" w:rsidP="00BA6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3809BFF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20930" w:rsidRPr="00920930" w14:paraId="10B3E904" w14:textId="77777777" w:rsidTr="00E8566C">
        <w:trPr>
          <w:trHeight w:val="899"/>
        </w:trPr>
        <w:tc>
          <w:tcPr>
            <w:tcW w:w="75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EF4F243" w14:textId="77777777" w:rsidR="00D37973" w:rsidRPr="00920930" w:rsidRDefault="00D37973" w:rsidP="00147A6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3158" w:type="dxa"/>
            <w:shd w:val="clear" w:color="auto" w:fill="D9D9D9"/>
            <w:vAlign w:val="center"/>
          </w:tcPr>
          <w:p w14:paraId="5B29126D" w14:textId="112B9793" w:rsidR="00D37973" w:rsidRPr="00920930" w:rsidRDefault="00D37973" w:rsidP="00BA69C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Papier  celulozowy 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 xml:space="preserve">Merida Premium 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>biały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>, śr.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>20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 cm.</w:t>
            </w:r>
            <w:r w:rsidR="002E402F" w:rsidRPr="00920930">
              <w:rPr>
                <w:rFonts w:ascii="Calibri" w:eastAsia="Times New Roman" w:hAnsi="Calibri" w:cs="Times New Roman"/>
                <w:lang w:eastAsia="pl-PL"/>
              </w:rPr>
              <w:t xml:space="preserve"> dł. 120 m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 xml:space="preserve">, </w:t>
            </w:r>
            <w:r w:rsidR="002E402F" w:rsidRPr="00920930">
              <w:rPr>
                <w:rFonts w:ascii="Calibri" w:eastAsia="Times New Roman" w:hAnsi="Calibri" w:cs="Times New Roman"/>
                <w:lang w:eastAsia="pl-PL"/>
              </w:rPr>
              <w:t>3 warstwowe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 xml:space="preserve"> zgodnie z opisem pkt 2 załącznika nr 2 do zapytania ofertowego</w:t>
            </w:r>
          </w:p>
        </w:tc>
        <w:tc>
          <w:tcPr>
            <w:tcW w:w="1559" w:type="dxa"/>
          </w:tcPr>
          <w:p w14:paraId="51B4D263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0F8044C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Opakowanie 12 sztuk</w:t>
            </w:r>
          </w:p>
        </w:tc>
        <w:tc>
          <w:tcPr>
            <w:tcW w:w="1275" w:type="dxa"/>
            <w:vAlign w:val="center"/>
          </w:tcPr>
          <w:p w14:paraId="65C99366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0128AE50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20930" w:rsidRPr="00920930" w14:paraId="53F7015E" w14:textId="77777777" w:rsidTr="00E8566C">
        <w:trPr>
          <w:trHeight w:val="899"/>
        </w:trPr>
        <w:tc>
          <w:tcPr>
            <w:tcW w:w="75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0FEE989" w14:textId="77777777" w:rsidR="00D37973" w:rsidRPr="00920930" w:rsidRDefault="00D37973" w:rsidP="00147A6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158" w:type="dxa"/>
            <w:shd w:val="clear" w:color="auto" w:fill="D9D9D9"/>
            <w:vAlign w:val="center"/>
          </w:tcPr>
          <w:p w14:paraId="2527DCD2" w14:textId="46077CBC" w:rsidR="00D37973" w:rsidRPr="00920930" w:rsidRDefault="00D37973" w:rsidP="00147A6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 xml:space="preserve">Mydło 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 xml:space="preserve">Merida 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>Deli Plus</w:t>
            </w:r>
            <w:r w:rsidR="006B7459" w:rsidRPr="00920930">
              <w:rPr>
                <w:rFonts w:ascii="Calibri" w:eastAsia="Times New Roman" w:hAnsi="Calibri" w:cs="Times New Roman"/>
                <w:lang w:eastAsia="pl-PL"/>
              </w:rPr>
              <w:t xml:space="preserve"> w pianie</w:t>
            </w:r>
            <w:r w:rsidR="007A6A2C" w:rsidRPr="00920930">
              <w:rPr>
                <w:rFonts w:ascii="Calibri" w:eastAsia="Times New Roman" w:hAnsi="Calibri" w:cs="Times New Roman"/>
                <w:lang w:eastAsia="pl-PL"/>
              </w:rPr>
              <w:t xml:space="preserve">, </w:t>
            </w:r>
            <w:r w:rsidR="002E402F" w:rsidRPr="00920930">
              <w:rPr>
                <w:rFonts w:ascii="Calibri" w:eastAsia="Times New Roman" w:hAnsi="Calibri" w:cs="Times New Roman"/>
                <w:lang w:eastAsia="pl-PL"/>
              </w:rPr>
              <w:t xml:space="preserve">wkład 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>880 ml</w:t>
            </w:r>
            <w:r w:rsidR="007A6A2C" w:rsidRPr="00920930">
              <w:rPr>
                <w:rFonts w:ascii="Calibri" w:eastAsia="Times New Roman" w:hAnsi="Calibri" w:cs="Times New Roman"/>
                <w:lang w:eastAsia="pl-PL"/>
              </w:rPr>
              <w:t xml:space="preserve"> zgodnie z  opisem pkt 3 zapytania ofertowego</w:t>
            </w:r>
          </w:p>
        </w:tc>
        <w:tc>
          <w:tcPr>
            <w:tcW w:w="1559" w:type="dxa"/>
          </w:tcPr>
          <w:p w14:paraId="054F3CDC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BDE6BDC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75" w:type="dxa"/>
            <w:vAlign w:val="center"/>
          </w:tcPr>
          <w:p w14:paraId="2EDCA9A5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6264E6CC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20930" w:rsidRPr="00920930" w14:paraId="1B11F96C" w14:textId="77777777" w:rsidTr="002E402F">
        <w:trPr>
          <w:trHeight w:val="597"/>
        </w:trPr>
        <w:tc>
          <w:tcPr>
            <w:tcW w:w="8165" w:type="dxa"/>
            <w:gridSpan w:val="5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5FC4425" w14:textId="284916C9" w:rsidR="00D37973" w:rsidRPr="00920930" w:rsidRDefault="00D37973" w:rsidP="00D379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  <w:r w:rsidRPr="00920930">
              <w:rPr>
                <w:rFonts w:ascii="Calibri" w:eastAsia="Times New Roman" w:hAnsi="Calibri" w:cs="Times New Roman"/>
                <w:lang w:eastAsia="pl-PL"/>
              </w:rPr>
              <w:t>RAZEM: (poz. 1e+2e+3</w:t>
            </w:r>
            <w:r w:rsidR="007A6A2C" w:rsidRPr="00920930">
              <w:rPr>
                <w:rFonts w:ascii="Calibri" w:eastAsia="Times New Roman" w:hAnsi="Calibri" w:cs="Times New Roman"/>
                <w:lang w:eastAsia="pl-PL"/>
              </w:rPr>
              <w:t>e</w:t>
            </w:r>
            <w:r w:rsidRPr="00920930">
              <w:rPr>
                <w:rFonts w:ascii="Calibri" w:eastAsia="Times New Roman" w:hAnsi="Calibri" w:cs="Times New Roman"/>
                <w:lang w:eastAsia="pl-PL"/>
              </w:rPr>
              <w:t>)</w:t>
            </w:r>
            <w:r w:rsidRPr="00920930">
              <w:rPr>
                <w:rStyle w:val="Odwoanieprzypisudolnego"/>
                <w:rFonts w:ascii="Calibri" w:eastAsia="Times New Roman" w:hAnsi="Calibri" w:cs="Times New Roman"/>
                <w:lang w:eastAsia="pl-PL"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79CF26D7" w14:textId="77777777" w:rsidR="00D37973" w:rsidRPr="00920930" w:rsidRDefault="00D37973" w:rsidP="0014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1B9A6CB1" w14:textId="77777777" w:rsidR="00A37B9B" w:rsidRPr="00920930" w:rsidRDefault="00A37B9B" w:rsidP="00431D33"/>
    <w:p w14:paraId="0E488E95" w14:textId="77777777" w:rsidR="00431D33" w:rsidRPr="00920930" w:rsidRDefault="00431D33" w:rsidP="00431D33">
      <w:r w:rsidRPr="00920930">
        <w:lastRenderedPageBreak/>
        <w:t>Oświadczamy, że:</w:t>
      </w:r>
    </w:p>
    <w:p w14:paraId="10929A29" w14:textId="77777777" w:rsidR="00431D33" w:rsidRPr="00920930" w:rsidRDefault="00431D33" w:rsidP="00431D33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</w:pPr>
      <w:r w:rsidRPr="00920930">
        <w:t>Oświadczamy, że zapoznaliśmy się z Zapytaniem Ofertowym i nie wnosimy do niego zastrzeżeń oraz uzyskaliśmy konieczne informacje i wyjaśnienia do przygotowania oferty.</w:t>
      </w:r>
    </w:p>
    <w:p w14:paraId="6330DAED" w14:textId="77777777" w:rsidR="00431D33" w:rsidRPr="00920930" w:rsidRDefault="00431D33" w:rsidP="00431D33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</w:pPr>
      <w:r w:rsidRPr="00920930">
        <w:t>Oświadczamy, że uważamy się za związanych niniejszą ofertą na czas wskazany w Zapytaniu Ofertowym.</w:t>
      </w:r>
    </w:p>
    <w:p w14:paraId="644BB39A" w14:textId="77777777" w:rsidR="0029686D" w:rsidRPr="00920930" w:rsidRDefault="00431D33" w:rsidP="00431D33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</w:pPr>
      <w:r w:rsidRPr="00920930">
        <w:t>Oświadczamy, że w przypadku wyboru naszej Oferty,</w:t>
      </w:r>
      <w:r w:rsidR="00A37B9B" w:rsidRPr="00920930">
        <w:rPr>
          <w:rFonts w:ascii="Calibri" w:eastAsia="Calibri" w:hAnsi="Calibri" w:cs="Times New Roman"/>
          <w:bCs/>
        </w:rPr>
        <w:t xml:space="preserve"> </w:t>
      </w:r>
      <w:r w:rsidR="00A37B9B" w:rsidRPr="00920930">
        <w:rPr>
          <w:bCs/>
        </w:rPr>
        <w:t>utrzymamy  stałe ceny</w:t>
      </w:r>
      <w:r w:rsidRPr="00920930">
        <w:t xml:space="preserve"> </w:t>
      </w:r>
      <w:r w:rsidR="00A37B9B" w:rsidRPr="00920930">
        <w:rPr>
          <w:bCs/>
        </w:rPr>
        <w:t xml:space="preserve">dla sukcesywnych zamówień składanych przez Zamawiającego </w:t>
      </w:r>
      <w:r w:rsidR="0029686D" w:rsidRPr="00920930">
        <w:rPr>
          <w:rFonts w:ascii="Calibri" w:eastAsia="Calibri" w:hAnsi="Calibri" w:cs="Times New Roman"/>
          <w:bCs/>
        </w:rPr>
        <w:t xml:space="preserve">w okresie od dnia 01.01.2020 roku do dnia 31.12.2020 roku, zgodne z naszą </w:t>
      </w:r>
      <w:r w:rsidR="007D2F86" w:rsidRPr="00920930">
        <w:rPr>
          <w:rFonts w:ascii="Calibri" w:eastAsia="Calibri" w:hAnsi="Calibri" w:cs="Times New Roman"/>
          <w:bCs/>
        </w:rPr>
        <w:t>Ofertą.</w:t>
      </w:r>
    </w:p>
    <w:p w14:paraId="4735FE4D" w14:textId="77777777" w:rsidR="00A37B9B" w:rsidRPr="00920930" w:rsidRDefault="00A37B9B" w:rsidP="00431D33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</w:pPr>
      <w:r w:rsidRPr="00920930">
        <w:rPr>
          <w:rFonts w:ascii="Calibri" w:eastAsia="Calibri" w:hAnsi="Calibri" w:cs="Times New Roman"/>
          <w:bCs/>
        </w:rPr>
        <w:t>Oświadczamy, ż</w:t>
      </w:r>
      <w:r w:rsidR="00422EC7" w:rsidRPr="00920930">
        <w:rPr>
          <w:rFonts w:ascii="Calibri" w:eastAsia="Calibri" w:hAnsi="Calibri" w:cs="Times New Roman"/>
          <w:bCs/>
        </w:rPr>
        <w:t>e</w:t>
      </w:r>
      <w:r w:rsidRPr="00920930">
        <w:rPr>
          <w:rFonts w:ascii="Calibri" w:eastAsia="Calibri" w:hAnsi="Calibri" w:cs="Times New Roman"/>
          <w:bCs/>
        </w:rPr>
        <w:t xml:space="preserve"> przyjmujemy do wiadomości, iż Zamawiający będzie dokonywał sukcesywnych zamówień towaru objętego przedmiotem zamówienia, </w:t>
      </w:r>
      <w:bookmarkStart w:id="0" w:name="_Hlk26790122"/>
      <w:r w:rsidRPr="00920930">
        <w:rPr>
          <w:rFonts w:ascii="Calibri" w:eastAsia="Calibri" w:hAnsi="Calibri" w:cs="Times New Roman"/>
          <w:bCs/>
        </w:rPr>
        <w:t xml:space="preserve">w zależności od bieżących potrzeb, realizując je do wysokości posiadanych środków finansowych przeznaczonych na ten cel </w:t>
      </w:r>
      <w:bookmarkEnd w:id="0"/>
      <w:r w:rsidRPr="00920930">
        <w:rPr>
          <w:rFonts w:ascii="Calibri" w:eastAsia="Calibri" w:hAnsi="Calibri" w:cs="Times New Roman"/>
          <w:bCs/>
        </w:rPr>
        <w:t>i nie wnosimy wobec powyższego zastrzeżeń.</w:t>
      </w:r>
    </w:p>
    <w:p w14:paraId="7D69A443" w14:textId="77777777" w:rsidR="00A37B9B" w:rsidRPr="00920930" w:rsidRDefault="00A37B9B" w:rsidP="00A37B9B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</w:pPr>
      <w:r w:rsidRPr="00920930">
        <w:t>Wykonawca oświadcza, iż akceptuje 14-dniowy termin płatności za realizację zamówienia.</w:t>
      </w:r>
    </w:p>
    <w:p w14:paraId="58CFABCE" w14:textId="77777777" w:rsidR="00431D33" w:rsidRPr="00920930" w:rsidRDefault="00431D33" w:rsidP="00431D33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</w:pPr>
      <w:r w:rsidRPr="00920930">
        <w:t xml:space="preserve">Wykonawca oświadcza, że w imieniu Zamawiającego wypełnił obowiązki informacyjne przewidziane w art. 14 ust. 1 i 2 RODO  wobec osób fizycznych, od których dane osobowe uzyskał w celu ubiegania się o udzielenie zamówienia publicznego w niniejszym postępowaniu, przedstawiając tym osobom klauzulę, stanowiącą załącznik nr 3 do zapytania ofertowego. </w:t>
      </w:r>
    </w:p>
    <w:p w14:paraId="31FED547" w14:textId="77777777" w:rsidR="00431D33" w:rsidRPr="00920930" w:rsidRDefault="00431D33" w:rsidP="00431D33">
      <w:pPr>
        <w:numPr>
          <w:ilvl w:val="0"/>
          <w:numId w:val="1"/>
        </w:numPr>
        <w:spacing w:after="160" w:line="259" w:lineRule="auto"/>
        <w:ind w:left="426" w:hanging="426"/>
        <w:contextualSpacing/>
        <w:jc w:val="both"/>
      </w:pPr>
      <w:r w:rsidRPr="00920930"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1848DDA9" w14:textId="77777777" w:rsidR="00431D33" w:rsidRPr="00920930" w:rsidRDefault="00431D33" w:rsidP="00431D33">
      <w:pPr>
        <w:spacing w:after="160" w:line="259" w:lineRule="auto"/>
        <w:ind w:left="426"/>
        <w:contextualSpacing/>
        <w:jc w:val="both"/>
      </w:pPr>
    </w:p>
    <w:p w14:paraId="3E6C6034" w14:textId="77777777" w:rsidR="00431D33" w:rsidRPr="00920930" w:rsidRDefault="00431D33" w:rsidP="00431D33">
      <w:pPr>
        <w:spacing w:after="160" w:line="259" w:lineRule="auto"/>
        <w:contextualSpacing/>
      </w:pPr>
    </w:p>
    <w:p w14:paraId="5EB3937D" w14:textId="77777777" w:rsidR="00431D33" w:rsidRPr="00920930" w:rsidRDefault="00431D33" w:rsidP="00431D33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582"/>
      </w:tblGrid>
      <w:tr w:rsidR="00920930" w:rsidRPr="00920930" w14:paraId="47D2A6B2" w14:textId="77777777" w:rsidTr="00147A67">
        <w:trPr>
          <w:trHeight w:val="175"/>
          <w:jc w:val="center"/>
        </w:trPr>
        <w:tc>
          <w:tcPr>
            <w:tcW w:w="4589" w:type="dxa"/>
          </w:tcPr>
          <w:p w14:paraId="2A2E1221" w14:textId="77777777" w:rsidR="00431D33" w:rsidRPr="00920930" w:rsidRDefault="00431D33" w:rsidP="00147A67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920930">
              <w:rPr>
                <w:rFonts w:ascii="Calibri" w:hAnsi="Calibri"/>
                <w:snapToGrid w:val="0"/>
              </w:rPr>
              <w:t>__________________________</w:t>
            </w:r>
          </w:p>
          <w:p w14:paraId="447A4F29" w14:textId="77777777" w:rsidR="00431D33" w:rsidRPr="00920930" w:rsidRDefault="00431D33" w:rsidP="00147A67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920930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14:paraId="233BA333" w14:textId="77777777" w:rsidR="00431D33" w:rsidRPr="00920930" w:rsidRDefault="00431D33" w:rsidP="00147A6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920930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41F0A40F" w14:textId="77777777" w:rsidR="00431D33" w:rsidRPr="00920930" w:rsidRDefault="00431D33" w:rsidP="00147A6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920930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14:paraId="7751CCEF" w14:textId="77777777" w:rsidR="00431D33" w:rsidRPr="00920930" w:rsidRDefault="00431D33" w:rsidP="00431D33">
      <w:pPr>
        <w:tabs>
          <w:tab w:val="left" w:pos="567"/>
        </w:tabs>
        <w:spacing w:before="360" w:after="240" w:line="240" w:lineRule="auto"/>
        <w:jc w:val="right"/>
        <w:rPr>
          <w:rFonts w:ascii="Calibri" w:hAnsi="Calibri" w:cs="Calibri"/>
          <w:b/>
          <w:u w:val="single"/>
        </w:rPr>
      </w:pPr>
      <w:r w:rsidRPr="00920930">
        <w:rPr>
          <w:rFonts w:ascii="Calibri" w:hAnsi="Calibri" w:cs="Calibri"/>
          <w:b/>
          <w:u w:val="single"/>
        </w:rPr>
        <w:br w:type="page"/>
      </w:r>
    </w:p>
    <w:p w14:paraId="182FD79A" w14:textId="77777777" w:rsidR="00431D33" w:rsidRPr="00920930" w:rsidRDefault="00431D33" w:rsidP="00431D33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lang w:eastAsia="pl-PL"/>
        </w:rPr>
      </w:pPr>
      <w:r w:rsidRPr="00920930">
        <w:rPr>
          <w:rFonts w:ascii="Calibri" w:eastAsia="Times New Roman" w:hAnsi="Calibri" w:cs="Times New Roman"/>
          <w:b/>
          <w:snapToGrid w:val="0"/>
          <w:lang w:eastAsia="pl-PL"/>
        </w:rPr>
        <w:lastRenderedPageBreak/>
        <w:t>Załącznik nr 3 do zapytania ofertowego</w:t>
      </w:r>
    </w:p>
    <w:p w14:paraId="7E6EDC46" w14:textId="5264FE1B" w:rsidR="00431D33" w:rsidRPr="00920930" w:rsidRDefault="00431D33" w:rsidP="00431D33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u w:val="single"/>
        </w:rPr>
      </w:pPr>
      <w:r w:rsidRPr="00920930">
        <w:rPr>
          <w:rFonts w:ascii="Calibri" w:hAnsi="Calibri" w:cs="Calibri"/>
          <w:b/>
          <w:u w:val="single"/>
        </w:rPr>
        <w:t xml:space="preserve">Klauzula informacyjna </w:t>
      </w:r>
      <w:r w:rsidRPr="00920930">
        <w:rPr>
          <w:rFonts w:ascii="Calibri" w:hAnsi="Calibri"/>
          <w:b/>
          <w:u w:val="single"/>
        </w:rPr>
        <w:t xml:space="preserve">w zakresie ochrony danych osobowych przetwarzanych przez Biuro Krajowej Rady Radiofonii i Telewizji w związku zapytaniem ofertowym </w:t>
      </w:r>
      <w:r w:rsidRPr="00920930">
        <w:rPr>
          <w:rFonts w:ascii="Calibri" w:hAnsi="Calibri"/>
          <w:b/>
          <w:bCs/>
          <w:u w:val="single"/>
        </w:rPr>
        <w:t>na</w:t>
      </w:r>
      <w:r w:rsidRPr="00920930">
        <w:rPr>
          <w:rFonts w:ascii="Calibri" w:eastAsia="Times New Roman" w:hAnsi="Calibri" w:cs="Times New Roman"/>
          <w:b/>
          <w:bCs/>
          <w:snapToGrid w:val="0"/>
          <w:u w:val="single"/>
          <w:lang w:eastAsia="pl-PL"/>
        </w:rPr>
        <w:t xml:space="preserve"> sukcesywne dostawy </w:t>
      </w:r>
      <w:r w:rsidR="007A71AC" w:rsidRPr="00920930">
        <w:rPr>
          <w:rFonts w:ascii="Calibri" w:eastAsia="Times New Roman" w:hAnsi="Calibri" w:cs="Times New Roman"/>
          <w:b/>
          <w:bCs/>
          <w:snapToGrid w:val="0"/>
          <w:u w:val="single"/>
          <w:lang w:eastAsia="pl-PL"/>
        </w:rPr>
        <w:t xml:space="preserve">ręczników </w:t>
      </w:r>
      <w:r w:rsidR="0037578A">
        <w:rPr>
          <w:rFonts w:ascii="Calibri" w:eastAsia="Times New Roman" w:hAnsi="Calibri" w:cs="Times New Roman"/>
          <w:b/>
          <w:bCs/>
          <w:snapToGrid w:val="0"/>
          <w:u w:val="single"/>
          <w:lang w:eastAsia="pl-PL"/>
        </w:rPr>
        <w:t>składanych</w:t>
      </w:r>
      <w:r w:rsidR="007A71AC" w:rsidRPr="00920930">
        <w:rPr>
          <w:rFonts w:ascii="Calibri" w:eastAsia="Times New Roman" w:hAnsi="Calibri" w:cs="Times New Roman"/>
          <w:b/>
          <w:bCs/>
          <w:snapToGrid w:val="0"/>
          <w:u w:val="single"/>
          <w:lang w:eastAsia="pl-PL"/>
        </w:rPr>
        <w:t xml:space="preserve">, papieru toaletowego oraz mydła w pianie </w:t>
      </w:r>
      <w:bookmarkStart w:id="1" w:name="_GoBack"/>
      <w:bookmarkEnd w:id="1"/>
    </w:p>
    <w:p w14:paraId="7E056582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301424A3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920930">
        <w:rPr>
          <w:rFonts w:eastAsia="Times New Roman" w:cs="Arial"/>
          <w:b/>
          <w:lang w:eastAsia="pl-PL"/>
        </w:rPr>
        <w:t>Administrator Danych Osobowych</w:t>
      </w:r>
    </w:p>
    <w:p w14:paraId="0FCE5729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79F2807B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737DE8D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920930">
        <w:rPr>
          <w:rFonts w:eastAsia="Times New Roman" w:cs="Arial"/>
          <w:b/>
          <w:lang w:eastAsia="pl-PL"/>
        </w:rPr>
        <w:t>Inspektor Ochrony Danych</w:t>
      </w:r>
    </w:p>
    <w:p w14:paraId="6561A867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>W sprawach dotyczących danych osobowych może się Pani/Pan kontaktować z wyznaczonym inspektorem ochrony danych pod adresem e-mail:</w:t>
      </w:r>
      <w:hyperlink r:id="rId8" w:history="1">
        <w:r w:rsidRPr="00920930">
          <w:rPr>
            <w:rFonts w:eastAsia="Times New Roman" w:cs="Arial"/>
            <w:u w:val="single"/>
            <w:lang w:eastAsia="pl-PL"/>
          </w:rPr>
          <w:t>iod@krrit.gov.pl</w:t>
        </w:r>
      </w:hyperlink>
      <w:r w:rsidRPr="00920930">
        <w:rPr>
          <w:rFonts w:eastAsia="Times New Roman" w:cs="Arial"/>
          <w:u w:val="single"/>
          <w:lang w:eastAsia="pl-PL"/>
        </w:rPr>
        <w:t>.</w:t>
      </w:r>
    </w:p>
    <w:p w14:paraId="6E8667CF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5495BB9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920930">
        <w:rPr>
          <w:rFonts w:eastAsia="Times New Roman" w:cs="Arial"/>
          <w:b/>
          <w:lang w:eastAsia="pl-PL"/>
        </w:rPr>
        <w:t>Cele i podstawy przetwarzania</w:t>
      </w:r>
    </w:p>
    <w:p w14:paraId="5A5094DB" w14:textId="78266BAB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>Pani/Pana dane osobowe zostały udostępnione przez ……………………..</w:t>
      </w:r>
      <w:r w:rsidRPr="00920930">
        <w:rPr>
          <w:rFonts w:eastAsia="Times New Roman" w:cs="Arial"/>
          <w:vertAlign w:val="superscript"/>
          <w:lang w:eastAsia="pl-PL"/>
        </w:rPr>
        <w:footnoteReference w:id="2"/>
      </w:r>
      <w:r w:rsidRPr="00920930">
        <w:rPr>
          <w:rFonts w:eastAsia="Times New Roman" w:cs="Arial"/>
          <w:lang w:eastAsia="pl-PL"/>
        </w:rPr>
        <w:t xml:space="preserve"> w celu ubiegania się o zamówienie na </w:t>
      </w:r>
      <w:bookmarkStart w:id="2" w:name="_Hlk11656845"/>
      <w:bookmarkStart w:id="3" w:name="_Hlk7523703"/>
      <w:r w:rsidR="00A37B9B" w:rsidRPr="00920930">
        <w:rPr>
          <w:rFonts w:eastAsia="Times New Roman" w:cs="Arial"/>
          <w:b/>
          <w:bCs/>
          <w:lang w:eastAsia="pl-PL"/>
        </w:rPr>
        <w:t xml:space="preserve">sukcesywne dostawy ręczników </w:t>
      </w:r>
      <w:r w:rsidR="0037578A">
        <w:rPr>
          <w:rFonts w:eastAsia="Times New Roman" w:cs="Arial"/>
          <w:b/>
          <w:bCs/>
          <w:lang w:eastAsia="pl-PL"/>
        </w:rPr>
        <w:t>składanych</w:t>
      </w:r>
      <w:r w:rsidR="00A37B9B" w:rsidRPr="00920930">
        <w:rPr>
          <w:rFonts w:eastAsia="Times New Roman" w:cs="Arial"/>
          <w:b/>
          <w:bCs/>
          <w:lang w:eastAsia="pl-PL"/>
        </w:rPr>
        <w:t>, papieru toaletowego oraz mydła w pianie</w:t>
      </w:r>
      <w:r w:rsidRPr="00920930">
        <w:rPr>
          <w:rFonts w:eastAsia="Times New Roman" w:cs="Arial"/>
          <w:lang w:eastAsia="pl-PL"/>
        </w:rPr>
        <w:t xml:space="preserve">. </w:t>
      </w:r>
      <w:bookmarkEnd w:id="2"/>
      <w:bookmarkEnd w:id="3"/>
      <w:r w:rsidRPr="00920930">
        <w:rPr>
          <w:rFonts w:eastAsia="Times New Roman" w:cs="Arial"/>
          <w:lang w:eastAsia="pl-PL"/>
        </w:rPr>
        <w:t>Podstawą przetwarzania Pani/Pana danych osobowych jest prawnie uzasadniony interes udostępniającego dane (art. 6 ust. 1 lit. f  RODO</w:t>
      </w:r>
      <w:r w:rsidRPr="00920930">
        <w:rPr>
          <w:rFonts w:eastAsia="Times New Roman" w:cs="Arial"/>
          <w:vertAlign w:val="superscript"/>
          <w:lang w:eastAsia="pl-PL"/>
        </w:rPr>
        <w:footnoteReference w:id="3"/>
      </w:r>
      <w:r w:rsidRPr="00920930">
        <w:rPr>
          <w:rFonts w:eastAsia="Times New Roman" w:cs="Arial"/>
          <w:lang w:eastAsia="pl-PL"/>
        </w:rPr>
        <w:t>) oraz obowiązek prawny Administratora wynikający z przepisów o archiwizacji dokumentów (art. 6 ust. 1 lit. c RODO).</w:t>
      </w:r>
    </w:p>
    <w:p w14:paraId="606B8ECA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951D78B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b/>
          <w:bCs/>
          <w:lang w:eastAsia="pl-PL"/>
        </w:rPr>
        <w:t>Okres przechowywania danych osobowych</w:t>
      </w:r>
    </w:p>
    <w:p w14:paraId="73C6A225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26475D8E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ADCCAA8" w14:textId="77777777" w:rsidR="00431D33" w:rsidRPr="00920930" w:rsidRDefault="00431D33" w:rsidP="00431D33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b/>
          <w:bCs/>
          <w:lang w:eastAsia="pl-PL"/>
        </w:rPr>
        <w:t>Prawa osób, których dane dotyczą</w:t>
      </w:r>
    </w:p>
    <w:p w14:paraId="2357601B" w14:textId="77777777" w:rsidR="00431D33" w:rsidRPr="00920930" w:rsidRDefault="00431D33" w:rsidP="00431D33">
      <w:pPr>
        <w:spacing w:after="0"/>
        <w:jc w:val="both"/>
        <w:rPr>
          <w:rFonts w:eastAsia="Calibri" w:cs="Arial"/>
        </w:rPr>
      </w:pPr>
      <w:r w:rsidRPr="00920930">
        <w:rPr>
          <w:rFonts w:eastAsia="Calibri" w:cs="Arial"/>
        </w:rPr>
        <w:t>Zgodnie z RODO przysługuje Pani/Panu prawo do:</w:t>
      </w:r>
    </w:p>
    <w:p w14:paraId="6A0EB3D0" w14:textId="77777777" w:rsidR="00431D33" w:rsidRPr="00920930" w:rsidRDefault="00431D33" w:rsidP="00431D3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>dostępu do swoich danych oraz otrzymania ich kopii;</w:t>
      </w:r>
    </w:p>
    <w:p w14:paraId="511521C1" w14:textId="77777777" w:rsidR="00431D33" w:rsidRPr="00920930" w:rsidRDefault="00431D33" w:rsidP="00431D3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>sprostowania (poprawiania) swoich danych osobowych;</w:t>
      </w:r>
    </w:p>
    <w:p w14:paraId="32BCD83C" w14:textId="77777777" w:rsidR="00431D33" w:rsidRPr="00920930" w:rsidRDefault="00431D33" w:rsidP="00431D3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>żądania ograniczenia przetwarzania swoich danych osobowych;</w:t>
      </w:r>
    </w:p>
    <w:p w14:paraId="11C03796" w14:textId="77777777" w:rsidR="00431D33" w:rsidRPr="00920930" w:rsidRDefault="00431D33" w:rsidP="00431D3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>wniesienia sprzeciwu wobec przetwarzania swoich danych osobowych;</w:t>
      </w:r>
    </w:p>
    <w:p w14:paraId="16213B67" w14:textId="77777777" w:rsidR="00431D33" w:rsidRPr="00920930" w:rsidRDefault="00431D33" w:rsidP="00431D3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920930">
        <w:rPr>
          <w:rFonts w:eastAsia="Times New Roman" w:cs="Arial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13F0A3F4" w14:textId="77777777" w:rsidR="00431D33" w:rsidRPr="00920930" w:rsidRDefault="00431D33" w:rsidP="00431D33">
      <w:pPr>
        <w:spacing w:after="0" w:line="240" w:lineRule="auto"/>
        <w:jc w:val="both"/>
        <w:rPr>
          <w:rFonts w:eastAsia="Calibri" w:cs="Arial"/>
        </w:rPr>
      </w:pPr>
    </w:p>
    <w:p w14:paraId="11CE90B3" w14:textId="77777777" w:rsidR="00311D90" w:rsidRPr="00920930" w:rsidRDefault="00311D90"/>
    <w:sectPr w:rsidR="00311D90" w:rsidRPr="00920930" w:rsidSect="007A6A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A417" w14:textId="77777777" w:rsidR="00A85DAC" w:rsidRDefault="00A85DAC" w:rsidP="00431D33">
      <w:pPr>
        <w:spacing w:after="0" w:line="240" w:lineRule="auto"/>
      </w:pPr>
      <w:r>
        <w:separator/>
      </w:r>
    </w:p>
  </w:endnote>
  <w:endnote w:type="continuationSeparator" w:id="0">
    <w:p w14:paraId="3DCFA7BF" w14:textId="77777777" w:rsidR="00A85DAC" w:rsidRDefault="00A85DAC" w:rsidP="0043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C4C76" w14:textId="77777777" w:rsidR="00A85DAC" w:rsidRDefault="00A85DAC" w:rsidP="00431D33">
      <w:pPr>
        <w:spacing w:after="0" w:line="240" w:lineRule="auto"/>
      </w:pPr>
      <w:r>
        <w:separator/>
      </w:r>
    </w:p>
  </w:footnote>
  <w:footnote w:type="continuationSeparator" w:id="0">
    <w:p w14:paraId="4497AB4D" w14:textId="77777777" w:rsidR="00A85DAC" w:rsidRDefault="00A85DAC" w:rsidP="00431D33">
      <w:pPr>
        <w:spacing w:after="0" w:line="240" w:lineRule="auto"/>
      </w:pPr>
      <w:r>
        <w:continuationSeparator/>
      </w:r>
    </w:p>
  </w:footnote>
  <w:footnote w:id="1">
    <w:p w14:paraId="5F798CF2" w14:textId="77777777" w:rsidR="00D37973" w:rsidRDefault="00D37973" w:rsidP="00D379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Suma cen jednostkowych brutto obliczona wyłącznie w celu oceny i porównania ofert oraz wyboru najkorzystniejszej oferty. Zamawiający będzie się rozliczał z Wykonawcą po cenach jednostkowych brutto z oferty za towar faktycznie zamówiony </w:t>
      </w:r>
      <w:r w:rsidRPr="00D37973">
        <w:rPr>
          <w:bCs/>
        </w:rPr>
        <w:t>w okresie od dnia 01.01.2020 roku do dnia 31.12.2020 roku</w:t>
      </w:r>
      <w:r>
        <w:t xml:space="preserve">, sukcesywnie, </w:t>
      </w:r>
      <w:r w:rsidRPr="00D37973">
        <w:rPr>
          <w:bCs/>
        </w:rPr>
        <w:t xml:space="preserve">w zależności od bieżących potrzeb, realizując </w:t>
      </w:r>
      <w:r>
        <w:rPr>
          <w:bCs/>
        </w:rPr>
        <w:t xml:space="preserve">zamówienie </w:t>
      </w:r>
      <w:r w:rsidRPr="00D37973">
        <w:rPr>
          <w:bCs/>
        </w:rPr>
        <w:t>do wysokości posiadanych środków finansowych przeznaczonych na ten cel</w:t>
      </w:r>
      <w:r>
        <w:rPr>
          <w:bCs/>
        </w:rPr>
        <w:t>.</w:t>
      </w:r>
    </w:p>
  </w:footnote>
  <w:footnote w:id="2">
    <w:p w14:paraId="5520F64E" w14:textId="77777777" w:rsidR="00431D33" w:rsidRPr="004518A4" w:rsidRDefault="00431D33" w:rsidP="00431D33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3">
    <w:p w14:paraId="6C95F8BB" w14:textId="77777777" w:rsidR="00431D33" w:rsidRPr="00602ED2" w:rsidRDefault="00431D33" w:rsidP="00431D33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4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4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6523EB"/>
    <w:multiLevelType w:val="hybridMultilevel"/>
    <w:tmpl w:val="1AD4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33"/>
    <w:rsid w:val="0005172C"/>
    <w:rsid w:val="00073FA8"/>
    <w:rsid w:val="001221A5"/>
    <w:rsid w:val="00144AFC"/>
    <w:rsid w:val="001B670C"/>
    <w:rsid w:val="001C7201"/>
    <w:rsid w:val="00294C20"/>
    <w:rsid w:val="0029686D"/>
    <w:rsid w:val="002C1B04"/>
    <w:rsid w:val="002E10F2"/>
    <w:rsid w:val="002E402F"/>
    <w:rsid w:val="00311D90"/>
    <w:rsid w:val="00347505"/>
    <w:rsid w:val="0037578A"/>
    <w:rsid w:val="00422EC7"/>
    <w:rsid w:val="00431D33"/>
    <w:rsid w:val="00547539"/>
    <w:rsid w:val="0056363C"/>
    <w:rsid w:val="006B7459"/>
    <w:rsid w:val="007446CA"/>
    <w:rsid w:val="007A6A2C"/>
    <w:rsid w:val="007A71AC"/>
    <w:rsid w:val="007D2F86"/>
    <w:rsid w:val="007E117D"/>
    <w:rsid w:val="00833EFC"/>
    <w:rsid w:val="00871AA0"/>
    <w:rsid w:val="008D7079"/>
    <w:rsid w:val="008E3340"/>
    <w:rsid w:val="00920930"/>
    <w:rsid w:val="00964B25"/>
    <w:rsid w:val="00A37B9B"/>
    <w:rsid w:val="00A85DAC"/>
    <w:rsid w:val="00B22B82"/>
    <w:rsid w:val="00B42B8A"/>
    <w:rsid w:val="00B4659D"/>
    <w:rsid w:val="00BA69CA"/>
    <w:rsid w:val="00C414FE"/>
    <w:rsid w:val="00D37973"/>
    <w:rsid w:val="00E8566C"/>
    <w:rsid w:val="00ED096F"/>
    <w:rsid w:val="00EE602C"/>
    <w:rsid w:val="00F06FF3"/>
    <w:rsid w:val="00FB4BDB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0929"/>
  <w15:docId w15:val="{446B6636-D0FA-4357-9839-26D185A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D33"/>
    <w:pPr>
      <w:spacing w:after="200" w:line="276" w:lineRule="auto"/>
    </w:pPr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3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3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3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3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3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340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34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34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34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3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3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3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34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34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340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34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34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340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8E33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E33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E3340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3340"/>
    <w:rPr>
      <w:b/>
      <w:bCs/>
    </w:rPr>
  </w:style>
  <w:style w:type="character" w:styleId="Uwydatnienie">
    <w:name w:val="Emphasis"/>
    <w:basedOn w:val="Domylnaczcionkaakapitu"/>
    <w:uiPriority w:val="20"/>
    <w:qFormat/>
    <w:rsid w:val="008E3340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E3340"/>
    <w:rPr>
      <w:szCs w:val="32"/>
    </w:rPr>
  </w:style>
  <w:style w:type="paragraph" w:styleId="Akapitzlist">
    <w:name w:val="List Paragraph"/>
    <w:basedOn w:val="Normalny"/>
    <w:uiPriority w:val="34"/>
    <w:qFormat/>
    <w:rsid w:val="008E334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E3340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E3340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340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340"/>
    <w:rPr>
      <w:b/>
      <w:i/>
      <w:sz w:val="24"/>
    </w:rPr>
  </w:style>
  <w:style w:type="character" w:styleId="Wyrnieniedelikatne">
    <w:name w:val="Subtle Emphasis"/>
    <w:uiPriority w:val="19"/>
    <w:qFormat/>
    <w:rsid w:val="008E334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E3340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E3340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E334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E334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3340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D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D33"/>
    <w:rPr>
      <w:rFonts w:cstheme="minorBid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31D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3B57-16A9-4D00-B748-E614C9DF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Dymont Robert</dc:creator>
  <cp:lastModifiedBy>Laskowska Dorota</cp:lastModifiedBy>
  <cp:revision>3</cp:revision>
  <cp:lastPrinted>2019-12-11T09:19:00Z</cp:lastPrinted>
  <dcterms:created xsi:type="dcterms:W3CDTF">2019-12-12T11:45:00Z</dcterms:created>
  <dcterms:modified xsi:type="dcterms:W3CDTF">2019-12-12T11:46:00Z</dcterms:modified>
</cp:coreProperties>
</file>