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E1DAE" w14:textId="77777777" w:rsidR="00D3199E" w:rsidRPr="00BB5FA8" w:rsidRDefault="00D3199E" w:rsidP="00CF0194">
      <w:pPr>
        <w:pStyle w:val="Nagwek6"/>
        <w:spacing w:before="120" w:after="120" w:line="276" w:lineRule="auto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BB5FA8">
        <w:rPr>
          <w:rFonts w:asciiTheme="minorHAnsi" w:hAnsiTheme="minorHAnsi" w:cstheme="minorHAnsi"/>
          <w:b w:val="0"/>
          <w:color w:val="auto"/>
          <w:sz w:val="22"/>
          <w:szCs w:val="22"/>
        </w:rPr>
        <w:tab/>
      </w:r>
      <w:r w:rsidRPr="00BB5FA8">
        <w:rPr>
          <w:rFonts w:asciiTheme="minorHAnsi" w:hAnsiTheme="minorHAnsi" w:cstheme="minorHAnsi"/>
          <w:b w:val="0"/>
          <w:color w:val="auto"/>
          <w:sz w:val="22"/>
          <w:szCs w:val="22"/>
        </w:rPr>
        <w:tab/>
      </w:r>
      <w:r w:rsidRPr="00BB5FA8">
        <w:rPr>
          <w:rFonts w:asciiTheme="minorHAnsi" w:hAnsiTheme="minorHAnsi" w:cstheme="minorHAnsi"/>
          <w:b w:val="0"/>
          <w:color w:val="auto"/>
          <w:sz w:val="22"/>
          <w:szCs w:val="22"/>
        </w:rPr>
        <w:tab/>
      </w:r>
      <w:r w:rsidRPr="00BB5FA8">
        <w:rPr>
          <w:rFonts w:asciiTheme="minorHAnsi" w:hAnsiTheme="minorHAnsi" w:cstheme="minorHAnsi"/>
          <w:b w:val="0"/>
          <w:color w:val="auto"/>
          <w:sz w:val="22"/>
          <w:szCs w:val="22"/>
        </w:rPr>
        <w:tab/>
      </w:r>
      <w:r w:rsidRPr="00BB5FA8">
        <w:rPr>
          <w:rFonts w:asciiTheme="minorHAnsi" w:hAnsiTheme="minorHAnsi" w:cstheme="minorHAnsi"/>
          <w:b w:val="0"/>
          <w:color w:val="auto"/>
          <w:sz w:val="22"/>
          <w:szCs w:val="22"/>
        </w:rPr>
        <w:tab/>
      </w:r>
      <w:r w:rsidRPr="00BB5FA8">
        <w:rPr>
          <w:rFonts w:asciiTheme="minorHAnsi" w:hAnsiTheme="minorHAnsi" w:cstheme="minorHAnsi"/>
          <w:b w:val="0"/>
          <w:color w:val="auto"/>
          <w:sz w:val="22"/>
          <w:szCs w:val="22"/>
        </w:rPr>
        <w:tab/>
      </w:r>
      <w:r w:rsidRPr="00BB5FA8">
        <w:rPr>
          <w:rFonts w:asciiTheme="minorHAnsi" w:hAnsiTheme="minorHAnsi" w:cstheme="minorHAnsi"/>
          <w:b w:val="0"/>
          <w:color w:val="auto"/>
          <w:sz w:val="22"/>
          <w:szCs w:val="22"/>
        </w:rPr>
        <w:tab/>
        <w:t>Załącznik nr 2 do zapytania ofertowego</w:t>
      </w:r>
    </w:p>
    <w:p w14:paraId="43D6EAFD" w14:textId="2C49A4EA" w:rsidR="00D3199E" w:rsidRPr="00BB5FA8" w:rsidRDefault="009F3C9D" w:rsidP="00CF0194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B5FA8">
        <w:rPr>
          <w:rFonts w:asciiTheme="minorHAnsi" w:hAnsiTheme="minorHAnsi" w:cstheme="minorHAnsi"/>
          <w:b/>
          <w:sz w:val="22"/>
          <w:szCs w:val="22"/>
        </w:rPr>
        <w:t>ISTOTNE POSTANOWIENIA</w:t>
      </w:r>
      <w:r w:rsidR="00D3199E" w:rsidRPr="00BB5FA8">
        <w:rPr>
          <w:rFonts w:asciiTheme="minorHAnsi" w:hAnsiTheme="minorHAnsi" w:cstheme="minorHAnsi"/>
          <w:b/>
          <w:sz w:val="22"/>
          <w:szCs w:val="22"/>
        </w:rPr>
        <w:t xml:space="preserve"> UMOWY</w:t>
      </w:r>
    </w:p>
    <w:p w14:paraId="2701B44B" w14:textId="77777777" w:rsidR="00D3199E" w:rsidRPr="00BB5FA8" w:rsidRDefault="00D3199E" w:rsidP="00CF0194">
      <w:pPr>
        <w:spacing w:before="120"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B5FA8">
        <w:rPr>
          <w:rFonts w:asciiTheme="minorHAnsi" w:hAnsiTheme="minorHAnsi" w:cstheme="minorHAnsi"/>
          <w:sz w:val="22"/>
          <w:szCs w:val="22"/>
        </w:rPr>
        <w:t>zawarta w dniu   ..................................  2020r.,  pomiędzy:</w:t>
      </w:r>
    </w:p>
    <w:p w14:paraId="076E668F" w14:textId="77777777" w:rsidR="00D3199E" w:rsidRPr="00BB5FA8" w:rsidRDefault="00D3199E" w:rsidP="00CF0194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28E33C0" w14:textId="7CEDE183" w:rsidR="00D3199E" w:rsidRPr="00BB5FA8" w:rsidRDefault="00BB5FA8" w:rsidP="00BB5FA8">
      <w:pPr>
        <w:spacing w:line="360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BB5FA8">
        <w:rPr>
          <w:rFonts w:asciiTheme="minorHAnsi" w:hAnsiTheme="minorHAnsi"/>
          <w:b/>
          <w:sz w:val="22"/>
          <w:szCs w:val="22"/>
        </w:rPr>
        <w:t xml:space="preserve">Skarbem Państwa- Biurem Krajowej Rady Radiofonii i Telewizji, </w:t>
      </w:r>
      <w:r w:rsidRPr="00BB5FA8">
        <w:rPr>
          <w:rFonts w:asciiTheme="minorHAnsi" w:hAnsiTheme="minorHAnsi"/>
          <w:sz w:val="22"/>
          <w:szCs w:val="22"/>
        </w:rPr>
        <w:t>z siedzibą w Warszawie (01-015), Skwer kard. S. Wyszyńskiego 9, o nadanym numerze NIP: 521-27-99-708 oraz nadanym numerze REGON 010182401 zwanym w dalszym ciągu umowy „</w:t>
      </w:r>
      <w:r w:rsidRPr="00BB5FA8">
        <w:rPr>
          <w:rFonts w:asciiTheme="minorHAnsi" w:hAnsiTheme="minorHAnsi"/>
          <w:b/>
          <w:sz w:val="22"/>
          <w:szCs w:val="22"/>
        </w:rPr>
        <w:t>Zamawiającym</w:t>
      </w:r>
      <w:r w:rsidRPr="00BB5FA8">
        <w:rPr>
          <w:rFonts w:asciiTheme="minorHAnsi" w:hAnsiTheme="minorHAnsi"/>
          <w:sz w:val="22"/>
          <w:szCs w:val="22"/>
        </w:rPr>
        <w:t>”</w:t>
      </w:r>
      <w:r w:rsidRPr="00BB5FA8">
        <w:rPr>
          <w:rFonts w:asciiTheme="minorHAnsi" w:hAnsiTheme="minorHAnsi"/>
          <w:b/>
          <w:sz w:val="22"/>
          <w:szCs w:val="22"/>
        </w:rPr>
        <w:t xml:space="preserve">, </w:t>
      </w:r>
      <w:r w:rsidRPr="00BB5FA8">
        <w:rPr>
          <w:rFonts w:asciiTheme="minorHAnsi" w:hAnsiTheme="minorHAnsi"/>
          <w:sz w:val="22"/>
          <w:szCs w:val="22"/>
        </w:rPr>
        <w:t>reprezentowanym przez:</w:t>
      </w:r>
      <w:r w:rsidRPr="00BB5FA8">
        <w:rPr>
          <w:rFonts w:asciiTheme="minorHAnsi" w:hAnsiTheme="minorHAnsi"/>
          <w:b/>
          <w:sz w:val="22"/>
          <w:szCs w:val="22"/>
        </w:rPr>
        <w:t xml:space="preserve"> </w:t>
      </w:r>
      <w:r w:rsidR="00D3199E" w:rsidRPr="00BB5FA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46416DB" w14:textId="08FC88F5" w:rsidR="00D3199E" w:rsidRPr="00BB5FA8" w:rsidRDefault="00AE784E" w:rsidP="00CF0194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BB5FA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</w:t>
      </w:r>
    </w:p>
    <w:p w14:paraId="4ECD9BAF" w14:textId="77777777" w:rsidR="00D3199E" w:rsidRPr="00BB5FA8" w:rsidRDefault="00D3199E" w:rsidP="00CF0194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B5FA8">
        <w:rPr>
          <w:rFonts w:asciiTheme="minorHAnsi" w:hAnsiTheme="minorHAnsi" w:cstheme="minorHAnsi"/>
          <w:b/>
          <w:sz w:val="22"/>
          <w:szCs w:val="22"/>
        </w:rPr>
        <w:t>a</w:t>
      </w:r>
    </w:p>
    <w:p w14:paraId="40DA7765" w14:textId="77777777" w:rsidR="00D3199E" w:rsidRPr="00BB5FA8" w:rsidRDefault="00D3199E" w:rsidP="00CF0194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BB5FA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</w:t>
      </w:r>
    </w:p>
    <w:p w14:paraId="182329F9" w14:textId="77777777" w:rsidR="00D3199E" w:rsidRPr="00BB5FA8" w:rsidRDefault="00D3199E" w:rsidP="00CF0194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BB5FA8">
        <w:rPr>
          <w:rFonts w:asciiTheme="minorHAnsi" w:hAnsiTheme="minorHAnsi" w:cstheme="minorHAnsi"/>
          <w:sz w:val="22"/>
          <w:szCs w:val="22"/>
        </w:rPr>
        <w:t xml:space="preserve">z siedzibą w ……………………………………………….. nadanym numerze NIP ………………………………………. oraz nadanym numerze REGON ………………………………………………………………………………………………. </w:t>
      </w:r>
    </w:p>
    <w:p w14:paraId="180DE57D" w14:textId="5B1ECDE8" w:rsidR="00D3199E" w:rsidRPr="00BB5FA8" w:rsidRDefault="00D3199E" w:rsidP="00CF0194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BB5FA8">
        <w:rPr>
          <w:rFonts w:asciiTheme="minorHAnsi" w:hAnsiTheme="minorHAnsi" w:cstheme="minorHAnsi"/>
          <w:sz w:val="22"/>
          <w:szCs w:val="22"/>
        </w:rPr>
        <w:t>zwanym dalej „</w:t>
      </w:r>
      <w:r w:rsidRPr="00BB5FA8">
        <w:rPr>
          <w:rFonts w:asciiTheme="minorHAnsi" w:hAnsiTheme="minorHAnsi" w:cstheme="minorHAnsi"/>
          <w:b/>
          <w:sz w:val="22"/>
          <w:szCs w:val="22"/>
        </w:rPr>
        <w:t>Wykonawcą</w:t>
      </w:r>
      <w:r w:rsidRPr="00BB5FA8">
        <w:rPr>
          <w:rFonts w:asciiTheme="minorHAnsi" w:hAnsiTheme="minorHAnsi" w:cstheme="minorHAnsi"/>
          <w:sz w:val="22"/>
          <w:szCs w:val="22"/>
        </w:rPr>
        <w:t>”</w:t>
      </w:r>
    </w:p>
    <w:p w14:paraId="6829B071" w14:textId="77777777" w:rsidR="00D3199E" w:rsidRPr="00BB5FA8" w:rsidRDefault="00D3199E" w:rsidP="00CF0194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BB5FA8">
        <w:rPr>
          <w:rFonts w:asciiTheme="minorHAnsi" w:hAnsiTheme="minorHAnsi" w:cstheme="minorHAnsi"/>
          <w:sz w:val="22"/>
          <w:szCs w:val="22"/>
        </w:rPr>
        <w:t xml:space="preserve">reprezentowanym przez: </w:t>
      </w:r>
    </w:p>
    <w:p w14:paraId="2262DC8F" w14:textId="77777777" w:rsidR="00D3199E" w:rsidRPr="00BB5FA8" w:rsidRDefault="00D3199E" w:rsidP="00CF0194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BB5FA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</w:t>
      </w:r>
    </w:p>
    <w:p w14:paraId="45B416F1" w14:textId="77777777" w:rsidR="00D3199E" w:rsidRPr="00BB5FA8" w:rsidRDefault="00D3199E" w:rsidP="00CF0194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BB5FA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E0EFD9" w14:textId="77777777" w:rsidR="00D3199E" w:rsidRPr="00BB5FA8" w:rsidRDefault="00D3199E" w:rsidP="00CF0194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5FA8">
        <w:rPr>
          <w:rFonts w:asciiTheme="minorHAnsi" w:hAnsiTheme="minorHAnsi" w:cstheme="minorHAnsi"/>
          <w:sz w:val="22"/>
          <w:szCs w:val="22"/>
        </w:rPr>
        <w:t xml:space="preserve">na podstawie art. 4 pkt 8 ustawy z dnia 29 stycznia 2004 r. Prawo zamówień publicznych (tj. z dnia 11 września 2019 r. Dz. U. z 2019 r. poz. 1843), stosownie do ustaleń i na podstawie złożonej oferty przez Wykonawcę, została zawarta umowa (dalej: „Umowa”) następującej treści: </w:t>
      </w:r>
    </w:p>
    <w:p w14:paraId="585E1892" w14:textId="77777777" w:rsidR="00D3199E" w:rsidRPr="00BB5FA8" w:rsidRDefault="00D3199E" w:rsidP="00CF0194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CE1707B" w14:textId="77777777" w:rsidR="00D3199E" w:rsidRPr="00BB5FA8" w:rsidRDefault="00D3199E" w:rsidP="00CF0194">
      <w:pPr>
        <w:tabs>
          <w:tab w:val="left" w:pos="284"/>
        </w:tabs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B5FA8">
        <w:rPr>
          <w:rFonts w:asciiTheme="minorHAnsi" w:hAnsiTheme="minorHAnsi" w:cstheme="minorHAnsi"/>
          <w:b/>
          <w:sz w:val="22"/>
          <w:szCs w:val="22"/>
        </w:rPr>
        <w:t>§ 1.</w:t>
      </w:r>
    </w:p>
    <w:p w14:paraId="5FA4F78C" w14:textId="77777777" w:rsidR="00D3199E" w:rsidRPr="00BB5FA8" w:rsidRDefault="00D3199E" w:rsidP="00CF0194">
      <w:pPr>
        <w:tabs>
          <w:tab w:val="left" w:pos="284"/>
        </w:tabs>
        <w:spacing w:before="120" w:after="120" w:line="276" w:lineRule="auto"/>
        <w:ind w:left="284" w:hanging="284"/>
        <w:jc w:val="both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BB5FA8">
        <w:rPr>
          <w:rFonts w:asciiTheme="minorHAnsi" w:hAnsiTheme="minorHAnsi" w:cstheme="minorHAnsi"/>
          <w:sz w:val="22"/>
          <w:szCs w:val="22"/>
        </w:rPr>
        <w:t xml:space="preserve">1. </w:t>
      </w:r>
      <w:r w:rsidRPr="00BB5FA8">
        <w:rPr>
          <w:rFonts w:asciiTheme="minorHAnsi" w:hAnsiTheme="minorHAnsi" w:cstheme="minorHAnsi"/>
          <w:sz w:val="22"/>
          <w:szCs w:val="22"/>
        </w:rPr>
        <w:tab/>
        <w:t xml:space="preserve">Przedmiotem niniejszej Umowy jest bezgotówkowa, cykliczna sprzedaż paliw płynnych </w:t>
      </w:r>
      <w:r w:rsidRPr="00BB5FA8">
        <w:rPr>
          <w:rFonts w:asciiTheme="minorHAnsi" w:hAnsiTheme="minorHAnsi" w:cstheme="minorHAnsi"/>
          <w:sz w:val="22"/>
          <w:szCs w:val="22"/>
        </w:rPr>
        <w:br/>
        <w:t>w postaci benzyny bezołowiowej PB95 i oleju napędowego ON, do pojazdów samochodowych używanych przez Zamawiającego na stacjach paliw Wykonawcy, z użyciem elektronicznych kart paliwowych (zwanych dalej: kart paliwowych).</w:t>
      </w:r>
    </w:p>
    <w:p w14:paraId="56B9A008" w14:textId="77777777" w:rsidR="00D3199E" w:rsidRPr="00BB5FA8" w:rsidRDefault="00D3199E" w:rsidP="00CF0194">
      <w:pPr>
        <w:tabs>
          <w:tab w:val="num" w:pos="284"/>
        </w:tabs>
        <w:spacing w:before="120" w:after="12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B5FA8">
        <w:rPr>
          <w:rFonts w:asciiTheme="minorHAnsi" w:hAnsiTheme="minorHAnsi" w:cstheme="minorHAnsi"/>
          <w:sz w:val="22"/>
          <w:szCs w:val="22"/>
        </w:rPr>
        <w:t xml:space="preserve">2. Sprzedaż paliw odbywać się będzie sukcesywnie, w zależności od potrzeb Zamawiającego, poprzez doraźne tankowanie paliw za pomocą kart paliwowych. </w:t>
      </w:r>
    </w:p>
    <w:p w14:paraId="2A3D3B82" w14:textId="062CBF5B" w:rsidR="00D3199E" w:rsidRPr="00BB5FA8" w:rsidRDefault="00D3199E" w:rsidP="00CF0194">
      <w:pPr>
        <w:numPr>
          <w:ilvl w:val="0"/>
          <w:numId w:val="1"/>
        </w:numPr>
        <w:tabs>
          <w:tab w:val="clear" w:pos="1065"/>
        </w:tabs>
        <w:spacing w:before="120" w:after="12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B5FA8">
        <w:rPr>
          <w:rFonts w:asciiTheme="minorHAnsi" w:hAnsiTheme="minorHAnsi" w:cstheme="minorHAnsi"/>
          <w:sz w:val="22"/>
          <w:szCs w:val="22"/>
        </w:rPr>
        <w:t>Wykonawca umożliwia tankowanie paliwa na stacjach paliw zlokalizowanych w Polsce poprzez</w:t>
      </w:r>
      <w:r w:rsidRPr="00BB5FA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BB5FA8">
        <w:rPr>
          <w:rFonts w:asciiTheme="minorHAnsi" w:hAnsiTheme="minorHAnsi" w:cstheme="minorHAnsi"/>
          <w:sz w:val="22"/>
          <w:szCs w:val="22"/>
        </w:rPr>
        <w:t xml:space="preserve">dokonywanie transakcji bezgotówkowych przy użyciu kart paliwowych. </w:t>
      </w:r>
    </w:p>
    <w:p w14:paraId="0A20B396" w14:textId="77777777" w:rsidR="00D3199E" w:rsidRPr="00BB5FA8" w:rsidRDefault="00D3199E" w:rsidP="00CF0194">
      <w:pPr>
        <w:numPr>
          <w:ilvl w:val="0"/>
          <w:numId w:val="1"/>
        </w:numPr>
        <w:tabs>
          <w:tab w:val="clear" w:pos="1065"/>
        </w:tabs>
        <w:spacing w:before="120" w:after="12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B5FA8">
        <w:rPr>
          <w:rFonts w:asciiTheme="minorHAnsi" w:hAnsiTheme="minorHAnsi" w:cstheme="minorHAnsi"/>
          <w:color w:val="000000"/>
          <w:sz w:val="22"/>
          <w:szCs w:val="22"/>
        </w:rPr>
        <w:t xml:space="preserve">Niniejsze warunki handlowe obowiązują przez cały czas trwania Umowy. </w:t>
      </w:r>
    </w:p>
    <w:p w14:paraId="23962E4D" w14:textId="77777777" w:rsidR="00D3199E" w:rsidRPr="00BB5FA8" w:rsidRDefault="00D3199E" w:rsidP="00CF0194">
      <w:pPr>
        <w:tabs>
          <w:tab w:val="left" w:pos="284"/>
        </w:tabs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37B0B46" w14:textId="77777777" w:rsidR="00D3199E" w:rsidRPr="00BB5FA8" w:rsidRDefault="00D3199E" w:rsidP="00CF0194">
      <w:pPr>
        <w:tabs>
          <w:tab w:val="left" w:pos="284"/>
        </w:tabs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B5FA8">
        <w:rPr>
          <w:rFonts w:asciiTheme="minorHAnsi" w:hAnsiTheme="minorHAnsi" w:cstheme="minorHAnsi"/>
          <w:b/>
          <w:sz w:val="22"/>
          <w:szCs w:val="22"/>
        </w:rPr>
        <w:t>§ 2.</w:t>
      </w:r>
    </w:p>
    <w:p w14:paraId="326C6B53" w14:textId="7DB5C91E" w:rsidR="00D3199E" w:rsidRPr="00BB5FA8" w:rsidRDefault="00D3199E" w:rsidP="00CF0194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5FA8">
        <w:rPr>
          <w:rFonts w:asciiTheme="minorHAnsi" w:hAnsiTheme="minorHAnsi" w:cstheme="minorHAnsi"/>
          <w:sz w:val="22"/>
          <w:szCs w:val="22"/>
        </w:rPr>
        <w:t xml:space="preserve">Sprzedaż paliw odbywać się będzie po cenach obowiązujących na danej stacji paliw Wykonawcy w momencie realizacji transakcji, przy uwzględnieniu stałego opustu w wysokości …………… zł za każdy zakupiony litr </w:t>
      </w:r>
      <w:r w:rsidR="00930394" w:rsidRPr="00BB5FA8">
        <w:rPr>
          <w:rFonts w:asciiTheme="minorHAnsi" w:hAnsiTheme="minorHAnsi" w:cstheme="minorHAnsi"/>
          <w:sz w:val="22"/>
          <w:szCs w:val="22"/>
        </w:rPr>
        <w:t xml:space="preserve">benzyny bezołowiowej PB95 i przy uwzględnieniu stałego opustu w wysokości …………… zł za każdy zakupiony litr oleju napędowego ON </w:t>
      </w:r>
      <w:r w:rsidRPr="00BB5FA8">
        <w:rPr>
          <w:rFonts w:asciiTheme="minorHAnsi" w:hAnsiTheme="minorHAnsi" w:cstheme="minorHAnsi"/>
          <w:sz w:val="22"/>
          <w:szCs w:val="22"/>
        </w:rPr>
        <w:t>(od ceny brutto).</w:t>
      </w:r>
    </w:p>
    <w:p w14:paraId="31163D73" w14:textId="77777777" w:rsidR="00BB5FA8" w:rsidRDefault="00BB5FA8" w:rsidP="00CF0194">
      <w:pPr>
        <w:tabs>
          <w:tab w:val="num" w:pos="1155"/>
          <w:tab w:val="left" w:pos="3119"/>
          <w:tab w:val="left" w:pos="3261"/>
        </w:tabs>
        <w:spacing w:before="120" w:after="120" w:line="276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45E2267" w14:textId="43FBE1E7" w:rsidR="00D3199E" w:rsidRPr="00BB5FA8" w:rsidRDefault="00D3199E" w:rsidP="00CF0194">
      <w:pPr>
        <w:tabs>
          <w:tab w:val="num" w:pos="1155"/>
          <w:tab w:val="left" w:pos="3119"/>
          <w:tab w:val="left" w:pos="3261"/>
        </w:tabs>
        <w:spacing w:before="120" w:after="120" w:line="276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B5F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lastRenderedPageBreak/>
        <w:t>§ 3.</w:t>
      </w:r>
    </w:p>
    <w:p w14:paraId="2A5A7554" w14:textId="3400556F" w:rsidR="002B356C" w:rsidRPr="00BB5FA8" w:rsidRDefault="002B356C" w:rsidP="00CF0194">
      <w:pPr>
        <w:pStyle w:val="Tekstpodstawowy"/>
        <w:numPr>
          <w:ilvl w:val="0"/>
          <w:numId w:val="17"/>
        </w:numPr>
        <w:spacing w:after="6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B5F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Maksymalne wynagrodzenie z tytułu należytego wykonania Przedmiotu Umowy, nie może przekroczyć kwoty netto </w:t>
      </w:r>
      <w:r w:rsidR="00BB5FA8">
        <w:rPr>
          <w:rFonts w:asciiTheme="minorHAnsi" w:hAnsiTheme="minorHAnsi" w:cstheme="minorHAnsi"/>
          <w:color w:val="000000" w:themeColor="text1"/>
          <w:sz w:val="22"/>
          <w:szCs w:val="22"/>
        </w:rPr>
        <w:t>125 203,25 zł</w:t>
      </w:r>
      <w:r w:rsidRPr="00BB5F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(słownie: </w:t>
      </w:r>
      <w:r w:rsidR="00BB5FA8">
        <w:rPr>
          <w:rFonts w:asciiTheme="minorHAnsi" w:hAnsiTheme="minorHAnsi" w:cstheme="minorHAnsi"/>
          <w:color w:val="000000" w:themeColor="text1"/>
          <w:sz w:val="22"/>
          <w:szCs w:val="22"/>
        </w:rPr>
        <w:t>sto dwadzieścia pięć tysięcy dwieście trzy złote i 25/100</w:t>
      </w:r>
      <w:r w:rsidRPr="00BB5F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), powiększonej o należny podatek VAT w wysokości 23%, co daje łączną kwotę brutto: </w:t>
      </w:r>
      <w:r w:rsidR="00CF0194" w:rsidRPr="00BB5F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154 000,00 </w:t>
      </w:r>
      <w:r w:rsidRPr="00BB5FA8">
        <w:rPr>
          <w:rFonts w:asciiTheme="minorHAnsi" w:hAnsiTheme="minorHAnsi" w:cstheme="minorHAnsi"/>
          <w:color w:val="000000" w:themeColor="text1"/>
          <w:sz w:val="22"/>
          <w:szCs w:val="22"/>
        </w:rPr>
        <w:t>zł</w:t>
      </w:r>
      <w:r w:rsidRPr="00BB5F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BB5F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(słownie: </w:t>
      </w:r>
      <w:r w:rsidR="00CF0194" w:rsidRPr="00BB5FA8">
        <w:rPr>
          <w:rFonts w:asciiTheme="minorHAnsi" w:hAnsiTheme="minorHAnsi" w:cstheme="minorHAnsi"/>
          <w:color w:val="000000" w:themeColor="text1"/>
          <w:sz w:val="22"/>
          <w:szCs w:val="22"/>
        </w:rPr>
        <w:t>sto pięćdziesiąt cztery tysiące</w:t>
      </w:r>
      <w:r w:rsidRPr="00BB5F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). </w:t>
      </w:r>
    </w:p>
    <w:p w14:paraId="6B53DBEC" w14:textId="77777777" w:rsidR="002B356C" w:rsidRPr="00BB5FA8" w:rsidRDefault="002B356C" w:rsidP="00CF0194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5FA8">
        <w:rPr>
          <w:rFonts w:asciiTheme="minorHAnsi" w:hAnsiTheme="minorHAnsi" w:cstheme="minorHAnsi"/>
          <w:sz w:val="22"/>
          <w:szCs w:val="22"/>
        </w:rPr>
        <w:t>Wynagrodzeni</w:t>
      </w:r>
      <w:bookmarkStart w:id="0" w:name="_GoBack"/>
      <w:bookmarkEnd w:id="0"/>
      <w:r w:rsidRPr="00BB5FA8">
        <w:rPr>
          <w:rFonts w:asciiTheme="minorHAnsi" w:hAnsiTheme="minorHAnsi" w:cstheme="minorHAnsi"/>
          <w:sz w:val="22"/>
          <w:szCs w:val="22"/>
        </w:rPr>
        <w:t xml:space="preserve">e określone w ust. 1 powyżej zawiera wszelkie koszty związane z realizacją przedmiotu umowy, w tym podatek od towarów i usług VAT oraz akcyzę. </w:t>
      </w:r>
    </w:p>
    <w:p w14:paraId="0B28E6B9" w14:textId="47CE323F" w:rsidR="002B356C" w:rsidRPr="00BB5FA8" w:rsidRDefault="002B356C" w:rsidP="00CF0194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B5FA8">
        <w:rPr>
          <w:rFonts w:asciiTheme="minorHAnsi" w:hAnsiTheme="minorHAnsi" w:cstheme="minorHAnsi"/>
          <w:sz w:val="22"/>
          <w:szCs w:val="22"/>
        </w:rPr>
        <w:t>Zapłata należnego Wykonawcy wynagrodzenia będzie następowała na podstawie transakcji bezgotówkowych według stanu na koniec każdego miesiąca lub za okres od 1 do 15 dnia miesiąca oraz od 16 do ostatniego dnia miesiąca.</w:t>
      </w:r>
      <w:r w:rsidRPr="00BB5FA8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BB5FA8">
        <w:rPr>
          <w:rFonts w:asciiTheme="minorHAnsi" w:hAnsiTheme="minorHAnsi" w:cstheme="minorHAnsi"/>
          <w:sz w:val="22"/>
          <w:szCs w:val="22"/>
        </w:rPr>
        <w:t>Za datę sprzedaży uznaje się ostatni dzień danego okresu rozliczeniowego.</w:t>
      </w:r>
    </w:p>
    <w:p w14:paraId="3B27EF98" w14:textId="77777777" w:rsidR="002952B6" w:rsidRPr="00BB5FA8" w:rsidRDefault="002B356C" w:rsidP="00CF0194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5FA8">
        <w:rPr>
          <w:rFonts w:asciiTheme="minorHAnsi" w:hAnsiTheme="minorHAnsi" w:cstheme="minorHAnsi"/>
          <w:sz w:val="22"/>
          <w:szCs w:val="22"/>
        </w:rPr>
        <w:t>Płatność nastąpi przelewem w terminie do 21 dni od daty otrzymania przez Zamawiającego prawidłowo wystawionej faktury VAT na rachunek bankowy Wykonawcy o numerze …………………………………… . Zmiana rachunku bankowego właściwego do zapłaty wymaga zmiany Umowy w formie aneksu.</w:t>
      </w:r>
      <w:r w:rsidR="002952B6" w:rsidRPr="00BB5FA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1F7064" w14:textId="41F1738B" w:rsidR="002952B6" w:rsidRPr="00BB5FA8" w:rsidRDefault="002952B6" w:rsidP="00CF0194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5FA8">
        <w:rPr>
          <w:rFonts w:asciiTheme="minorHAnsi" w:hAnsiTheme="minorHAnsi" w:cstheme="minorHAnsi"/>
          <w:sz w:val="22"/>
          <w:szCs w:val="22"/>
        </w:rPr>
        <w:t>Wykonawca będzie otrzymywał wynagrodzenie za faktyczną ilość paliwa zakupionego przez Zamawiającego w danym okresie rozliczeniowym, wyliczoną jako iloczyn litrów zatankowanego paliwa i cenę jednostkową za 1 litr brutto, obowiązującą w</w:t>
      </w:r>
      <w:r w:rsidR="002F32D9" w:rsidRPr="00BB5FA8">
        <w:rPr>
          <w:rFonts w:asciiTheme="minorHAnsi" w:hAnsiTheme="minorHAnsi" w:cstheme="minorHAnsi"/>
          <w:sz w:val="22"/>
          <w:szCs w:val="22"/>
        </w:rPr>
        <w:t> </w:t>
      </w:r>
      <w:r w:rsidRPr="00BB5FA8">
        <w:rPr>
          <w:rFonts w:asciiTheme="minorHAnsi" w:hAnsiTheme="minorHAnsi" w:cstheme="minorHAnsi"/>
          <w:sz w:val="22"/>
          <w:szCs w:val="22"/>
        </w:rPr>
        <w:t>dniu tankowania na danej stacji paliw, pomniejszoną o stały opust cenowy, o którym mowa w § 2 Umowy.</w:t>
      </w:r>
    </w:p>
    <w:p w14:paraId="7F275B74" w14:textId="66EA67D9" w:rsidR="002B356C" w:rsidRPr="00BB5FA8" w:rsidRDefault="002B356C" w:rsidP="00CF0194">
      <w:pPr>
        <w:pStyle w:val="Tekstpodstawowy"/>
        <w:numPr>
          <w:ilvl w:val="0"/>
          <w:numId w:val="17"/>
        </w:numPr>
        <w:spacing w:after="60" w:line="276" w:lineRule="auto"/>
        <w:rPr>
          <w:rFonts w:asciiTheme="minorHAnsi" w:hAnsiTheme="minorHAnsi" w:cstheme="minorHAnsi"/>
          <w:sz w:val="22"/>
          <w:szCs w:val="22"/>
        </w:rPr>
      </w:pPr>
      <w:r w:rsidRPr="00BB5FA8">
        <w:rPr>
          <w:rFonts w:asciiTheme="minorHAnsi" w:hAnsiTheme="minorHAnsi" w:cstheme="minorHAnsi"/>
          <w:sz w:val="22"/>
          <w:szCs w:val="22"/>
        </w:rPr>
        <w:t xml:space="preserve">W przypadku faktury wystawionej niezgodnie z obowiązującymi przepisami lub postanowieniami Umowy, jej zapłata zostanie wstrzymana do czasu otrzymania przez Zamawiającego prawidłowo wystawionej faktury, faktury korygującej lub podpisania noty korygującej, tym samym termin płatności zostanie odpowiednio przesunięty. W takim przypadku Wykonawcy nie przysługują roszczenia z tytułu niedotrzymania terminu płatności, o którym mowa w ust. </w:t>
      </w:r>
      <w:r w:rsidR="002F32D9" w:rsidRPr="00BB5FA8">
        <w:rPr>
          <w:rFonts w:asciiTheme="minorHAnsi" w:hAnsiTheme="minorHAnsi" w:cstheme="minorHAnsi"/>
          <w:sz w:val="22"/>
          <w:szCs w:val="22"/>
        </w:rPr>
        <w:t>4</w:t>
      </w:r>
      <w:r w:rsidRPr="00BB5FA8">
        <w:rPr>
          <w:rFonts w:asciiTheme="minorHAnsi" w:hAnsiTheme="minorHAnsi" w:cstheme="minorHAnsi"/>
          <w:sz w:val="22"/>
          <w:szCs w:val="22"/>
        </w:rPr>
        <w:t>.</w:t>
      </w:r>
    </w:p>
    <w:p w14:paraId="23EC7B03" w14:textId="58B11360" w:rsidR="002B356C" w:rsidRPr="00BB5FA8" w:rsidRDefault="002B356C" w:rsidP="00CF0194">
      <w:pPr>
        <w:pStyle w:val="Tekstpodstawowy"/>
        <w:numPr>
          <w:ilvl w:val="0"/>
          <w:numId w:val="17"/>
        </w:numPr>
        <w:spacing w:after="60" w:line="276" w:lineRule="auto"/>
        <w:rPr>
          <w:rFonts w:asciiTheme="minorHAnsi" w:hAnsiTheme="minorHAnsi" w:cstheme="minorHAnsi"/>
          <w:sz w:val="22"/>
          <w:szCs w:val="22"/>
        </w:rPr>
      </w:pPr>
      <w:r w:rsidRPr="00BB5FA8">
        <w:rPr>
          <w:rFonts w:asciiTheme="minorHAnsi" w:hAnsiTheme="minorHAnsi" w:cstheme="minorHAnsi"/>
          <w:sz w:val="22"/>
          <w:szCs w:val="22"/>
        </w:rPr>
        <w:t>Wykonawca zobowiązany jest wystawić fakturę na Zamawiającego i przekazać ją Zamawiającemu zgodnie z wyborem Wykonawcy w jednej z form tj. papierowej albo elektronicznej</w:t>
      </w:r>
      <w:r w:rsidR="00CF0194" w:rsidRPr="00BB5FA8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BB5FA8">
        <w:rPr>
          <w:rFonts w:asciiTheme="minorHAnsi" w:hAnsiTheme="minorHAnsi" w:cstheme="minorHAnsi"/>
          <w:sz w:val="22"/>
          <w:szCs w:val="22"/>
        </w:rPr>
        <w:t>:</w:t>
      </w:r>
    </w:p>
    <w:p w14:paraId="4237DDF5" w14:textId="77777777" w:rsidR="002B356C" w:rsidRPr="00BB5FA8" w:rsidRDefault="002B356C" w:rsidP="00CF0194">
      <w:pPr>
        <w:pStyle w:val="Tekstpodstawowy"/>
        <w:numPr>
          <w:ilvl w:val="1"/>
          <w:numId w:val="12"/>
        </w:numPr>
        <w:tabs>
          <w:tab w:val="clear" w:pos="1080"/>
        </w:tabs>
        <w:spacing w:after="60" w:line="276" w:lineRule="auto"/>
        <w:ind w:left="709" w:firstLine="0"/>
        <w:rPr>
          <w:rFonts w:asciiTheme="minorHAnsi" w:hAnsiTheme="minorHAnsi" w:cstheme="minorHAnsi"/>
          <w:sz w:val="22"/>
          <w:szCs w:val="22"/>
        </w:rPr>
      </w:pPr>
      <w:r w:rsidRPr="00BB5FA8">
        <w:rPr>
          <w:rFonts w:asciiTheme="minorHAnsi" w:hAnsiTheme="minorHAnsi" w:cstheme="minorHAnsi"/>
          <w:sz w:val="22"/>
          <w:szCs w:val="22"/>
        </w:rPr>
        <w:t>dla faktur w formie papierowej:</w:t>
      </w:r>
    </w:p>
    <w:p w14:paraId="744ADEDC" w14:textId="77777777" w:rsidR="002B356C" w:rsidRPr="00BB5FA8" w:rsidRDefault="002B356C" w:rsidP="00CF0194">
      <w:pPr>
        <w:pStyle w:val="Tekstpodstawowy"/>
        <w:spacing w:after="60" w:line="276" w:lineRule="auto"/>
        <w:ind w:left="1418" w:hanging="283"/>
        <w:rPr>
          <w:rFonts w:asciiTheme="minorHAnsi" w:hAnsiTheme="minorHAnsi" w:cstheme="minorHAnsi"/>
          <w:sz w:val="22"/>
          <w:szCs w:val="22"/>
        </w:rPr>
      </w:pPr>
      <w:r w:rsidRPr="00BB5FA8">
        <w:rPr>
          <w:rFonts w:asciiTheme="minorHAnsi" w:hAnsiTheme="minorHAnsi" w:cstheme="minorHAnsi"/>
          <w:sz w:val="22"/>
          <w:szCs w:val="22"/>
        </w:rPr>
        <w:tab/>
        <w:t xml:space="preserve">Faktura zostanie wystawiona na Zamawiającego, tj. Biuro Krajowej Rady Radiofonii i Telewizji, 01-015 Warszawa, Skwer kard. S. Wyszyńskiego 9, </w:t>
      </w:r>
    </w:p>
    <w:p w14:paraId="77549C79" w14:textId="77777777" w:rsidR="002B356C" w:rsidRPr="00BB5FA8" w:rsidRDefault="002B356C" w:rsidP="00CF0194">
      <w:pPr>
        <w:pStyle w:val="Tekstpodstawowy"/>
        <w:numPr>
          <w:ilvl w:val="0"/>
          <w:numId w:val="13"/>
        </w:numPr>
        <w:spacing w:after="60" w:line="276" w:lineRule="auto"/>
        <w:ind w:hanging="11"/>
        <w:rPr>
          <w:rFonts w:asciiTheme="minorHAnsi" w:hAnsiTheme="minorHAnsi" w:cstheme="minorHAnsi"/>
          <w:sz w:val="22"/>
          <w:szCs w:val="22"/>
        </w:rPr>
      </w:pPr>
      <w:r w:rsidRPr="00BB5FA8">
        <w:rPr>
          <w:rFonts w:asciiTheme="minorHAnsi" w:hAnsiTheme="minorHAnsi" w:cstheme="minorHAnsi"/>
          <w:sz w:val="22"/>
          <w:szCs w:val="22"/>
        </w:rPr>
        <w:t>dla faktur w formie elektronicznej:</w:t>
      </w:r>
    </w:p>
    <w:p w14:paraId="0403C639" w14:textId="596509AC" w:rsidR="002B356C" w:rsidRPr="00BB5FA8" w:rsidRDefault="002B356C" w:rsidP="00CF0194">
      <w:pPr>
        <w:pStyle w:val="Tekstpodstawowy"/>
        <w:spacing w:after="60" w:line="276" w:lineRule="auto"/>
        <w:ind w:left="1418" w:hanging="283"/>
        <w:rPr>
          <w:rFonts w:asciiTheme="minorHAnsi" w:hAnsiTheme="minorHAnsi" w:cstheme="minorHAnsi"/>
          <w:sz w:val="22"/>
          <w:szCs w:val="22"/>
          <w:u w:val="single"/>
        </w:rPr>
      </w:pPr>
      <w:r w:rsidRPr="00BB5FA8">
        <w:rPr>
          <w:rFonts w:asciiTheme="minorHAnsi" w:hAnsiTheme="minorHAnsi" w:cstheme="minorHAnsi"/>
          <w:sz w:val="22"/>
          <w:szCs w:val="22"/>
        </w:rPr>
        <w:tab/>
        <w:t xml:space="preserve">Faktura zostanie wystawiona na Zamawiającego, tj.:  Biuro Krajowej Rady Radiofonii </w:t>
      </w:r>
      <w:r w:rsidRPr="00BB5FA8">
        <w:rPr>
          <w:rFonts w:asciiTheme="minorHAnsi" w:hAnsiTheme="minorHAnsi" w:cstheme="minorHAnsi"/>
          <w:sz w:val="22"/>
          <w:szCs w:val="22"/>
        </w:rPr>
        <w:br/>
        <w:t xml:space="preserve">i Telewizji, 01-015 Warszawa, Skwer kard. S. Wyszyńskiego 9 i przekazana w formie elektronicznej z poczty elektronicznej Wykonawcy …………………………… na adres poczty elektronicznej Zamawiającego: </w:t>
      </w:r>
      <w:hyperlink r:id="rId8" w:history="1">
        <w:r w:rsidR="007A5B47" w:rsidRPr="00BB5FA8">
          <w:rPr>
            <w:rStyle w:val="Hipercze"/>
            <w:rFonts w:asciiTheme="minorHAnsi" w:hAnsiTheme="minorHAnsi" w:cstheme="minorHAnsi"/>
            <w:sz w:val="22"/>
            <w:szCs w:val="22"/>
          </w:rPr>
          <w:t>faktury@krrit.gov.pl</w:t>
        </w:r>
      </w:hyperlink>
      <w:r w:rsidRPr="00BB5FA8">
        <w:rPr>
          <w:rFonts w:asciiTheme="minorHAnsi" w:hAnsiTheme="minorHAnsi" w:cstheme="minorHAnsi"/>
          <w:sz w:val="22"/>
          <w:szCs w:val="22"/>
          <w:u w:val="single"/>
        </w:rPr>
        <w:t>.</w:t>
      </w:r>
    </w:p>
    <w:p w14:paraId="6CAAC927" w14:textId="00BD7857" w:rsidR="007A5B47" w:rsidRPr="00BB5FA8" w:rsidRDefault="007A5B47" w:rsidP="00CF0194">
      <w:pPr>
        <w:pStyle w:val="Tekstpodstawowy"/>
        <w:numPr>
          <w:ilvl w:val="0"/>
          <w:numId w:val="17"/>
        </w:numPr>
        <w:spacing w:after="60" w:line="276" w:lineRule="auto"/>
        <w:rPr>
          <w:rFonts w:asciiTheme="minorHAnsi" w:hAnsiTheme="minorHAnsi" w:cstheme="minorHAnsi"/>
          <w:sz w:val="22"/>
          <w:szCs w:val="22"/>
        </w:rPr>
      </w:pPr>
      <w:r w:rsidRPr="00BB5FA8">
        <w:rPr>
          <w:rFonts w:asciiTheme="minorHAnsi" w:hAnsiTheme="minorHAnsi" w:cstheme="minorHAnsi"/>
          <w:sz w:val="22"/>
          <w:szCs w:val="22"/>
          <w:u w:val="single"/>
        </w:rPr>
        <w:t>Wykonawca zobowiązany jest do przesyłania szczegółowego zestawienia transakcji dokonanych przy użyciu kart paliwowych</w:t>
      </w:r>
      <w:r w:rsidR="00775940" w:rsidRPr="00BB5FA8">
        <w:rPr>
          <w:rFonts w:asciiTheme="minorHAnsi" w:hAnsiTheme="minorHAnsi" w:cstheme="minorHAnsi"/>
          <w:sz w:val="22"/>
          <w:szCs w:val="22"/>
          <w:u w:val="single"/>
        </w:rPr>
        <w:t xml:space="preserve"> za dany okres</w:t>
      </w:r>
      <w:r w:rsidRPr="00BB5FA8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775940" w:rsidRPr="00BB5FA8">
        <w:rPr>
          <w:rFonts w:asciiTheme="minorHAnsi" w:hAnsiTheme="minorHAnsi" w:cstheme="minorHAnsi"/>
          <w:sz w:val="22"/>
          <w:szCs w:val="22"/>
          <w:u w:val="single"/>
        </w:rPr>
        <w:t xml:space="preserve">na adres </w:t>
      </w:r>
      <w:r w:rsidRPr="00BB5FA8">
        <w:rPr>
          <w:rFonts w:asciiTheme="minorHAnsi" w:hAnsiTheme="minorHAnsi" w:cstheme="minorHAnsi"/>
          <w:sz w:val="22"/>
          <w:szCs w:val="22"/>
          <w:u w:val="single"/>
        </w:rPr>
        <w:t>e-mailowy ……………………………………………………</w:t>
      </w:r>
    </w:p>
    <w:p w14:paraId="1FD81A5A" w14:textId="39E136EA" w:rsidR="002B356C" w:rsidRPr="00BB5FA8" w:rsidRDefault="002B356C" w:rsidP="00CF0194">
      <w:pPr>
        <w:pStyle w:val="Tekstpodstawowy"/>
        <w:numPr>
          <w:ilvl w:val="0"/>
          <w:numId w:val="17"/>
        </w:numPr>
        <w:spacing w:after="6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B5FA8">
        <w:rPr>
          <w:rFonts w:asciiTheme="minorHAnsi" w:hAnsiTheme="minorHAnsi" w:cstheme="minorHAnsi"/>
          <w:color w:val="000000" w:themeColor="text1"/>
          <w:sz w:val="22"/>
          <w:szCs w:val="22"/>
        </w:rPr>
        <w:t>Zamawiający nie będzie ponosił odpowiedzialności w przypadku braku zapłaty lub opóźnienia w zapłacie należności wynikającej z faktury, która została wysłana z innego lub na inny adres poczty elektronicznej niż wskazan</w:t>
      </w:r>
      <w:r w:rsidR="00CF0194" w:rsidRPr="00BB5FA8">
        <w:rPr>
          <w:rFonts w:asciiTheme="minorHAnsi" w:hAnsiTheme="minorHAnsi" w:cstheme="minorHAnsi"/>
          <w:color w:val="000000" w:themeColor="text1"/>
          <w:sz w:val="22"/>
          <w:szCs w:val="22"/>
        </w:rPr>
        <w:t>y w ust. 7 pkt 2</w:t>
      </w:r>
      <w:r w:rsidRPr="00BB5F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Wykonawcy i Zamawiającego. Zmiana powyższego adresu poczty elektronicznej nie wymaga zmiany Umowy, a jedynie powiadomienia drugiej Strony umowy w formie pisemnej</w:t>
      </w:r>
      <w:r w:rsidR="00CF0194" w:rsidRPr="00BB5FA8">
        <w:rPr>
          <w:rStyle w:val="Odwoanieprzypisudolnego"/>
          <w:rFonts w:asciiTheme="minorHAnsi" w:hAnsiTheme="minorHAnsi" w:cstheme="minorHAnsi"/>
          <w:color w:val="000000" w:themeColor="text1"/>
          <w:sz w:val="22"/>
          <w:szCs w:val="22"/>
        </w:rPr>
        <w:footnoteReference w:id="2"/>
      </w:r>
      <w:r w:rsidRPr="00BB5FA8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4077B787" w14:textId="77777777" w:rsidR="002B356C" w:rsidRPr="00BB5FA8" w:rsidRDefault="002B356C" w:rsidP="00CF0194">
      <w:pPr>
        <w:pStyle w:val="Tekstpodstawowy"/>
        <w:numPr>
          <w:ilvl w:val="0"/>
          <w:numId w:val="17"/>
        </w:numPr>
        <w:spacing w:after="60" w:line="276" w:lineRule="auto"/>
        <w:rPr>
          <w:rFonts w:asciiTheme="minorHAnsi" w:hAnsiTheme="minorHAnsi" w:cstheme="minorHAnsi"/>
          <w:sz w:val="22"/>
          <w:szCs w:val="22"/>
        </w:rPr>
      </w:pPr>
      <w:r w:rsidRPr="00BB5FA8">
        <w:rPr>
          <w:rFonts w:asciiTheme="minorHAnsi" w:hAnsiTheme="minorHAnsi" w:cstheme="minorHAnsi"/>
          <w:sz w:val="22"/>
          <w:szCs w:val="22"/>
        </w:rPr>
        <w:lastRenderedPageBreak/>
        <w:t>Za datę płatności wynagrodzenia Wykonawcy przyjmuje się datę obciążenia rachunku Zamawiającego.</w:t>
      </w:r>
    </w:p>
    <w:p w14:paraId="4BC87ECC" w14:textId="77777777" w:rsidR="002B356C" w:rsidRPr="00BB5FA8" w:rsidRDefault="002B356C" w:rsidP="00CF0194">
      <w:pPr>
        <w:pStyle w:val="Tekstpodstawowy"/>
        <w:numPr>
          <w:ilvl w:val="0"/>
          <w:numId w:val="17"/>
        </w:numPr>
        <w:spacing w:after="60" w:line="276" w:lineRule="auto"/>
        <w:rPr>
          <w:rFonts w:asciiTheme="minorHAnsi" w:hAnsiTheme="minorHAnsi" w:cstheme="minorHAnsi"/>
          <w:sz w:val="22"/>
          <w:szCs w:val="22"/>
        </w:rPr>
      </w:pPr>
      <w:r w:rsidRPr="00BB5FA8">
        <w:rPr>
          <w:rFonts w:asciiTheme="minorHAnsi" w:hAnsiTheme="minorHAnsi" w:cstheme="minorHAnsi"/>
          <w:sz w:val="22"/>
          <w:szCs w:val="22"/>
        </w:rPr>
        <w:t xml:space="preserve">Wykonawca zobowiązuje się, że w przypadku jakichkolwiek praw Wykonawcy związanych bezpośrednio lub pośrednio z Umową, a w tym wierzytelności Wykonawcy </w:t>
      </w:r>
      <w:r w:rsidRPr="00BB5FA8">
        <w:rPr>
          <w:rFonts w:asciiTheme="minorHAnsi" w:hAnsiTheme="minorHAnsi" w:cstheme="minorHAnsi"/>
          <w:sz w:val="22"/>
          <w:szCs w:val="22"/>
        </w:rPr>
        <w:br/>
        <w:t xml:space="preserve">z tytułu wykonania Umowy i związanych z nimi należności ubocznych (m. in. odsetek), nie przeniesie na rzecz osób trzecich bez poprzedzającej to przeniesienie zgody Zamawiającego wyrażonej w formie pisemnej pod rygorem nieważności. Wykonawca zobowiązuje się, że nie dokona jakiejkolwiek czynności prawnej lub też faktycznej, której bezpośrednim lub pośrednim skutkiem będzie zmiana wierzyciela z osoby Wykonawcy na inny podmiot. </w:t>
      </w:r>
    </w:p>
    <w:p w14:paraId="65B54042" w14:textId="499ECD31" w:rsidR="002B356C" w:rsidRPr="00BB5FA8" w:rsidRDefault="002B356C" w:rsidP="00CF0194">
      <w:pPr>
        <w:pStyle w:val="Tekstpodstawowy"/>
        <w:numPr>
          <w:ilvl w:val="0"/>
          <w:numId w:val="17"/>
        </w:numPr>
        <w:spacing w:after="60" w:line="276" w:lineRule="auto"/>
        <w:rPr>
          <w:rFonts w:asciiTheme="minorHAnsi" w:hAnsiTheme="minorHAnsi" w:cstheme="minorHAnsi"/>
          <w:sz w:val="22"/>
          <w:szCs w:val="22"/>
        </w:rPr>
      </w:pPr>
      <w:r w:rsidRPr="00BB5FA8">
        <w:rPr>
          <w:rFonts w:asciiTheme="minorHAnsi" w:hAnsiTheme="minorHAnsi" w:cstheme="minorHAnsi"/>
          <w:sz w:val="22"/>
          <w:szCs w:val="22"/>
        </w:rPr>
        <w:t xml:space="preserve">Wykonawca przyjmuje do wiadomości i zobowiązuje się, iż zapłata za świadczenia wykonane zgodnie z Umową nastąpi bezpośrednio na rzecz Wykonawcy i tylko w drodze przelewu na rachunek bankowy Wykonawcy wskazany w ust. </w:t>
      </w:r>
      <w:r w:rsidR="007E070A" w:rsidRPr="00BB5FA8">
        <w:rPr>
          <w:rFonts w:asciiTheme="minorHAnsi" w:hAnsiTheme="minorHAnsi" w:cstheme="minorHAnsi"/>
          <w:sz w:val="22"/>
          <w:szCs w:val="22"/>
        </w:rPr>
        <w:t>4</w:t>
      </w:r>
      <w:r w:rsidRPr="00BB5FA8">
        <w:rPr>
          <w:rFonts w:asciiTheme="minorHAnsi" w:hAnsiTheme="minorHAnsi" w:cstheme="minorHAnsi"/>
          <w:sz w:val="22"/>
          <w:szCs w:val="22"/>
        </w:rPr>
        <w:t xml:space="preserve"> powyżej. Umorzenie długu Zamawiającego w stosunku do Wykonawcy poprzez uregulowanie należności Wykonawcy w jakiejkolwiek formie na rzecz innych podmiotów niż bezpośrednio na rzecz Wykonawcy, może nastąpić wyłącznie za poprzedzającą to uregulowanie zgodą Zamawiającego wyrażoną w formie pisemnej pod rygorem nieważności.</w:t>
      </w:r>
    </w:p>
    <w:p w14:paraId="756F103F" w14:textId="77777777" w:rsidR="00D3199E" w:rsidRPr="00BB5FA8" w:rsidRDefault="00D3199E" w:rsidP="00CF0194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5FA8">
        <w:rPr>
          <w:rFonts w:asciiTheme="minorHAnsi" w:hAnsiTheme="minorHAnsi" w:cstheme="minorHAnsi"/>
          <w:sz w:val="22"/>
          <w:szCs w:val="22"/>
        </w:rPr>
        <w:t>Wykonawcy nie przysługuje roszczenie z tytułu niezrealizowania maksymalnego wynagrodzenia Wykonawcy określonego w § 3 ust. 1 niniejszej Umowy.</w:t>
      </w:r>
    </w:p>
    <w:p w14:paraId="40CF2CC9" w14:textId="77777777" w:rsidR="00D3199E" w:rsidRPr="00BB5FA8" w:rsidRDefault="00D3199E" w:rsidP="00CF0194">
      <w:pPr>
        <w:numPr>
          <w:ilvl w:val="0"/>
          <w:numId w:val="17"/>
        </w:num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5FA8">
        <w:rPr>
          <w:rFonts w:asciiTheme="minorHAnsi" w:hAnsiTheme="minorHAnsi" w:cstheme="minorHAnsi"/>
          <w:sz w:val="22"/>
          <w:szCs w:val="22"/>
        </w:rPr>
        <w:t>Strony zgodnie ustanawiają bezwzględny zakaz przenoszenia wierzytelności i praw wynikających z niniejszej Umowy na rzecz osób trzecich bez zgody drugiej Strony.</w:t>
      </w:r>
    </w:p>
    <w:p w14:paraId="503CD8A4" w14:textId="77777777" w:rsidR="00CF0194" w:rsidRPr="00BB5FA8" w:rsidRDefault="00CF0194" w:rsidP="00CF0194">
      <w:pPr>
        <w:tabs>
          <w:tab w:val="num" w:pos="0"/>
        </w:tabs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6F5E413" w14:textId="18ECD1E4" w:rsidR="00D3199E" w:rsidRPr="00BB5FA8" w:rsidRDefault="00D3199E" w:rsidP="00CF0194">
      <w:pPr>
        <w:tabs>
          <w:tab w:val="num" w:pos="0"/>
        </w:tabs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B5FA8">
        <w:rPr>
          <w:rFonts w:asciiTheme="minorHAnsi" w:hAnsiTheme="minorHAnsi" w:cstheme="minorHAnsi"/>
          <w:b/>
          <w:sz w:val="22"/>
          <w:szCs w:val="22"/>
        </w:rPr>
        <w:t>§ 4.</w:t>
      </w:r>
    </w:p>
    <w:p w14:paraId="023B8A91" w14:textId="379C457E" w:rsidR="00D3199E" w:rsidRPr="00BB5FA8" w:rsidRDefault="00D3199E" w:rsidP="00CF0194">
      <w:p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B5FA8">
        <w:rPr>
          <w:rFonts w:asciiTheme="minorHAnsi" w:hAnsiTheme="minorHAnsi" w:cstheme="minorHAnsi"/>
          <w:sz w:val="22"/>
          <w:szCs w:val="22"/>
        </w:rPr>
        <w:t>Zamawiający może dokonywać w danym okresie rozliczeniowym transakc</w:t>
      </w:r>
      <w:r w:rsidR="003D5ADD" w:rsidRPr="00BB5FA8">
        <w:rPr>
          <w:rFonts w:asciiTheme="minorHAnsi" w:hAnsiTheme="minorHAnsi" w:cstheme="minorHAnsi"/>
          <w:sz w:val="22"/>
          <w:szCs w:val="22"/>
        </w:rPr>
        <w:t>je</w:t>
      </w:r>
      <w:r w:rsidRPr="00BB5FA8">
        <w:rPr>
          <w:rFonts w:asciiTheme="minorHAnsi" w:hAnsiTheme="minorHAnsi" w:cstheme="minorHAnsi"/>
          <w:sz w:val="22"/>
          <w:szCs w:val="22"/>
        </w:rPr>
        <w:t xml:space="preserve"> bezgotówkow</w:t>
      </w:r>
      <w:r w:rsidR="003D5ADD" w:rsidRPr="00BB5FA8">
        <w:rPr>
          <w:rFonts w:asciiTheme="minorHAnsi" w:hAnsiTheme="minorHAnsi" w:cstheme="minorHAnsi"/>
          <w:sz w:val="22"/>
          <w:szCs w:val="22"/>
        </w:rPr>
        <w:t>e</w:t>
      </w:r>
      <w:r w:rsidRPr="00BB5FA8">
        <w:rPr>
          <w:rFonts w:asciiTheme="minorHAnsi" w:hAnsiTheme="minorHAnsi" w:cstheme="minorHAnsi"/>
          <w:sz w:val="22"/>
          <w:szCs w:val="22"/>
        </w:rPr>
        <w:t xml:space="preserve"> przy użyciu kart paliwowych w granicach limitów ustalonych dla każdej karty paliwowej, wskazanych w </w:t>
      </w:r>
      <w:proofErr w:type="spellStart"/>
      <w:r w:rsidRPr="00BB5FA8">
        <w:rPr>
          <w:rFonts w:asciiTheme="minorHAnsi" w:hAnsiTheme="minorHAnsi" w:cstheme="minorHAnsi"/>
          <w:sz w:val="22"/>
          <w:szCs w:val="22"/>
        </w:rPr>
        <w:t>zapotrzebowaniach</w:t>
      </w:r>
      <w:proofErr w:type="spellEnd"/>
      <w:r w:rsidRPr="00BB5FA8">
        <w:rPr>
          <w:rFonts w:asciiTheme="minorHAnsi" w:hAnsiTheme="minorHAnsi" w:cstheme="minorHAnsi"/>
          <w:sz w:val="22"/>
          <w:szCs w:val="22"/>
        </w:rPr>
        <w:t xml:space="preserve"> na karty paliwowe.</w:t>
      </w:r>
    </w:p>
    <w:p w14:paraId="413F921A" w14:textId="77777777" w:rsidR="00D3199E" w:rsidRPr="00BB5FA8" w:rsidRDefault="00D3199E" w:rsidP="00CF0194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B5FA8">
        <w:rPr>
          <w:rFonts w:asciiTheme="minorHAnsi" w:hAnsiTheme="minorHAnsi" w:cstheme="minorHAnsi"/>
          <w:b/>
          <w:sz w:val="22"/>
          <w:szCs w:val="22"/>
        </w:rPr>
        <w:t>§ 5.</w:t>
      </w:r>
    </w:p>
    <w:p w14:paraId="3ED4B67B" w14:textId="0122B28B" w:rsidR="00D3199E" w:rsidRPr="00BB5FA8" w:rsidRDefault="00D3199E" w:rsidP="00CF0194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5FA8">
        <w:rPr>
          <w:rFonts w:asciiTheme="minorHAnsi" w:hAnsiTheme="minorHAnsi" w:cstheme="minorHAnsi"/>
          <w:sz w:val="22"/>
          <w:szCs w:val="22"/>
        </w:rPr>
        <w:t>Za wydanie każdej karty paliwowej Wykonawca pobiera opłatę:</w:t>
      </w:r>
    </w:p>
    <w:p w14:paraId="01695EA9" w14:textId="4C6A631E" w:rsidR="00D3199E" w:rsidRPr="00BB5FA8" w:rsidRDefault="00D3199E" w:rsidP="00CF0194">
      <w:pPr>
        <w:numPr>
          <w:ilvl w:val="0"/>
          <w:numId w:val="5"/>
        </w:numPr>
        <w:tabs>
          <w:tab w:val="clear" w:pos="720"/>
          <w:tab w:val="num" w:pos="142"/>
          <w:tab w:val="left" w:pos="284"/>
        </w:tabs>
        <w:spacing w:before="120" w:after="12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B5FA8">
        <w:rPr>
          <w:rFonts w:asciiTheme="minorHAnsi" w:hAnsiTheme="minorHAnsi" w:cstheme="minorHAnsi"/>
          <w:sz w:val="22"/>
          <w:szCs w:val="22"/>
        </w:rPr>
        <w:t xml:space="preserve">za nowe karty paliwowe wydane po podpisaniu Umowy oraz kolejne karty paliwowe wydawane na nowe numery rejestracyjne lub nowego użytkownika zamawiane w okresie obowiązywania Umowy na podstawie </w:t>
      </w:r>
      <w:r w:rsidR="00445F3E" w:rsidRPr="00BB5FA8">
        <w:rPr>
          <w:rFonts w:asciiTheme="minorHAnsi" w:hAnsiTheme="minorHAnsi" w:cstheme="minorHAnsi"/>
          <w:sz w:val="22"/>
          <w:szCs w:val="22"/>
        </w:rPr>
        <w:t>z</w:t>
      </w:r>
      <w:r w:rsidRPr="00BB5FA8">
        <w:rPr>
          <w:rFonts w:asciiTheme="minorHAnsi" w:hAnsiTheme="minorHAnsi" w:cstheme="minorHAnsi"/>
          <w:sz w:val="22"/>
          <w:szCs w:val="22"/>
        </w:rPr>
        <w:t>apotrzebowania złożonego przez Zamawiającego oraz  wymieniane po upływie terminu ważności w wysokości: 0 zł za kartę bez nadruku logo Zamawiającego;</w:t>
      </w:r>
    </w:p>
    <w:p w14:paraId="426121EE" w14:textId="286953A3" w:rsidR="00D3199E" w:rsidRPr="00BB5FA8" w:rsidRDefault="00D3199E" w:rsidP="00CF0194">
      <w:pPr>
        <w:numPr>
          <w:ilvl w:val="0"/>
          <w:numId w:val="5"/>
        </w:numPr>
        <w:tabs>
          <w:tab w:val="clear" w:pos="720"/>
          <w:tab w:val="num" w:pos="142"/>
          <w:tab w:val="left" w:pos="284"/>
        </w:tabs>
        <w:spacing w:before="120" w:after="12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B5FA8">
        <w:rPr>
          <w:rFonts w:asciiTheme="minorHAnsi" w:hAnsiTheme="minorHAnsi" w:cstheme="minorHAnsi"/>
          <w:sz w:val="22"/>
          <w:szCs w:val="22"/>
        </w:rPr>
        <w:t xml:space="preserve">za kolejne karty paliwowe wymienione w okresie obowiązywania Umowy na podstawie </w:t>
      </w:r>
      <w:r w:rsidR="00445F3E" w:rsidRPr="00BB5FA8">
        <w:rPr>
          <w:rFonts w:asciiTheme="minorHAnsi" w:hAnsiTheme="minorHAnsi" w:cstheme="minorHAnsi"/>
          <w:sz w:val="22"/>
          <w:szCs w:val="22"/>
        </w:rPr>
        <w:t>z</w:t>
      </w:r>
      <w:r w:rsidRPr="00BB5FA8">
        <w:rPr>
          <w:rFonts w:asciiTheme="minorHAnsi" w:hAnsiTheme="minorHAnsi" w:cstheme="minorHAnsi"/>
          <w:sz w:val="22"/>
          <w:szCs w:val="22"/>
        </w:rPr>
        <w:t xml:space="preserve">apotrzebowania złożonego przez Zamawiającego (np. uszkodzenie karty) w wysokości: 10 zł netto za kartę bez nadruku logo Zamawiającego. </w:t>
      </w:r>
    </w:p>
    <w:p w14:paraId="19D063A8" w14:textId="77777777" w:rsidR="00CF0194" w:rsidRPr="00BB5FA8" w:rsidRDefault="00CF0194" w:rsidP="00CF0194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35F8B92" w14:textId="494FE9FD" w:rsidR="00D3199E" w:rsidRPr="00BB5FA8" w:rsidRDefault="00D3199E" w:rsidP="00CF0194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B5FA8">
        <w:rPr>
          <w:rFonts w:asciiTheme="minorHAnsi" w:hAnsiTheme="minorHAnsi" w:cstheme="minorHAnsi"/>
          <w:b/>
          <w:sz w:val="22"/>
          <w:szCs w:val="22"/>
        </w:rPr>
        <w:t>§ 6.</w:t>
      </w:r>
    </w:p>
    <w:p w14:paraId="63EBBB00" w14:textId="0C01B6AA" w:rsidR="00D3199E" w:rsidRPr="00BB5FA8" w:rsidRDefault="00D3199E" w:rsidP="00CF0194">
      <w:pPr>
        <w:numPr>
          <w:ilvl w:val="0"/>
          <w:numId w:val="6"/>
        </w:numPr>
        <w:tabs>
          <w:tab w:val="left" w:pos="284"/>
        </w:tabs>
        <w:spacing w:before="120" w:after="120" w:line="276" w:lineRule="auto"/>
        <w:ind w:left="284" w:hanging="284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B5FA8">
        <w:rPr>
          <w:rFonts w:asciiTheme="minorHAnsi" w:hAnsiTheme="minorHAnsi" w:cstheme="minorHAnsi"/>
          <w:color w:val="000000"/>
          <w:sz w:val="22"/>
          <w:szCs w:val="22"/>
        </w:rPr>
        <w:t xml:space="preserve">Niniejsza Umowa zawarta jest na czas określony, tj. od dnia </w:t>
      </w:r>
      <w:r w:rsidR="003D5ADD" w:rsidRPr="00BB5FA8">
        <w:rPr>
          <w:rFonts w:asciiTheme="minorHAnsi" w:hAnsiTheme="minorHAnsi" w:cstheme="minorHAnsi"/>
          <w:color w:val="000000"/>
          <w:sz w:val="22"/>
          <w:szCs w:val="22"/>
        </w:rPr>
        <w:t>…………….</w:t>
      </w:r>
      <w:r w:rsidR="00CF0194" w:rsidRPr="00BB5FA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BB5FA8">
        <w:rPr>
          <w:rFonts w:asciiTheme="minorHAnsi" w:hAnsiTheme="minorHAnsi" w:cstheme="minorHAnsi"/>
          <w:color w:val="000000"/>
          <w:sz w:val="22"/>
          <w:szCs w:val="22"/>
        </w:rPr>
        <w:t>20</w:t>
      </w:r>
      <w:r w:rsidR="003D5ADD" w:rsidRPr="00BB5FA8">
        <w:rPr>
          <w:rFonts w:asciiTheme="minorHAnsi" w:hAnsiTheme="minorHAnsi" w:cstheme="minorHAnsi"/>
          <w:color w:val="000000"/>
          <w:sz w:val="22"/>
          <w:szCs w:val="22"/>
        </w:rPr>
        <w:t>20</w:t>
      </w:r>
      <w:r w:rsidRPr="00BB5FA8">
        <w:rPr>
          <w:rFonts w:asciiTheme="minorHAnsi" w:hAnsiTheme="minorHAnsi" w:cstheme="minorHAnsi"/>
          <w:color w:val="000000"/>
          <w:sz w:val="22"/>
          <w:szCs w:val="22"/>
        </w:rPr>
        <w:t xml:space="preserve">r. do dnia </w:t>
      </w:r>
      <w:r w:rsidR="003D5ADD" w:rsidRPr="00BB5FA8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………………………………… </w:t>
      </w:r>
      <w:r w:rsidRPr="00BB5FA8">
        <w:rPr>
          <w:rFonts w:asciiTheme="minorHAnsi" w:hAnsiTheme="minorHAnsi" w:cstheme="minorHAnsi"/>
          <w:color w:val="000000"/>
          <w:sz w:val="22"/>
          <w:szCs w:val="22"/>
        </w:rPr>
        <w:t xml:space="preserve"> 20</w:t>
      </w:r>
      <w:r w:rsidR="003D5ADD" w:rsidRPr="00BB5FA8">
        <w:rPr>
          <w:rFonts w:asciiTheme="minorHAnsi" w:hAnsiTheme="minorHAnsi" w:cstheme="minorHAnsi"/>
          <w:color w:val="000000"/>
          <w:sz w:val="22"/>
          <w:szCs w:val="22"/>
        </w:rPr>
        <w:t>21</w:t>
      </w:r>
      <w:r w:rsidRPr="00BB5FA8">
        <w:rPr>
          <w:rFonts w:asciiTheme="minorHAnsi" w:hAnsiTheme="minorHAnsi" w:cstheme="minorHAnsi"/>
          <w:color w:val="000000"/>
          <w:sz w:val="22"/>
          <w:szCs w:val="22"/>
        </w:rPr>
        <w:t xml:space="preserve"> r.</w:t>
      </w:r>
      <w:r w:rsidR="00457FDC" w:rsidRPr="00BB5FA8">
        <w:rPr>
          <w:rFonts w:asciiTheme="minorHAnsi" w:hAnsiTheme="minorHAnsi" w:cstheme="minorHAnsi"/>
          <w:color w:val="000000"/>
          <w:sz w:val="22"/>
          <w:szCs w:val="22"/>
        </w:rPr>
        <w:t xml:space="preserve"> z zastrzeżeniem ust. 2. </w:t>
      </w:r>
    </w:p>
    <w:p w14:paraId="6571EA8E" w14:textId="01444598" w:rsidR="00D3199E" w:rsidRPr="00BB5FA8" w:rsidRDefault="00D3199E" w:rsidP="00CF0194">
      <w:pPr>
        <w:numPr>
          <w:ilvl w:val="0"/>
          <w:numId w:val="6"/>
        </w:numPr>
        <w:tabs>
          <w:tab w:val="left" w:pos="284"/>
        </w:tabs>
        <w:spacing w:before="120" w:after="120" w:line="276" w:lineRule="auto"/>
        <w:ind w:left="284" w:hanging="284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B5FA8">
        <w:rPr>
          <w:rFonts w:asciiTheme="minorHAnsi" w:hAnsiTheme="minorHAnsi" w:cstheme="minorHAnsi"/>
          <w:color w:val="000000"/>
          <w:sz w:val="22"/>
          <w:szCs w:val="22"/>
        </w:rPr>
        <w:t xml:space="preserve">Umowa wygasa przed zakończeniem terminu obowiązywania Umowy określonego w ust.1, jeżeli wcześniej zostaną wyczerpane środki, o których mowa w Umowie, lub wysokość środków pozostających do wykorzystania nie pozwala na realizację Umowy przez pełny okres rozliczeniowy. </w:t>
      </w:r>
    </w:p>
    <w:p w14:paraId="5E403794" w14:textId="77777777" w:rsidR="00D3199E" w:rsidRPr="00BB5FA8" w:rsidRDefault="00D3199E" w:rsidP="00CF0194">
      <w:pPr>
        <w:numPr>
          <w:ilvl w:val="0"/>
          <w:numId w:val="6"/>
        </w:numPr>
        <w:tabs>
          <w:tab w:val="left" w:pos="284"/>
        </w:tabs>
        <w:spacing w:before="120" w:after="120" w:line="276" w:lineRule="auto"/>
        <w:ind w:left="284" w:hanging="284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B5FA8">
        <w:rPr>
          <w:rFonts w:asciiTheme="minorHAnsi" w:hAnsiTheme="minorHAnsi" w:cstheme="minorHAnsi"/>
          <w:color w:val="000000"/>
          <w:sz w:val="22"/>
          <w:szCs w:val="22"/>
        </w:rPr>
        <w:lastRenderedPageBreak/>
        <w:t>Kontrola stanu wykorzystania kwoty stanowiącej maksymalną wartość Umowy należy do Zamawiającego.</w:t>
      </w:r>
    </w:p>
    <w:p w14:paraId="60A11B7B" w14:textId="77777777" w:rsidR="00D3199E" w:rsidRPr="00BB5FA8" w:rsidRDefault="00D3199E" w:rsidP="00CF0194">
      <w:pPr>
        <w:numPr>
          <w:ilvl w:val="0"/>
          <w:numId w:val="6"/>
        </w:numPr>
        <w:tabs>
          <w:tab w:val="left" w:pos="284"/>
        </w:tabs>
        <w:spacing w:before="120" w:after="120" w:line="276" w:lineRule="auto"/>
        <w:ind w:left="284" w:hanging="284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B5FA8">
        <w:rPr>
          <w:rFonts w:asciiTheme="minorHAnsi" w:hAnsiTheme="minorHAnsi" w:cstheme="minorHAnsi"/>
          <w:color w:val="000000"/>
          <w:sz w:val="22"/>
          <w:szCs w:val="22"/>
        </w:rPr>
        <w:t xml:space="preserve">Każdej ze  Stron przysługuje prawo do rozwiązania umowy z zachowaniem 1 miesięcznego okresu wypowiedzenia. </w:t>
      </w:r>
    </w:p>
    <w:p w14:paraId="1FA81B0C" w14:textId="5EC6B3C3" w:rsidR="00D3199E" w:rsidRPr="00BB5FA8" w:rsidRDefault="00D3199E" w:rsidP="00CF0194">
      <w:pPr>
        <w:numPr>
          <w:ilvl w:val="0"/>
          <w:numId w:val="6"/>
        </w:numPr>
        <w:tabs>
          <w:tab w:val="left" w:pos="284"/>
        </w:tabs>
        <w:spacing w:before="120" w:after="120" w:line="276" w:lineRule="auto"/>
        <w:ind w:left="284" w:hanging="284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B5FA8">
        <w:rPr>
          <w:rFonts w:asciiTheme="minorHAnsi" w:hAnsiTheme="minorHAnsi" w:cstheme="minorHAnsi"/>
          <w:color w:val="000000" w:themeColor="text1"/>
          <w:sz w:val="22"/>
          <w:szCs w:val="22"/>
        </w:rPr>
        <w:t>Strony są uprawnione do dokonania zmian treści umowy, w szczególności w następujący</w:t>
      </w:r>
      <w:r w:rsidR="00CF0194" w:rsidRPr="00BB5FA8">
        <w:rPr>
          <w:rFonts w:asciiTheme="minorHAnsi" w:hAnsiTheme="minorHAnsi" w:cstheme="minorHAnsi"/>
          <w:color w:val="000000" w:themeColor="text1"/>
          <w:sz w:val="22"/>
          <w:szCs w:val="22"/>
        </w:rPr>
        <w:t>m</w:t>
      </w:r>
      <w:r w:rsidRPr="00BB5F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przypadk</w:t>
      </w:r>
      <w:r w:rsidR="00CF0194" w:rsidRPr="00BB5FA8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Pr="00BB5FA8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341463F2" w14:textId="2D5654B7" w:rsidR="00D3199E" w:rsidRPr="00BB5FA8" w:rsidRDefault="00D3199E" w:rsidP="00CF0194">
      <w:pPr>
        <w:numPr>
          <w:ilvl w:val="1"/>
          <w:numId w:val="7"/>
        </w:numPr>
        <w:tabs>
          <w:tab w:val="left" w:pos="284"/>
        </w:tabs>
        <w:spacing w:before="120" w:after="120" w:line="276" w:lineRule="auto"/>
        <w:ind w:left="709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B5FA8">
        <w:rPr>
          <w:rFonts w:asciiTheme="minorHAnsi" w:hAnsiTheme="minorHAnsi" w:cstheme="minorHAnsi"/>
          <w:color w:val="000000" w:themeColor="text1"/>
          <w:sz w:val="22"/>
          <w:szCs w:val="22"/>
        </w:rPr>
        <w:t>wydłużeni</w:t>
      </w:r>
      <w:r w:rsidR="006623AF" w:rsidRPr="00BB5FA8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Pr="00BB5F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terminu realizacji zamówienia określonego w § </w:t>
      </w:r>
      <w:r w:rsidR="00445F3E" w:rsidRPr="00BB5FA8">
        <w:rPr>
          <w:rFonts w:asciiTheme="minorHAnsi" w:hAnsiTheme="minorHAnsi" w:cstheme="minorHAnsi"/>
          <w:color w:val="000000" w:themeColor="text1"/>
          <w:sz w:val="22"/>
          <w:szCs w:val="22"/>
        </w:rPr>
        <w:t>6</w:t>
      </w:r>
      <w:r w:rsidRPr="00BB5F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ust. 1 Umowy maksymalnie o 6 miesięcy w przypadku niewyczerpania kwoty wynagrodzenia </w:t>
      </w:r>
      <w:r w:rsidR="00CF0194" w:rsidRPr="00BB5F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brutto </w:t>
      </w:r>
      <w:r w:rsidRPr="00BB5FA8">
        <w:rPr>
          <w:rFonts w:asciiTheme="minorHAnsi" w:hAnsiTheme="minorHAnsi" w:cstheme="minorHAnsi"/>
          <w:color w:val="000000" w:themeColor="text1"/>
          <w:sz w:val="22"/>
          <w:szCs w:val="22"/>
        </w:rPr>
        <w:t>określonego w § 3 ust. 1 Umowy.</w:t>
      </w:r>
    </w:p>
    <w:p w14:paraId="0D4B1AC0" w14:textId="38C95234" w:rsidR="00D3199E" w:rsidRPr="00BB5FA8" w:rsidRDefault="00D3199E" w:rsidP="00CF0194">
      <w:pPr>
        <w:tabs>
          <w:tab w:val="left" w:pos="284"/>
          <w:tab w:val="left" w:pos="3119"/>
          <w:tab w:val="left" w:pos="3402"/>
        </w:tabs>
        <w:spacing w:before="120" w:after="120" w:line="276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BB5FA8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FA6B25" w:rsidRPr="00BB5FA8">
        <w:rPr>
          <w:rFonts w:asciiTheme="minorHAnsi" w:hAnsiTheme="minorHAnsi" w:cstheme="minorHAnsi"/>
          <w:b/>
          <w:sz w:val="22"/>
          <w:szCs w:val="22"/>
        </w:rPr>
        <w:t>7</w:t>
      </w:r>
      <w:r w:rsidRPr="00BB5FA8">
        <w:rPr>
          <w:rFonts w:asciiTheme="minorHAnsi" w:hAnsiTheme="minorHAnsi" w:cstheme="minorHAnsi"/>
          <w:b/>
          <w:sz w:val="22"/>
          <w:szCs w:val="22"/>
        </w:rPr>
        <w:t>.</w:t>
      </w:r>
    </w:p>
    <w:p w14:paraId="154DF771" w14:textId="77777777" w:rsidR="00D3199E" w:rsidRPr="00BB5FA8" w:rsidRDefault="00D3199E" w:rsidP="00CF0194">
      <w:pPr>
        <w:numPr>
          <w:ilvl w:val="0"/>
          <w:numId w:val="3"/>
        </w:numPr>
        <w:tabs>
          <w:tab w:val="clear" w:pos="360"/>
          <w:tab w:val="num" w:pos="284"/>
        </w:tabs>
        <w:spacing w:before="120" w:after="12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B5FA8">
        <w:rPr>
          <w:rFonts w:asciiTheme="minorHAnsi" w:hAnsiTheme="minorHAnsi" w:cstheme="minorHAnsi"/>
          <w:sz w:val="22"/>
          <w:szCs w:val="22"/>
        </w:rPr>
        <w:t>Strony Umowy ustanawiają osoby odpowiedzialne za jej realizację:</w:t>
      </w:r>
    </w:p>
    <w:p w14:paraId="6B1A6CA9" w14:textId="77777777" w:rsidR="00D3199E" w:rsidRPr="00BB5FA8" w:rsidRDefault="00D3199E" w:rsidP="00CF0194">
      <w:pPr>
        <w:numPr>
          <w:ilvl w:val="0"/>
          <w:numId w:val="8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5FA8">
        <w:rPr>
          <w:rFonts w:asciiTheme="minorHAnsi" w:hAnsiTheme="minorHAnsi" w:cstheme="minorHAnsi"/>
          <w:sz w:val="22"/>
          <w:szCs w:val="22"/>
        </w:rPr>
        <w:t>przedstawiciel Zamawiającego: ……………., tel. …………, e-mail: ………………….@krrit.gov.pl</w:t>
      </w:r>
      <w:r w:rsidR="00A67340" w:rsidRPr="00BB5FA8">
        <w:rPr>
          <w:rFonts w:asciiTheme="minorHAnsi" w:hAnsiTheme="minorHAnsi" w:cstheme="minorHAnsi"/>
          <w:sz w:val="22"/>
          <w:szCs w:val="22"/>
        </w:rPr>
        <w:t>, lub osoba zastępująca</w:t>
      </w:r>
      <w:r w:rsidRPr="00BB5FA8">
        <w:rPr>
          <w:rFonts w:asciiTheme="minorHAnsi" w:hAnsiTheme="minorHAnsi" w:cstheme="minorHAnsi"/>
          <w:sz w:val="22"/>
          <w:szCs w:val="22"/>
        </w:rPr>
        <w:t>;</w:t>
      </w:r>
    </w:p>
    <w:p w14:paraId="6FC77B97" w14:textId="77777777" w:rsidR="00D3199E" w:rsidRPr="00BB5FA8" w:rsidRDefault="00D3199E" w:rsidP="00CF0194">
      <w:pPr>
        <w:numPr>
          <w:ilvl w:val="0"/>
          <w:numId w:val="8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5FA8">
        <w:rPr>
          <w:rFonts w:asciiTheme="minorHAnsi" w:hAnsiTheme="minorHAnsi" w:cstheme="minorHAnsi"/>
          <w:sz w:val="22"/>
          <w:szCs w:val="22"/>
        </w:rPr>
        <w:t>przedstawiciel Wykonawcy: …………………. tel.  …………………, e-mail: …………………………….</w:t>
      </w:r>
      <w:r w:rsidR="00A67340" w:rsidRPr="00BB5FA8">
        <w:rPr>
          <w:rFonts w:asciiTheme="minorHAnsi" w:hAnsiTheme="minorHAnsi" w:cstheme="minorHAnsi"/>
          <w:sz w:val="22"/>
          <w:szCs w:val="22"/>
        </w:rPr>
        <w:t>, lub osoba zastępująca.</w:t>
      </w:r>
    </w:p>
    <w:p w14:paraId="52DD34C8" w14:textId="4D7828D0" w:rsidR="00D3199E" w:rsidRPr="00BB5FA8" w:rsidRDefault="00D3199E" w:rsidP="00CF0194">
      <w:pPr>
        <w:pStyle w:val="Akapitzlist"/>
        <w:numPr>
          <w:ilvl w:val="0"/>
          <w:numId w:val="9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5FA8">
        <w:rPr>
          <w:rFonts w:asciiTheme="minorHAnsi" w:hAnsiTheme="minorHAnsi" w:cstheme="minorHAnsi"/>
          <w:sz w:val="22"/>
          <w:szCs w:val="22"/>
        </w:rPr>
        <w:t xml:space="preserve">Zmiana osób odpowiedzialnych za realizację Umowy wymaga powiadomienia </w:t>
      </w:r>
      <w:r w:rsidR="00A67340" w:rsidRPr="00BB5FA8">
        <w:rPr>
          <w:rFonts w:asciiTheme="minorHAnsi" w:hAnsiTheme="minorHAnsi" w:cstheme="minorHAnsi"/>
          <w:sz w:val="22"/>
          <w:szCs w:val="22"/>
        </w:rPr>
        <w:t xml:space="preserve">drugiej </w:t>
      </w:r>
      <w:r w:rsidRPr="00BB5FA8">
        <w:rPr>
          <w:rFonts w:asciiTheme="minorHAnsi" w:hAnsiTheme="minorHAnsi" w:cstheme="minorHAnsi"/>
          <w:sz w:val="22"/>
          <w:szCs w:val="22"/>
        </w:rPr>
        <w:t xml:space="preserve">Strony </w:t>
      </w:r>
      <w:r w:rsidR="00A67340" w:rsidRPr="00BB5FA8">
        <w:rPr>
          <w:rFonts w:asciiTheme="minorHAnsi" w:hAnsiTheme="minorHAnsi" w:cstheme="minorHAnsi"/>
          <w:sz w:val="22"/>
          <w:szCs w:val="22"/>
        </w:rPr>
        <w:t xml:space="preserve">drogą elektroniczną na adres wskazany w ustępie 1 </w:t>
      </w:r>
      <w:r w:rsidRPr="00BB5FA8">
        <w:rPr>
          <w:rFonts w:asciiTheme="minorHAnsi" w:hAnsiTheme="minorHAnsi" w:cstheme="minorHAnsi"/>
          <w:sz w:val="22"/>
          <w:szCs w:val="22"/>
        </w:rPr>
        <w:t>i nie stanowi zmiany treści Umowy.</w:t>
      </w:r>
    </w:p>
    <w:p w14:paraId="1ED32DC3" w14:textId="60BA2E3E" w:rsidR="002F7DE2" w:rsidRPr="00BB5FA8" w:rsidRDefault="002F7DE2" w:rsidP="00CF0194">
      <w:pPr>
        <w:pStyle w:val="Tekstpodstawowy"/>
        <w:numPr>
          <w:ilvl w:val="0"/>
          <w:numId w:val="9"/>
        </w:numPr>
        <w:spacing w:after="60" w:line="276" w:lineRule="auto"/>
        <w:rPr>
          <w:rFonts w:asciiTheme="minorHAnsi" w:hAnsiTheme="minorHAnsi" w:cstheme="minorHAnsi"/>
          <w:sz w:val="22"/>
          <w:szCs w:val="22"/>
        </w:rPr>
      </w:pPr>
      <w:r w:rsidRPr="00BB5FA8">
        <w:rPr>
          <w:rFonts w:asciiTheme="minorHAnsi" w:hAnsiTheme="minorHAnsi" w:cstheme="minorHAnsi"/>
          <w:sz w:val="22"/>
          <w:szCs w:val="22"/>
        </w:rPr>
        <w:t xml:space="preserve">Strony zobowiązują się wobec siebie wzajemnie do wykonania obowiązków informacyjnych, o których mowa w art. 14 ust. 1 </w:t>
      </w:r>
      <w:r w:rsidR="00D07FDF" w:rsidRPr="00BB5FA8">
        <w:rPr>
          <w:rFonts w:asciiTheme="minorHAnsi" w:hAnsiTheme="minorHAnsi" w:cstheme="minorHAnsi"/>
          <w:sz w:val="22"/>
          <w:szCs w:val="22"/>
        </w:rPr>
        <w:t xml:space="preserve">i 2 </w:t>
      </w:r>
      <w:r w:rsidRPr="00BB5FA8">
        <w:rPr>
          <w:rFonts w:asciiTheme="minorHAnsi" w:hAnsiTheme="minorHAnsi" w:cstheme="minorHAnsi"/>
          <w:sz w:val="22"/>
          <w:szCs w:val="22"/>
        </w:rPr>
        <w:t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danych), Dz. Urz. UE L 119 z 04.05.2016, str. 1 wobec osób, przy udziale których wykonywać będą Umowę. W tym celu Z</w:t>
      </w:r>
      <w:r w:rsidR="00445F3E" w:rsidRPr="00BB5FA8">
        <w:rPr>
          <w:rFonts w:asciiTheme="minorHAnsi" w:hAnsiTheme="minorHAnsi" w:cstheme="minorHAnsi"/>
          <w:sz w:val="22"/>
          <w:szCs w:val="22"/>
        </w:rPr>
        <w:t>amawiający</w:t>
      </w:r>
      <w:r w:rsidRPr="00BB5FA8">
        <w:rPr>
          <w:rFonts w:asciiTheme="minorHAnsi" w:hAnsiTheme="minorHAnsi" w:cstheme="minorHAnsi"/>
          <w:sz w:val="22"/>
          <w:szCs w:val="22"/>
        </w:rPr>
        <w:t xml:space="preserve"> przekazuje </w:t>
      </w:r>
      <w:r w:rsidR="00445F3E" w:rsidRPr="00BB5FA8">
        <w:rPr>
          <w:rFonts w:asciiTheme="minorHAnsi" w:hAnsiTheme="minorHAnsi" w:cstheme="minorHAnsi"/>
          <w:sz w:val="22"/>
          <w:szCs w:val="22"/>
        </w:rPr>
        <w:t>Wykonawcy</w:t>
      </w:r>
      <w:r w:rsidRPr="00BB5FA8">
        <w:rPr>
          <w:rFonts w:asciiTheme="minorHAnsi" w:hAnsiTheme="minorHAnsi" w:cstheme="minorHAnsi"/>
          <w:sz w:val="22"/>
          <w:szCs w:val="22"/>
        </w:rPr>
        <w:t xml:space="preserve"> klauzulę informacyjną stanowiącą  Załącznik nr 3 do Umowy</w:t>
      </w:r>
    </w:p>
    <w:p w14:paraId="0B3ED046" w14:textId="77777777" w:rsidR="00D3199E" w:rsidRPr="00BB5FA8" w:rsidRDefault="00D3199E" w:rsidP="00CF0194">
      <w:pPr>
        <w:numPr>
          <w:ilvl w:val="0"/>
          <w:numId w:val="9"/>
        </w:numPr>
        <w:tabs>
          <w:tab w:val="clear" w:pos="360"/>
          <w:tab w:val="num" w:pos="284"/>
        </w:tabs>
        <w:spacing w:before="120" w:after="12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B5FA8">
        <w:rPr>
          <w:rFonts w:asciiTheme="minorHAnsi" w:hAnsiTheme="minorHAnsi" w:cstheme="minorHAnsi"/>
          <w:sz w:val="22"/>
          <w:szCs w:val="22"/>
        </w:rPr>
        <w:t>Zamawiający dopuszcza możliwość akceptacji regulaminu Wykonawcy z zastrzeżeniem, że w przypadku braku zgodności treści regulaminu Wykonawcy z postanowieniami niniejszej Umowy, za obowiązujące przyjmuje się postanowienia niniejszej Umowy.</w:t>
      </w:r>
    </w:p>
    <w:p w14:paraId="03C8CB53" w14:textId="15C29619" w:rsidR="00D3199E" w:rsidRPr="00BB5FA8" w:rsidRDefault="002F7DE2" w:rsidP="00CF0194">
      <w:pPr>
        <w:tabs>
          <w:tab w:val="num" w:pos="284"/>
        </w:tabs>
        <w:spacing w:before="120" w:after="12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B5FA8">
        <w:rPr>
          <w:rFonts w:asciiTheme="minorHAnsi" w:hAnsiTheme="minorHAnsi" w:cstheme="minorHAnsi"/>
          <w:sz w:val="22"/>
          <w:szCs w:val="22"/>
        </w:rPr>
        <w:t>5</w:t>
      </w:r>
      <w:r w:rsidR="00D3199E" w:rsidRPr="00BB5FA8">
        <w:rPr>
          <w:rFonts w:asciiTheme="minorHAnsi" w:hAnsiTheme="minorHAnsi" w:cstheme="minorHAnsi"/>
          <w:sz w:val="22"/>
          <w:szCs w:val="22"/>
        </w:rPr>
        <w:t xml:space="preserve">. Umowę sporządzono w </w:t>
      </w:r>
      <w:r w:rsidR="00A67340" w:rsidRPr="00BB5FA8">
        <w:rPr>
          <w:rFonts w:asciiTheme="minorHAnsi" w:hAnsiTheme="minorHAnsi" w:cstheme="minorHAnsi"/>
          <w:sz w:val="22"/>
          <w:szCs w:val="22"/>
        </w:rPr>
        <w:t xml:space="preserve">trzech </w:t>
      </w:r>
      <w:r w:rsidR="00D3199E" w:rsidRPr="00BB5FA8">
        <w:rPr>
          <w:rFonts w:asciiTheme="minorHAnsi" w:hAnsiTheme="minorHAnsi" w:cstheme="minorHAnsi"/>
          <w:sz w:val="22"/>
          <w:szCs w:val="22"/>
        </w:rPr>
        <w:t xml:space="preserve"> jednobrzmiących egzemplarzach, </w:t>
      </w:r>
      <w:r w:rsidR="00A67340" w:rsidRPr="00BB5FA8">
        <w:rPr>
          <w:rFonts w:asciiTheme="minorHAnsi" w:hAnsiTheme="minorHAnsi" w:cstheme="minorHAnsi"/>
          <w:sz w:val="22"/>
          <w:szCs w:val="22"/>
        </w:rPr>
        <w:t>dwa dla Zamawiającego i jeden dla Wykonawcy</w:t>
      </w:r>
      <w:r w:rsidR="00D3199E" w:rsidRPr="00BB5FA8">
        <w:rPr>
          <w:rFonts w:asciiTheme="minorHAnsi" w:hAnsiTheme="minorHAnsi" w:cstheme="minorHAnsi"/>
          <w:sz w:val="22"/>
          <w:szCs w:val="22"/>
        </w:rPr>
        <w:t>.</w:t>
      </w:r>
    </w:p>
    <w:p w14:paraId="492CE3FA" w14:textId="6504EB16" w:rsidR="00D3199E" w:rsidRPr="00BB5FA8" w:rsidRDefault="002F7DE2" w:rsidP="00CF0194">
      <w:pPr>
        <w:tabs>
          <w:tab w:val="num" w:pos="284"/>
        </w:tabs>
        <w:spacing w:before="120" w:after="12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B5FA8">
        <w:rPr>
          <w:rFonts w:asciiTheme="minorHAnsi" w:hAnsiTheme="minorHAnsi" w:cstheme="minorHAnsi"/>
          <w:sz w:val="22"/>
          <w:szCs w:val="22"/>
        </w:rPr>
        <w:t>6</w:t>
      </w:r>
      <w:r w:rsidR="00D3199E" w:rsidRPr="00BB5FA8">
        <w:rPr>
          <w:rFonts w:asciiTheme="minorHAnsi" w:hAnsiTheme="minorHAnsi" w:cstheme="minorHAnsi"/>
          <w:sz w:val="22"/>
          <w:szCs w:val="22"/>
        </w:rPr>
        <w:t>. Spory mogące wynikać  przy realizacji Umowy będą rozstrzygane przez Sąd powszechny właściwy dla siedziby Zamawiającego.</w:t>
      </w:r>
    </w:p>
    <w:p w14:paraId="5A32C9D5" w14:textId="08BB9911" w:rsidR="00D3199E" w:rsidRPr="00BB5FA8" w:rsidRDefault="002F7DE2" w:rsidP="00CF0194">
      <w:pPr>
        <w:tabs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B5FA8">
        <w:rPr>
          <w:rFonts w:asciiTheme="minorHAnsi" w:hAnsiTheme="minorHAnsi" w:cstheme="minorHAnsi"/>
          <w:sz w:val="22"/>
          <w:szCs w:val="22"/>
        </w:rPr>
        <w:t>7</w:t>
      </w:r>
      <w:r w:rsidR="00D3199E" w:rsidRPr="00BB5FA8">
        <w:rPr>
          <w:rFonts w:asciiTheme="minorHAnsi" w:hAnsiTheme="minorHAnsi" w:cstheme="minorHAnsi"/>
          <w:sz w:val="22"/>
          <w:szCs w:val="22"/>
        </w:rPr>
        <w:t>. Integralną część umowy stanowią:</w:t>
      </w:r>
    </w:p>
    <w:p w14:paraId="6975CC50" w14:textId="77777777" w:rsidR="00D3199E" w:rsidRPr="00BB5FA8" w:rsidRDefault="00D3199E" w:rsidP="00CF0194">
      <w:pPr>
        <w:tabs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B5FA8">
        <w:rPr>
          <w:rFonts w:asciiTheme="minorHAnsi" w:hAnsiTheme="minorHAnsi" w:cstheme="minorHAnsi"/>
          <w:sz w:val="22"/>
          <w:szCs w:val="22"/>
        </w:rPr>
        <w:t xml:space="preserve">    Załącznik  nr 1 Oferta Wykonawcy</w:t>
      </w:r>
    </w:p>
    <w:p w14:paraId="21173FC9" w14:textId="1CBF5ED6" w:rsidR="00D3199E" w:rsidRPr="00BB5FA8" w:rsidRDefault="00AE784E" w:rsidP="00CF0194">
      <w:pPr>
        <w:tabs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B5FA8">
        <w:rPr>
          <w:rFonts w:asciiTheme="minorHAnsi" w:hAnsiTheme="minorHAnsi" w:cstheme="minorHAnsi"/>
          <w:sz w:val="22"/>
          <w:szCs w:val="22"/>
        </w:rPr>
        <w:t xml:space="preserve">    Załącznik  nr 2 – Wydruk z Centralnej Ewidencji i Informacji o Działalności Gospodarczej Wykonawcy</w:t>
      </w:r>
    </w:p>
    <w:p w14:paraId="64BAFFBE" w14:textId="1B424ED6" w:rsidR="002F7DE2" w:rsidRPr="00BB5FA8" w:rsidRDefault="002F7DE2" w:rsidP="00CF0194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B5FA8">
        <w:rPr>
          <w:rFonts w:asciiTheme="minorHAnsi" w:hAnsiTheme="minorHAnsi" w:cstheme="minorHAnsi"/>
          <w:sz w:val="22"/>
          <w:szCs w:val="22"/>
        </w:rPr>
        <w:t xml:space="preserve">     Załącznik  nr 3 –klauzula informacyjna </w:t>
      </w:r>
    </w:p>
    <w:p w14:paraId="13F6B460" w14:textId="74F21448" w:rsidR="00A67340" w:rsidRPr="00BB5FA8" w:rsidRDefault="00A67340" w:rsidP="00CF0194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3BDB597" w14:textId="77777777" w:rsidR="00D3199E" w:rsidRPr="00BB5FA8" w:rsidRDefault="00D3199E" w:rsidP="00CF0194">
      <w:pPr>
        <w:spacing w:before="120" w:after="120" w:line="276" w:lineRule="auto"/>
        <w:ind w:left="284"/>
        <w:rPr>
          <w:rFonts w:asciiTheme="minorHAnsi" w:hAnsiTheme="minorHAnsi" w:cstheme="minorHAnsi"/>
          <w:b/>
          <w:sz w:val="22"/>
          <w:szCs w:val="22"/>
        </w:rPr>
      </w:pPr>
      <w:r w:rsidRPr="00BB5FA8">
        <w:rPr>
          <w:rFonts w:asciiTheme="minorHAnsi" w:hAnsiTheme="minorHAnsi" w:cstheme="minorHAnsi"/>
          <w:b/>
          <w:sz w:val="22"/>
          <w:szCs w:val="22"/>
        </w:rPr>
        <w:t xml:space="preserve">            Za Zamawiającego:                                                            Za Wykonawcę:</w:t>
      </w:r>
    </w:p>
    <w:p w14:paraId="3FEC27C4" w14:textId="77777777" w:rsidR="00D3199E" w:rsidRPr="00BB5FA8" w:rsidRDefault="00D3199E" w:rsidP="00CF0194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61BE4FBC" w14:textId="77777777" w:rsidR="00D3199E" w:rsidRPr="00BB5FA8" w:rsidRDefault="00D3199E" w:rsidP="00CF0194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5D05CEB7" w14:textId="77777777" w:rsidR="00D3199E" w:rsidRPr="00BB5FA8" w:rsidRDefault="00D3199E" w:rsidP="00CF0194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BB5FA8">
        <w:rPr>
          <w:rFonts w:asciiTheme="minorHAnsi" w:hAnsiTheme="minorHAnsi" w:cstheme="minorHAnsi"/>
          <w:sz w:val="22"/>
          <w:szCs w:val="22"/>
        </w:rPr>
        <w:t>___________________________________                 ________________________________</w:t>
      </w:r>
    </w:p>
    <w:p w14:paraId="524FD38B" w14:textId="56B5667D" w:rsidR="00761D2B" w:rsidRPr="00BB5FA8" w:rsidRDefault="00D3199E" w:rsidP="00CF0194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BB5FA8">
        <w:rPr>
          <w:rFonts w:asciiTheme="minorHAnsi" w:hAnsiTheme="minorHAnsi" w:cstheme="minorHAnsi"/>
          <w:i/>
          <w:noProof/>
          <w:sz w:val="22"/>
          <w:szCs w:val="22"/>
        </w:rPr>
        <w:t xml:space="preserve">     </w:t>
      </w:r>
      <w:r w:rsidR="00BB5FA8" w:rsidRPr="00BB5FA8">
        <w:rPr>
          <w:rFonts w:asciiTheme="minorHAnsi" w:hAnsiTheme="minorHAnsi" w:cstheme="minorHAnsi"/>
          <w:i/>
          <w:noProof/>
          <w:sz w:val="22"/>
          <w:szCs w:val="22"/>
        </w:rPr>
        <w:t xml:space="preserve">                      </w:t>
      </w:r>
      <w:r w:rsidRPr="00BB5FA8">
        <w:rPr>
          <w:rFonts w:asciiTheme="minorHAnsi" w:hAnsiTheme="minorHAnsi" w:cstheme="minorHAnsi"/>
          <w:i/>
          <w:noProof/>
          <w:sz w:val="22"/>
          <w:szCs w:val="22"/>
        </w:rPr>
        <w:t xml:space="preserve">(imię i nazwisko)                                       </w:t>
      </w:r>
      <w:r w:rsidR="00BB5FA8" w:rsidRPr="00BB5FA8">
        <w:rPr>
          <w:rFonts w:asciiTheme="minorHAnsi" w:hAnsiTheme="minorHAnsi" w:cstheme="minorHAnsi"/>
          <w:i/>
          <w:noProof/>
          <w:sz w:val="22"/>
          <w:szCs w:val="22"/>
        </w:rPr>
        <w:t xml:space="preserve">            </w:t>
      </w:r>
      <w:r w:rsidRPr="00BB5FA8">
        <w:rPr>
          <w:rFonts w:asciiTheme="minorHAnsi" w:hAnsiTheme="minorHAnsi" w:cstheme="minorHAnsi"/>
          <w:i/>
          <w:noProof/>
          <w:sz w:val="22"/>
          <w:szCs w:val="22"/>
        </w:rPr>
        <w:t xml:space="preserve">  ( imię i nazwisko)</w:t>
      </w:r>
    </w:p>
    <w:sectPr w:rsidR="00761D2B" w:rsidRPr="00BB5FA8" w:rsidSect="0078613B">
      <w:headerReference w:type="default" r:id="rId9"/>
      <w:footerReference w:type="even" r:id="rId10"/>
      <w:footerReference w:type="default" r:id="rId11"/>
      <w:pgSz w:w="11906" w:h="16838"/>
      <w:pgMar w:top="1276" w:right="1247" w:bottom="851" w:left="124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6D5EF4" w14:textId="77777777" w:rsidR="000064DA" w:rsidRDefault="000064DA">
      <w:r>
        <w:separator/>
      </w:r>
    </w:p>
  </w:endnote>
  <w:endnote w:type="continuationSeparator" w:id="0">
    <w:p w14:paraId="36E5BDEF" w14:textId="77777777" w:rsidR="000064DA" w:rsidRDefault="00006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99EE4" w14:textId="77777777" w:rsidR="00EC5608" w:rsidRDefault="00BB55C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917F6D" w14:textId="77777777" w:rsidR="00EC5608" w:rsidRDefault="005866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71FDA" w14:textId="77777777" w:rsidR="00EC5608" w:rsidRDefault="00BB55C3">
    <w:pPr>
      <w:pStyle w:val="Stopka"/>
      <w:framePr w:wrap="around" w:vAnchor="text" w:hAnchor="margin" w:xAlign="center" w:y="1"/>
      <w:rPr>
        <w:rStyle w:val="Numerstrony"/>
        <w:color w:val="000000"/>
        <w:sz w:val="20"/>
      </w:rPr>
    </w:pPr>
    <w:r>
      <w:rPr>
        <w:rStyle w:val="Numerstrony"/>
        <w:color w:val="000000"/>
        <w:sz w:val="20"/>
      </w:rPr>
      <w:fldChar w:fldCharType="begin"/>
    </w:r>
    <w:r>
      <w:rPr>
        <w:rStyle w:val="Numerstrony"/>
        <w:color w:val="000000"/>
        <w:sz w:val="20"/>
      </w:rPr>
      <w:instrText xml:space="preserve">PAGE  </w:instrText>
    </w:r>
    <w:r>
      <w:rPr>
        <w:rStyle w:val="Numerstrony"/>
        <w:color w:val="000000"/>
        <w:sz w:val="20"/>
      </w:rPr>
      <w:fldChar w:fldCharType="separate"/>
    </w:r>
    <w:r w:rsidR="00775940">
      <w:rPr>
        <w:rStyle w:val="Numerstrony"/>
        <w:noProof/>
        <w:color w:val="000000"/>
        <w:sz w:val="20"/>
      </w:rPr>
      <w:t>1</w:t>
    </w:r>
    <w:r>
      <w:rPr>
        <w:rStyle w:val="Numerstrony"/>
        <w:color w:val="000000"/>
        <w:sz w:val="20"/>
      </w:rPr>
      <w:fldChar w:fldCharType="end"/>
    </w:r>
  </w:p>
  <w:p w14:paraId="49DDB11B" w14:textId="77777777" w:rsidR="00EC5608" w:rsidRDefault="0058664D">
    <w:pPr>
      <w:pStyle w:val="Stopka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DC3220" w14:textId="77777777" w:rsidR="000064DA" w:rsidRDefault="000064DA">
      <w:r>
        <w:separator/>
      </w:r>
    </w:p>
  </w:footnote>
  <w:footnote w:type="continuationSeparator" w:id="0">
    <w:p w14:paraId="595F5C8B" w14:textId="77777777" w:rsidR="000064DA" w:rsidRDefault="000064DA">
      <w:r>
        <w:continuationSeparator/>
      </w:r>
    </w:p>
  </w:footnote>
  <w:footnote w:id="1">
    <w:p w14:paraId="1C413B65" w14:textId="6B33B630" w:rsidR="00CF0194" w:rsidRPr="00BB5FA8" w:rsidRDefault="00CF0194">
      <w:pPr>
        <w:pStyle w:val="Tekstprzypisudolnego"/>
        <w:rPr>
          <w:rFonts w:asciiTheme="minorHAnsi" w:hAnsiTheme="minorHAnsi" w:cstheme="minorHAnsi"/>
          <w:color w:val="000000" w:themeColor="text1"/>
        </w:rPr>
      </w:pPr>
      <w:r w:rsidRPr="00BB5FA8">
        <w:rPr>
          <w:rStyle w:val="Odwoanieprzypisudolnego"/>
          <w:color w:val="000000" w:themeColor="text1"/>
        </w:rPr>
        <w:footnoteRef/>
      </w:r>
      <w:r w:rsidRPr="00BB5FA8">
        <w:rPr>
          <w:color w:val="000000" w:themeColor="text1"/>
        </w:rPr>
        <w:t xml:space="preserve"> </w:t>
      </w:r>
      <w:r w:rsidRPr="00BB5FA8">
        <w:rPr>
          <w:rFonts w:asciiTheme="minorHAnsi" w:hAnsiTheme="minorHAnsi" w:cstheme="minorHAnsi"/>
          <w:color w:val="000000" w:themeColor="text1"/>
        </w:rPr>
        <w:t xml:space="preserve">Forma wystawiania faktury w umowie zostanie dostosowana do formy jaką zadeklaruje Wykonawca. </w:t>
      </w:r>
    </w:p>
  </w:footnote>
  <w:footnote w:id="2">
    <w:p w14:paraId="10048301" w14:textId="230BDB67" w:rsidR="00CF0194" w:rsidRPr="00BB5FA8" w:rsidRDefault="00CF0194">
      <w:pPr>
        <w:pStyle w:val="Tekstprzypisudolnego"/>
        <w:rPr>
          <w:rFonts w:asciiTheme="minorHAnsi" w:hAnsiTheme="minorHAnsi" w:cstheme="minorHAnsi"/>
          <w:color w:val="000000" w:themeColor="text1"/>
        </w:rPr>
      </w:pPr>
      <w:r w:rsidRPr="00BB5FA8">
        <w:rPr>
          <w:rStyle w:val="Odwoanieprzypisudolnego"/>
          <w:rFonts w:asciiTheme="minorHAnsi" w:hAnsiTheme="minorHAnsi" w:cstheme="minorHAnsi"/>
          <w:color w:val="000000" w:themeColor="text1"/>
        </w:rPr>
        <w:footnoteRef/>
      </w:r>
      <w:r w:rsidRPr="00BB5FA8">
        <w:rPr>
          <w:rFonts w:asciiTheme="minorHAnsi" w:hAnsiTheme="minorHAnsi" w:cstheme="minorHAnsi"/>
          <w:color w:val="000000" w:themeColor="text1"/>
        </w:rPr>
        <w:t xml:space="preserve"> Zapis zostanie usunięty w przypadku wyboru przez Wykonawcę formy papierowej dla faktur.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7EB6B" w14:textId="77777777" w:rsidR="00EC5608" w:rsidRDefault="00D3199E">
    <w:pPr>
      <w:pStyle w:val="Nagwek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5FC4DBA" wp14:editId="1B3ECE23">
              <wp:simplePos x="0" y="0"/>
              <wp:positionH relativeFrom="column">
                <wp:posOffset>-889000</wp:posOffset>
              </wp:positionH>
              <wp:positionV relativeFrom="paragraph">
                <wp:posOffset>1104265</wp:posOffset>
              </wp:positionV>
              <wp:extent cx="5852160" cy="1737360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2160" cy="1737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6C7F7" w14:textId="77777777" w:rsidR="00EC5608" w:rsidRDefault="0058664D">
                          <w:pPr>
                            <w:pStyle w:val="Nagwek3"/>
                            <w:rPr>
                              <w:color w:val="00FFF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FC4DBA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-70pt;margin-top:86.95pt;width:460.8pt;height:13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" o:allowincell="f" stroked="f">
              <v:textbox>
                <w:txbxContent>
                  <w:p w14:paraId="5376C7F7" w14:textId="77777777" w:rsidR="00EC5608" w:rsidRDefault="0058664D">
                    <w:pPr>
                      <w:pStyle w:val="Nagwek3"/>
                      <w:rPr>
                        <w:color w:val="00FFFF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D55D8"/>
    <w:multiLevelType w:val="hybridMultilevel"/>
    <w:tmpl w:val="C13EF996"/>
    <w:lvl w:ilvl="0" w:tplc="A7922B1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 w:tplc="459850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66CAB8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248BD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A76AF3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AB6DAD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B86A5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B760C4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D00A6D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251D05"/>
    <w:multiLevelType w:val="hybridMultilevel"/>
    <w:tmpl w:val="EDEC3C0A"/>
    <w:lvl w:ilvl="0" w:tplc="585406E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92EE9"/>
    <w:multiLevelType w:val="singleLevel"/>
    <w:tmpl w:val="3C6C4F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3" w15:restartNumberingAfterBreak="0">
    <w:nsid w:val="17B810E8"/>
    <w:multiLevelType w:val="hybridMultilevel"/>
    <w:tmpl w:val="8A240964"/>
    <w:lvl w:ilvl="0" w:tplc="08AA9B4C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01DAF"/>
    <w:multiLevelType w:val="hybridMultilevel"/>
    <w:tmpl w:val="D04EF154"/>
    <w:lvl w:ilvl="0" w:tplc="BB2C18A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34C70"/>
    <w:multiLevelType w:val="hybridMultilevel"/>
    <w:tmpl w:val="837EF154"/>
    <w:lvl w:ilvl="0" w:tplc="2054A3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457985"/>
    <w:multiLevelType w:val="multilevel"/>
    <w:tmpl w:val="436027E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Palatino Linotype" w:eastAsia="Calibri" w:hAnsi="Palatino Linotype"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720"/>
      </w:pPr>
      <w:rPr>
        <w:rFonts w:ascii="Calibri Light" w:hAnsi="Calibri Light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7" w15:restartNumberingAfterBreak="0">
    <w:nsid w:val="3B695A15"/>
    <w:multiLevelType w:val="hybridMultilevel"/>
    <w:tmpl w:val="207ED3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51D2E"/>
    <w:multiLevelType w:val="hybridMultilevel"/>
    <w:tmpl w:val="44A03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F46586"/>
    <w:multiLevelType w:val="hybridMultilevel"/>
    <w:tmpl w:val="0C66019C"/>
    <w:lvl w:ilvl="0" w:tplc="C2C21D9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0" w15:restartNumberingAfterBreak="0">
    <w:nsid w:val="46C11C86"/>
    <w:multiLevelType w:val="hybridMultilevel"/>
    <w:tmpl w:val="EB4664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8E53E3"/>
    <w:multiLevelType w:val="hybridMultilevel"/>
    <w:tmpl w:val="5D7E2D58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EBB28A04">
      <w:start w:val="1"/>
      <w:numFmt w:val="decimal"/>
      <w:lvlText w:val="%2)"/>
      <w:lvlJc w:val="left"/>
      <w:pPr>
        <w:ind w:left="1785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7F83993"/>
    <w:multiLevelType w:val="hybridMultilevel"/>
    <w:tmpl w:val="E8602712"/>
    <w:lvl w:ilvl="0" w:tplc="A2901F8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DD48A9"/>
    <w:multiLevelType w:val="hybridMultilevel"/>
    <w:tmpl w:val="0B9CD8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F48E7"/>
    <w:multiLevelType w:val="hybridMultilevel"/>
    <w:tmpl w:val="46220E88"/>
    <w:lvl w:ilvl="0" w:tplc="F41671F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ED2673EE">
      <w:numFmt w:val="bullet"/>
      <w:lvlText w:val=""/>
      <w:lvlJc w:val="left"/>
      <w:pPr>
        <w:ind w:left="1364" w:hanging="360"/>
      </w:pPr>
      <w:rPr>
        <w:rFonts w:ascii="Symbol" w:eastAsia="Times New Roman" w:hAnsi="Symbol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9170D9C"/>
    <w:multiLevelType w:val="hybridMultilevel"/>
    <w:tmpl w:val="5A863BE0"/>
    <w:lvl w:ilvl="0" w:tplc="4B240F9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E34381"/>
    <w:multiLevelType w:val="hybridMultilevel"/>
    <w:tmpl w:val="59707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597FDD"/>
    <w:multiLevelType w:val="hybridMultilevel"/>
    <w:tmpl w:val="4E044082"/>
    <w:lvl w:ilvl="0" w:tplc="7BCE1C20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AEF6D3E"/>
    <w:multiLevelType w:val="singleLevel"/>
    <w:tmpl w:val="B3984D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7"/>
  </w:num>
  <w:num w:numId="2">
    <w:abstractNumId w:val="2"/>
  </w:num>
  <w:num w:numId="3">
    <w:abstractNumId w:val="18"/>
  </w:num>
  <w:num w:numId="4">
    <w:abstractNumId w:val="9"/>
  </w:num>
  <w:num w:numId="5">
    <w:abstractNumId w:val="13"/>
  </w:num>
  <w:num w:numId="6">
    <w:abstractNumId w:val="14"/>
  </w:num>
  <w:num w:numId="7">
    <w:abstractNumId w:val="11"/>
  </w:num>
  <w:num w:numId="8">
    <w:abstractNumId w:val="7"/>
  </w:num>
  <w:num w:numId="9">
    <w:abstractNumId w:val="15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6"/>
  </w:num>
  <w:num w:numId="13">
    <w:abstractNumId w:val="4"/>
  </w:num>
  <w:num w:numId="14">
    <w:abstractNumId w:val="1"/>
  </w:num>
  <w:num w:numId="15">
    <w:abstractNumId w:val="3"/>
  </w:num>
  <w:num w:numId="16">
    <w:abstractNumId w:val="12"/>
  </w:num>
  <w:num w:numId="17">
    <w:abstractNumId w:val="16"/>
  </w:num>
  <w:num w:numId="18">
    <w:abstractNumId w:val="8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99E"/>
    <w:rsid w:val="000064DA"/>
    <w:rsid w:val="002952B6"/>
    <w:rsid w:val="002B356C"/>
    <w:rsid w:val="002F32D9"/>
    <w:rsid w:val="002F7DE2"/>
    <w:rsid w:val="003C4758"/>
    <w:rsid w:val="003D5ADD"/>
    <w:rsid w:val="00436C37"/>
    <w:rsid w:val="00445F3E"/>
    <w:rsid w:val="00457FDC"/>
    <w:rsid w:val="004B40E1"/>
    <w:rsid w:val="0058664D"/>
    <w:rsid w:val="005F5B14"/>
    <w:rsid w:val="00645375"/>
    <w:rsid w:val="006623AF"/>
    <w:rsid w:val="006E131D"/>
    <w:rsid w:val="00761D2B"/>
    <w:rsid w:val="0077169E"/>
    <w:rsid w:val="00775940"/>
    <w:rsid w:val="007A5B47"/>
    <w:rsid w:val="007E070A"/>
    <w:rsid w:val="007E6F89"/>
    <w:rsid w:val="0081691E"/>
    <w:rsid w:val="0089112D"/>
    <w:rsid w:val="00930394"/>
    <w:rsid w:val="009F3C9D"/>
    <w:rsid w:val="00A67340"/>
    <w:rsid w:val="00A9649B"/>
    <w:rsid w:val="00AC7EF6"/>
    <w:rsid w:val="00AE784E"/>
    <w:rsid w:val="00B202F8"/>
    <w:rsid w:val="00BB55C3"/>
    <w:rsid w:val="00BB5FA8"/>
    <w:rsid w:val="00BC179B"/>
    <w:rsid w:val="00CF0194"/>
    <w:rsid w:val="00D07FDF"/>
    <w:rsid w:val="00D3199E"/>
    <w:rsid w:val="00F87F48"/>
    <w:rsid w:val="00FA6B25"/>
    <w:rsid w:val="00FE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C6B1A7"/>
  <w15:docId w15:val="{74F43C62-230A-4002-856C-1FC8D12A9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1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3199E"/>
    <w:pPr>
      <w:keepNext/>
      <w:jc w:val="both"/>
      <w:outlineLvl w:val="0"/>
    </w:pPr>
    <w:rPr>
      <w:b/>
      <w:color w:val="C0C0C0"/>
      <w:sz w:val="200"/>
    </w:rPr>
  </w:style>
  <w:style w:type="paragraph" w:styleId="Nagwek3">
    <w:name w:val="heading 3"/>
    <w:basedOn w:val="Normalny"/>
    <w:next w:val="Normalny"/>
    <w:link w:val="Nagwek3Znak"/>
    <w:qFormat/>
    <w:rsid w:val="00D3199E"/>
    <w:pPr>
      <w:keepNext/>
      <w:outlineLvl w:val="2"/>
    </w:pPr>
    <w:rPr>
      <w:color w:val="C0C0C0"/>
      <w:sz w:val="200"/>
    </w:rPr>
  </w:style>
  <w:style w:type="paragraph" w:styleId="Nagwek6">
    <w:name w:val="heading 6"/>
    <w:basedOn w:val="Normalny"/>
    <w:next w:val="Normalny"/>
    <w:link w:val="Nagwek6Znak"/>
    <w:qFormat/>
    <w:rsid w:val="00D3199E"/>
    <w:pPr>
      <w:keepNext/>
      <w:spacing w:line="360" w:lineRule="auto"/>
      <w:jc w:val="center"/>
      <w:outlineLvl w:val="5"/>
    </w:pPr>
    <w:rPr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3199E"/>
    <w:rPr>
      <w:rFonts w:ascii="Times New Roman" w:eastAsia="Times New Roman" w:hAnsi="Times New Roman" w:cs="Times New Roman"/>
      <w:b/>
      <w:color w:val="C0C0C0"/>
      <w:sz w:val="2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3199E"/>
    <w:rPr>
      <w:rFonts w:ascii="Times New Roman" w:eastAsia="Times New Roman" w:hAnsi="Times New Roman" w:cs="Times New Roman"/>
      <w:color w:val="C0C0C0"/>
      <w:sz w:val="20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D3199E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D3199E"/>
    <w:pPr>
      <w:tabs>
        <w:tab w:val="center" w:pos="4536"/>
        <w:tab w:val="right" w:pos="9072"/>
      </w:tabs>
    </w:pPr>
    <w:rPr>
      <w:color w:val="C0C0C0"/>
      <w:sz w:val="200"/>
    </w:rPr>
  </w:style>
  <w:style w:type="character" w:customStyle="1" w:styleId="NagwekZnak">
    <w:name w:val="Nagłówek Znak"/>
    <w:basedOn w:val="Domylnaczcionkaakapitu"/>
    <w:link w:val="Nagwek"/>
    <w:rsid w:val="00D3199E"/>
    <w:rPr>
      <w:rFonts w:ascii="Times New Roman" w:eastAsia="Times New Roman" w:hAnsi="Times New Roman" w:cs="Times New Roman"/>
      <w:color w:val="C0C0C0"/>
      <w:sz w:val="200"/>
      <w:szCs w:val="20"/>
      <w:lang w:eastAsia="pl-PL"/>
    </w:rPr>
  </w:style>
  <w:style w:type="character" w:styleId="Numerstrony">
    <w:name w:val="page number"/>
    <w:basedOn w:val="Domylnaczcionkaakapitu"/>
    <w:rsid w:val="00D3199E"/>
  </w:style>
  <w:style w:type="paragraph" w:styleId="Stopka">
    <w:name w:val="footer"/>
    <w:basedOn w:val="Normalny"/>
    <w:link w:val="StopkaZnak"/>
    <w:rsid w:val="00D3199E"/>
    <w:pPr>
      <w:tabs>
        <w:tab w:val="center" w:pos="4536"/>
        <w:tab w:val="right" w:pos="9072"/>
      </w:tabs>
    </w:pPr>
    <w:rPr>
      <w:color w:val="C0C0C0"/>
      <w:sz w:val="200"/>
    </w:rPr>
  </w:style>
  <w:style w:type="character" w:customStyle="1" w:styleId="StopkaZnak">
    <w:name w:val="Stopka Znak"/>
    <w:basedOn w:val="Domylnaczcionkaakapitu"/>
    <w:link w:val="Stopka"/>
    <w:rsid w:val="00D3199E"/>
    <w:rPr>
      <w:rFonts w:ascii="Times New Roman" w:eastAsia="Times New Roman" w:hAnsi="Times New Roman" w:cs="Times New Roman"/>
      <w:color w:val="C0C0C0"/>
      <w:sz w:val="20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D3199E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19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199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19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19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199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19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99E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1"/>
    <w:rsid w:val="002B356C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2B35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1">
    <w:name w:val="Tekst podstawowy Znak1"/>
    <w:link w:val="Tekstpodstawowy"/>
    <w:rsid w:val="002B356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A5B47"/>
    <w:rPr>
      <w:color w:val="0563C1" w:themeColor="hyperlink"/>
      <w:u w:val="single"/>
    </w:rPr>
  </w:style>
  <w:style w:type="paragraph" w:styleId="Akapitzlist">
    <w:name w:val="List Paragraph"/>
    <w:aliases w:val="T_SZ_List Paragraph,Numerowanie,List Paragraph,L1,Akapit z listą5,Podsis rysunku,Bullet Number,lp1,List Paragraph2,ISCG Numerowanie,lp11,List Paragraph11,Bullet 1,Use Case List Paragraph,Body MS Bullet,Akapit z listą numerowaną"/>
    <w:basedOn w:val="Normalny"/>
    <w:link w:val="AkapitzlistZnak"/>
    <w:uiPriority w:val="34"/>
    <w:qFormat/>
    <w:rsid w:val="002F7DE2"/>
    <w:pPr>
      <w:ind w:left="720"/>
      <w:contextualSpacing/>
    </w:pPr>
  </w:style>
  <w:style w:type="character" w:customStyle="1" w:styleId="AkapitzlistZnak">
    <w:name w:val="Akapit z listą Znak"/>
    <w:aliases w:val="T_SZ_List Paragraph Znak,Numerowanie Znak,List Paragraph Znak,L1 Znak,Akapit z listą5 Znak,Podsis rysunku Znak,Bullet Number Znak,lp1 Znak,List Paragraph2 Znak,ISCG Numerowanie Znak,lp11 Znak,List Paragraph11 Znak,Bullet 1 Znak"/>
    <w:link w:val="Akapitzlist"/>
    <w:uiPriority w:val="34"/>
    <w:rsid w:val="002F7D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019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01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01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krrit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721FA-1E0F-4282-B6C1-2FF0CFE26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1493</Words>
  <Characters>8963</Characters>
  <Application>Microsoft Office Word</Application>
  <DocSecurity>4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Jesionek Magdalena</dc:creator>
  <cp:keywords/>
  <dc:description/>
  <cp:lastModifiedBy>Jesionek Magdalena</cp:lastModifiedBy>
  <cp:revision>2</cp:revision>
  <cp:lastPrinted>2020-01-14T11:20:00Z</cp:lastPrinted>
  <dcterms:created xsi:type="dcterms:W3CDTF">2020-01-14T11:28:00Z</dcterms:created>
  <dcterms:modified xsi:type="dcterms:W3CDTF">2020-01-14T11:28:00Z</dcterms:modified>
</cp:coreProperties>
</file>