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D16F" w14:textId="7CB6E760" w:rsidR="00BD0A52" w:rsidRDefault="00BD0A52" w:rsidP="00846DA6">
      <w:pPr>
        <w:spacing w:after="0"/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t xml:space="preserve">Załącznik nr 5 do </w:t>
      </w:r>
      <w:r w:rsidR="00756AD6">
        <w:rPr>
          <w:rFonts w:cstheme="minorHAnsi"/>
          <w:b/>
          <w:i/>
        </w:rPr>
        <w:t>Ogłoszenia</w:t>
      </w:r>
    </w:p>
    <w:p w14:paraId="0C3DB8C8" w14:textId="77777777" w:rsidR="0000392B" w:rsidRPr="006A04E5" w:rsidRDefault="0000392B" w:rsidP="00846DA6">
      <w:pPr>
        <w:spacing w:after="0"/>
        <w:jc w:val="right"/>
        <w:rPr>
          <w:rFonts w:cstheme="minorHAnsi"/>
          <w:b/>
          <w:i/>
        </w:rPr>
      </w:pPr>
    </w:p>
    <w:p w14:paraId="3BDEDF0B" w14:textId="4BE9E443" w:rsidR="00710E2A" w:rsidRDefault="00BD0A52" w:rsidP="00846DA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WYKAZ USŁUG</w:t>
      </w:r>
      <w:r w:rsidR="0000392B">
        <w:rPr>
          <w:rFonts w:cstheme="minorHAnsi"/>
          <w:b/>
          <w:bCs/>
          <w:sz w:val="28"/>
          <w:szCs w:val="28"/>
        </w:rPr>
        <w:t xml:space="preserve"> </w:t>
      </w:r>
    </w:p>
    <w:p w14:paraId="66E6B002" w14:textId="77777777" w:rsidR="00CA2499" w:rsidRPr="006A04E5" w:rsidRDefault="00CA2499" w:rsidP="00846DA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04FB7BA" w14:textId="77777777" w:rsidR="00846DA6" w:rsidRDefault="00846DA6" w:rsidP="00846DA6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96F4CC6" w14:textId="295D032E" w:rsidR="00BD0A52" w:rsidRDefault="00BD0A52" w:rsidP="00846DA6">
      <w:pPr>
        <w:spacing w:after="0"/>
        <w:ind w:right="6462"/>
        <w:jc w:val="both"/>
        <w:rPr>
          <w:rFonts w:cstheme="minorHAnsi"/>
          <w:b/>
          <w:u w:val="single"/>
        </w:rPr>
      </w:pPr>
      <w:r w:rsidRPr="006A04E5">
        <w:rPr>
          <w:rFonts w:cstheme="minorHAnsi"/>
          <w:b/>
          <w:u w:val="single"/>
        </w:rPr>
        <w:t xml:space="preserve">NAZWA WYKONAWCY </w:t>
      </w:r>
    </w:p>
    <w:p w14:paraId="03BFFF5C" w14:textId="77777777" w:rsidR="00710E2A" w:rsidRPr="006A04E5" w:rsidRDefault="00710E2A" w:rsidP="00846DA6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1B2B0D98" w14:textId="5D832CC2" w:rsidR="004316A6" w:rsidRPr="006A04E5" w:rsidRDefault="004316A6" w:rsidP="00846DA6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.....................................................……</w:t>
      </w:r>
    </w:p>
    <w:p w14:paraId="23693FAB" w14:textId="77777777" w:rsidR="00BD0A52" w:rsidRPr="006A04E5" w:rsidRDefault="00BD0A52" w:rsidP="00846DA6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4ED44AD7" w14:textId="77777777" w:rsidR="00850DF5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Biur</w:t>
      </w:r>
      <w:r>
        <w:rPr>
          <w:rFonts w:cstheme="minorHAnsi"/>
          <w:b/>
          <w:bCs/>
        </w:rPr>
        <w:t>o</w:t>
      </w:r>
      <w:r w:rsidRPr="0047296B">
        <w:rPr>
          <w:rFonts w:cstheme="minorHAnsi"/>
          <w:b/>
          <w:bCs/>
        </w:rPr>
        <w:t xml:space="preserve"> Krajowej Rady Radiofonii </w:t>
      </w:r>
    </w:p>
    <w:p w14:paraId="4147F811" w14:textId="77777777" w:rsidR="00850DF5" w:rsidRPr="0047296B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0104757A" w14:textId="77777777" w:rsidR="00850DF5" w:rsidRPr="0047296B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231B7FDF" w14:textId="77777777" w:rsidR="00850DF5" w:rsidRDefault="00850DF5" w:rsidP="00850DF5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0A7F3B94" w14:textId="77777777" w:rsidR="00BD0A52" w:rsidRPr="006A04E5" w:rsidRDefault="00BD0A52" w:rsidP="00846DA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7921087" w14:textId="77777777" w:rsidR="00650EDD" w:rsidRDefault="00650EDD" w:rsidP="00135851">
      <w:pPr>
        <w:spacing w:after="60" w:line="240" w:lineRule="auto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14:paraId="768D36B6" w14:textId="34213828" w:rsidR="00135851" w:rsidRDefault="00135851" w:rsidP="00135851">
      <w:pPr>
        <w:spacing w:after="60" w:line="240" w:lineRule="auto"/>
        <w:jc w:val="both"/>
        <w:rPr>
          <w:rFonts w:ascii="Calibri" w:hAnsi="Calibri" w:cs="Calibri"/>
          <w:b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00BAEAF5" w14:textId="77777777" w:rsidR="00650EDD" w:rsidRPr="00F7579C" w:rsidRDefault="00650EDD" w:rsidP="00135851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</w:p>
    <w:p w14:paraId="6937EFC1" w14:textId="77777777" w:rsidR="00E33438" w:rsidRDefault="00E33438" w:rsidP="00E3343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0F04C6E" w14:textId="1B92C90E" w:rsidR="00C0112C" w:rsidRPr="00C24725" w:rsidRDefault="00E33438" w:rsidP="00E33438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CZEŚĆ A</w:t>
      </w:r>
    </w:p>
    <w:p w14:paraId="295207FB" w14:textId="6AD7CC6D" w:rsidR="00710E2A" w:rsidRPr="00C24725" w:rsidRDefault="00E33438" w:rsidP="00E33438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WYKAZ USŁUG SPEŁNIAJĄCYCH WARUNEK UDZIAŁU W POSTĘPOWANIU</w:t>
      </w:r>
    </w:p>
    <w:p w14:paraId="34076AA3" w14:textId="77777777" w:rsidR="00E33438" w:rsidRDefault="00E33438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0000"/>
        </w:rPr>
      </w:pPr>
    </w:p>
    <w:p w14:paraId="15FA1058" w14:textId="73CA540D" w:rsidR="00710E2A" w:rsidRPr="00885829" w:rsidRDefault="00710E2A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85829">
        <w:rPr>
          <w:rFonts w:cstheme="minorHAnsi"/>
          <w:b/>
          <w:i/>
          <w:color w:val="000000"/>
        </w:rPr>
        <w:t>poniżej przedstawiamy wykaz usług spełniających warun</w:t>
      </w:r>
      <w:r w:rsidR="00846DA6" w:rsidRPr="00885829">
        <w:rPr>
          <w:rFonts w:cstheme="minorHAnsi"/>
          <w:b/>
          <w:i/>
          <w:color w:val="000000"/>
        </w:rPr>
        <w:t>ek</w:t>
      </w:r>
      <w:r w:rsidRPr="00885829">
        <w:rPr>
          <w:rFonts w:cstheme="minorHAnsi"/>
          <w:b/>
          <w:i/>
          <w:color w:val="000000"/>
        </w:rPr>
        <w:t xml:space="preserve"> udziału w postępowaniu określon</w:t>
      </w:r>
      <w:r w:rsidR="00846DA6" w:rsidRPr="00885829">
        <w:rPr>
          <w:rFonts w:cstheme="minorHAnsi"/>
          <w:b/>
          <w:i/>
          <w:color w:val="000000"/>
        </w:rPr>
        <w:t>y</w:t>
      </w:r>
      <w:r w:rsidRPr="00885829">
        <w:rPr>
          <w:rFonts w:cstheme="minorHAnsi"/>
          <w:b/>
          <w:i/>
          <w:color w:val="000000"/>
        </w:rPr>
        <w:t xml:space="preserve"> w </w:t>
      </w:r>
      <w:r w:rsidR="007A4A3D" w:rsidRPr="00885829">
        <w:rPr>
          <w:rFonts w:cstheme="minorHAnsi"/>
          <w:b/>
          <w:i/>
          <w:color w:val="000000"/>
        </w:rPr>
        <w:t>rozdziale V</w:t>
      </w:r>
      <w:r w:rsidR="007313E8" w:rsidRPr="00885829">
        <w:rPr>
          <w:rFonts w:cstheme="minorHAnsi"/>
          <w:b/>
          <w:i/>
          <w:color w:val="000000"/>
        </w:rPr>
        <w:t xml:space="preserve"> </w:t>
      </w:r>
      <w:r w:rsidR="00797552" w:rsidRPr="00885829">
        <w:rPr>
          <w:rFonts w:cstheme="minorHAnsi"/>
          <w:b/>
          <w:i/>
          <w:color w:val="000000"/>
        </w:rPr>
        <w:t>pkt</w:t>
      </w:r>
      <w:r w:rsidR="007A4A3D" w:rsidRPr="00885829">
        <w:rPr>
          <w:rFonts w:cstheme="minorHAnsi"/>
          <w:b/>
          <w:i/>
          <w:color w:val="000000"/>
        </w:rPr>
        <w:t xml:space="preserve"> 1, </w:t>
      </w:r>
      <w:proofErr w:type="spellStart"/>
      <w:r w:rsidR="007A4A3D" w:rsidRPr="00885829">
        <w:rPr>
          <w:rFonts w:cstheme="minorHAnsi"/>
          <w:b/>
          <w:i/>
          <w:color w:val="000000"/>
        </w:rPr>
        <w:t>p</w:t>
      </w:r>
      <w:r w:rsidR="00797552" w:rsidRPr="00885829">
        <w:rPr>
          <w:rFonts w:cstheme="minorHAnsi"/>
          <w:b/>
          <w:i/>
          <w:color w:val="000000"/>
        </w:rPr>
        <w:t>p</w:t>
      </w:r>
      <w:r w:rsidR="007A4A3D" w:rsidRPr="00885829">
        <w:rPr>
          <w:rFonts w:cstheme="minorHAnsi"/>
          <w:b/>
          <w:i/>
          <w:color w:val="000000"/>
        </w:rPr>
        <w:t>kt</w:t>
      </w:r>
      <w:proofErr w:type="spellEnd"/>
      <w:r w:rsidR="007A4A3D" w:rsidRPr="00885829">
        <w:rPr>
          <w:rFonts w:cstheme="minorHAnsi"/>
          <w:b/>
          <w:i/>
          <w:color w:val="000000"/>
        </w:rPr>
        <w:t xml:space="preserve"> 1</w:t>
      </w:r>
      <w:r w:rsidR="009F6FC7" w:rsidRPr="00885829">
        <w:rPr>
          <w:rFonts w:cstheme="minorHAnsi"/>
          <w:b/>
          <w:i/>
          <w:color w:val="000000"/>
        </w:rPr>
        <w:t>)</w:t>
      </w:r>
      <w:r w:rsidR="007A4A3D" w:rsidRPr="00885829">
        <w:rPr>
          <w:rFonts w:cstheme="minorHAnsi"/>
          <w:b/>
          <w:i/>
          <w:color w:val="000000"/>
        </w:rPr>
        <w:t xml:space="preserve"> </w:t>
      </w:r>
      <w:r w:rsidR="00756AD6">
        <w:rPr>
          <w:rFonts w:cstheme="minorHAnsi"/>
          <w:b/>
          <w:i/>
          <w:color w:val="000000"/>
        </w:rPr>
        <w:t>Ogłoszenia</w:t>
      </w:r>
      <w:r w:rsidR="00D60979" w:rsidRPr="00885829">
        <w:rPr>
          <w:rFonts w:cstheme="minorHAnsi"/>
          <w:b/>
          <w:i/>
          <w:color w:val="000000"/>
        </w:rPr>
        <w:t>:</w:t>
      </w:r>
    </w:p>
    <w:p w14:paraId="1B2D917D" w14:textId="77777777" w:rsidR="00710E2A" w:rsidRPr="00710E2A" w:rsidRDefault="00710E2A" w:rsidP="00710E2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bookmarkStart w:id="0" w:name="_Hlk3119725"/>
    </w:p>
    <w:tbl>
      <w:tblPr>
        <w:tblW w:w="134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310"/>
        <w:gridCol w:w="2551"/>
        <w:gridCol w:w="142"/>
        <w:gridCol w:w="2693"/>
        <w:gridCol w:w="2693"/>
      </w:tblGrid>
      <w:tr w:rsidR="00846DA6" w14:paraId="7E32D87F" w14:textId="77777777" w:rsidTr="008867B6">
        <w:trPr>
          <w:gridAfter w:val="1"/>
          <w:wAfter w:w="2693" w:type="dxa"/>
          <w:trHeight w:val="200"/>
        </w:trPr>
        <w:tc>
          <w:tcPr>
            <w:tcW w:w="10778" w:type="dxa"/>
            <w:gridSpan w:val="5"/>
            <w:shd w:val="clear" w:color="auto" w:fill="D9D9D9" w:themeFill="background1" w:themeFillShade="D9"/>
          </w:tcPr>
          <w:p w14:paraId="14788648" w14:textId="77777777" w:rsidR="005B137D" w:rsidRDefault="005B137D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" w:name="_Hlk519600455"/>
          </w:p>
          <w:p w14:paraId="36B90D3E" w14:textId="4A654409" w:rsidR="00433EA5" w:rsidRDefault="00846DA6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WYKAZ USŁUG SPEŁNIAJĄCYCH WARUNEK UDZIAŁU W POSTĘPOWANIU OKREŚLONY W 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ROZDZIALE V </w:t>
            </w:r>
            <w:r w:rsidR="00C0112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PKT 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P</w:t>
            </w:r>
            <w:r w:rsidR="00C0112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="00E33BD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KT 1</w:t>
            </w:r>
            <w:r w:rsidR="009F6FC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56AD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OGŁOSZENIA</w:t>
            </w:r>
            <w:r w:rsidR="00433EA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C1CF6BE" w14:textId="122F2C09" w:rsidR="00846DA6" w:rsidRDefault="00433EA5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CZEŚĆ A</w:t>
            </w:r>
          </w:p>
        </w:tc>
      </w:tr>
      <w:tr w:rsidR="00710E2A" w:rsidRPr="00846DA6" w14:paraId="638F09DC" w14:textId="77777777" w:rsidTr="008867B6">
        <w:trPr>
          <w:gridAfter w:val="1"/>
          <w:wAfter w:w="2693" w:type="dxa"/>
          <w:trHeight w:val="370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6900ECF3" w14:textId="77777777" w:rsidR="00710E2A" w:rsidRPr="00846DA6" w:rsidRDefault="00710E2A" w:rsidP="00692C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710E2A" w:rsidRPr="00C469D0" w14:paraId="261110E0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16C4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2" w:name="_Hlk517252193"/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0883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2FA" w14:textId="77777777" w:rsidR="00710E2A" w:rsidRPr="00380852" w:rsidRDefault="00710E2A" w:rsidP="00EE5BE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710E2A" w:rsidRPr="00C469D0" w14:paraId="3BE74010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52F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64AD" w14:textId="045F4E9F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 w:rsidR="00BD69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="005D15A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krótki</w:t>
            </w:r>
            <w:r w:rsidR="00BD69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0A34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35638" w:rsidRPr="00C469D0" w14:paraId="5415974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6CF3" w14:textId="53E8EC1C" w:rsidR="00135638" w:rsidRPr="00380852" w:rsidRDefault="00135638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05C5" w14:textId="6E29C69C" w:rsidR="00135638" w:rsidRPr="00380852" w:rsidRDefault="00135638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</w:t>
            </w:r>
            <w:r w:rsidR="00255077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usługą </w:t>
            </w:r>
          </w:p>
          <w:p w14:paraId="1F407494" w14:textId="1E1604F3" w:rsidR="00135638" w:rsidRPr="00380852" w:rsidRDefault="00135638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E8D1" w14:textId="0821DD2B" w:rsidR="00135638" w:rsidRPr="00380852" w:rsidRDefault="00135638" w:rsidP="001356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="0084649B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247E" w14:textId="162E658F" w:rsidR="00135638" w:rsidRPr="00380852" w:rsidRDefault="00135638" w:rsidP="001356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 w:rsidR="0084649B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10E2A" w:rsidRPr="00C469D0" w14:paraId="11B07268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4B29" w14:textId="305F3F63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3" w:name="_Hlk517961262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0A6" w14:textId="77777777" w:rsidR="00710E2A" w:rsidRPr="00380852" w:rsidRDefault="00710E2A" w:rsidP="00A7593C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CAAC7" w14:textId="77777777" w:rsidR="00710E2A" w:rsidRPr="00380852" w:rsidRDefault="00710E2A" w:rsidP="00692C3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3"/>
      <w:tr w:rsidR="00710E2A" w:rsidRPr="00C469D0" w14:paraId="0CBDDA7E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B8A7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B356" w14:textId="0F1566A0" w:rsidR="00710E2A" w:rsidRPr="00380852" w:rsidRDefault="00710E2A" w:rsidP="00A759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</w:t>
            </w:r>
            <w:r w:rsidR="001279F1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(Zamawiający)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DCDD3" w14:textId="77777777" w:rsidR="00710E2A" w:rsidRPr="00380852" w:rsidRDefault="00710E2A" w:rsidP="00692C3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0E2A" w:rsidRPr="00C469D0" w14:paraId="3F6DE25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4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C825" w14:textId="77777777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B318" w14:textId="77777777" w:rsidR="00152776" w:rsidRDefault="007E0132" w:rsidP="007E0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="00710E2A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 w:rsidR="00D2617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="00846DA6"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6D2325E" w14:textId="4854A48B" w:rsidR="00710E2A" w:rsidRPr="00380852" w:rsidRDefault="00416FDE" w:rsidP="007E0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ACAE3" w14:textId="77777777" w:rsidR="00C13390" w:rsidRDefault="00C13390" w:rsidP="00C13390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Nazywa podmiotu: ……………………………………………………………</w:t>
            </w:r>
          </w:p>
          <w:p w14:paraId="78E334CF" w14:textId="36864A58" w:rsidR="00710E2A" w:rsidRPr="00380852" w:rsidRDefault="00C13390" w:rsidP="00C13390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10E2A" w:rsidRPr="00C469D0" w14:paraId="3E95886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B252" w14:textId="78503491" w:rsidR="00710E2A" w:rsidRPr="00380852" w:rsidRDefault="00710E2A" w:rsidP="00692C3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4" w:name="_Hlk3119113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7E4" w14:textId="123B63C2" w:rsidR="00710E2A" w:rsidRPr="001B6439" w:rsidRDefault="00710E2A" w:rsidP="00692C3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</w:t>
            </w:r>
            <w:r w:rsidR="00C469D0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ww. </w:t>
            </w:r>
            <w:r w:rsidR="00ED3F23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usługa </w:t>
            </w:r>
            <w:r w:rsidR="00C469D0" w:rsidRPr="001B643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polegała </w:t>
            </w:r>
            <w:bookmarkStart w:id="5" w:name="_Hlk5366065"/>
            <w:r w:rsidR="008053AF" w:rsidRPr="008053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 obsłudze prawnej </w:t>
            </w:r>
            <w:bookmarkEnd w:id="5"/>
            <w:r w:rsidR="008053AF" w:rsidRPr="008053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zakresie realizacji projektów telemetrycznych z uwzględnieniem zagadnień z zakresu prawa zamówień publicznych lub prawa autorskiego lub prawa ochrony danych osobowych</w:t>
            </w:r>
            <w:r w:rsidR="0059016D" w:rsidRPr="008053AF">
              <w:rPr>
                <w:sz w:val="20"/>
                <w:szCs w:val="20"/>
              </w:rPr>
              <w:t>?</w:t>
            </w:r>
            <w:r w:rsidR="00EC0A21"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32739" w14:textId="34828421" w:rsidR="001552A7" w:rsidRDefault="00846DA6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="00710E2A"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ak/nie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14:paraId="5DD13971" w14:textId="0B442893" w:rsidR="001B6439" w:rsidRPr="002E77CD" w:rsidRDefault="001B6439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01AB2B5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5D75A2D" w14:textId="7EC8A52F" w:rsidR="008867B6" w:rsidRPr="00380852" w:rsidRDefault="008867B6" w:rsidP="00D5785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7B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bookmarkEnd w:id="0"/>
      <w:bookmarkEnd w:id="1"/>
      <w:bookmarkEnd w:id="2"/>
      <w:bookmarkEnd w:id="4"/>
      <w:tr w:rsidR="008867B6" w:rsidRPr="00C469D0" w14:paraId="49D65D8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0C3C" w14:textId="2BCA2AE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124C" w14:textId="05DDD7FD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99F70" w14:textId="2AB3AB20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C469D0" w14:paraId="14CDFAB7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7E6F" w14:textId="49B8B68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1FFF" w14:textId="4E3F32F5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751E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77CF3228" w14:textId="6992B9A4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9E33" w14:textId="48BC1A3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E92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6EDDC831" w14:textId="773E4B22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60373" w14:textId="2BD5608C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vAlign w:val="center"/>
          </w:tcPr>
          <w:p w14:paraId="3CE8C436" w14:textId="33E5A4D1" w:rsidR="008867B6" w:rsidRPr="00C469D0" w:rsidRDefault="008867B6" w:rsidP="008867B6"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6C3B94AD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8EFE" w14:textId="0BF0A41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25B" w14:textId="29D4E399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44F1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345FACC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8B8D" w14:textId="672C301C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4EC" w14:textId="253E7F9C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BF96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1F3B343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8F10" w14:textId="69B24A8D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FCFA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50E40E3" w14:textId="5A100964" w:rsidR="008867B6" w:rsidRPr="001B6439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523DC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Nazywa podmiotu: ……………………………………………………………</w:t>
            </w:r>
          </w:p>
          <w:p w14:paraId="3EDC29C5" w14:textId="5B7D834A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926E0B" w:rsidRPr="00C469D0" w14:paraId="5A3CECEA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5F7" w14:textId="79229BF3" w:rsidR="00926E0B" w:rsidRPr="00380852" w:rsidRDefault="00926E0B" w:rsidP="00926E0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E29C" w14:textId="008AB314" w:rsidR="00926E0B" w:rsidRPr="001B6439" w:rsidRDefault="003667C0" w:rsidP="00926E0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667C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obsłudze prawnej w zakresie realizacji projektów telemetrycznych z uwzględnieniem zagadnień z zakresu prawa zamówień publicznych lub prawa autorskiego lub prawa ochrony danych osobowych?</w:t>
            </w:r>
            <w:r w:rsidRPr="003667C0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C716" w14:textId="77777777" w:rsidR="00926E0B" w:rsidRDefault="00926E0B" w:rsidP="00926E0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E205A82" w14:textId="52D0703D" w:rsidR="00926E0B" w:rsidRPr="00380852" w:rsidRDefault="00926E0B" w:rsidP="00926E0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19E80637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33DBFF90" w14:textId="60EF39B6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867B6" w:rsidRPr="00846DA6" w14:paraId="5E0D657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57C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529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5B26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C469D0" w14:paraId="638B50F5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6B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6" w:name="_Hlk517256733"/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48F8" w14:textId="559217A3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106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3050858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B0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B4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1B5EFF71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4A8C" w14:textId="2204D2EA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0D" w14:textId="2E1C20C4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C469D0" w14:paraId="40613F9F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CC54" w14:textId="7F3CA196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8AC8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F373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09B4A9A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7D1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73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C3C5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C469D0" w14:paraId="22B675D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6A44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B15F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0CE5984F" w14:textId="1EAABD71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91587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5F10CDDD" w14:textId="4AEBABE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bookmarkEnd w:id="6"/>
      <w:tr w:rsidR="008867B6" w:rsidRPr="00C469D0" w14:paraId="345F8A25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C226" w14:textId="7F4BC94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4C8D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72CC0E1C" w14:textId="06D6D2F2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0C282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A52C878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34E19C3B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19462E01" w14:textId="4E3347D8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8867B6" w:rsidRPr="00846DA6" w14:paraId="339B311D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5A70C750" w14:textId="2DF404EB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867B6" w:rsidRPr="00846DA6" w14:paraId="6D99F645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F256" w14:textId="41D6EA64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90D" w14:textId="05FC3A7E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AE0D" w14:textId="55B80730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0C0226E7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B532" w14:textId="6CEAC44F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6159" w14:textId="777D23F9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0A05" w14:textId="05D23030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CC62A73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B3CD" w14:textId="3519E694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61C7D811" w14:textId="2177CA8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08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7E7134D8" w14:textId="0BA06F10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DDB7" w14:textId="7231E02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91A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31922DC0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F605" w14:textId="3DAF8FE9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30E" w14:textId="60FA8DBD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EEC0C" w14:textId="55989000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BD7ECD8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491" w14:textId="1330B6D0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4FF1EABA" w14:textId="0ABFD2D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6A7" w14:textId="05EF0F42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6CDF5" w14:textId="3D06B6A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49C3CE38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0731" w14:textId="4EE202E2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839A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19DD2CA2" w14:textId="60AAD02F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845E6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6D6EABDA" w14:textId="79DE538E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5BF2ADDD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647" w14:textId="1AE8FA41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A8BA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25403712" w14:textId="0D9CC672" w:rsidR="008867B6" w:rsidRPr="0070726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EACC8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8276366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7A1D2BB9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45229D20" w14:textId="4C235915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8867B6" w:rsidRPr="00846DA6" w14:paraId="7CB71693" w14:textId="77777777" w:rsidTr="008867B6">
        <w:trPr>
          <w:gridAfter w:val="1"/>
          <w:wAfter w:w="2693" w:type="dxa"/>
          <w:trHeight w:val="370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B89B379" w14:textId="52FB988D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8867B6" w:rsidRPr="00380852" w14:paraId="25C8987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FBA4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8E5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1EDC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0A6221A9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B9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E5B0" w14:textId="010806E1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35A8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4A77E31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09A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A9B9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7104139E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8670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6235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422453E8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1012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61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1E8FF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7864ECA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B9E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DB55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1299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BD4977B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4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84A9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F54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04B302BE" w14:textId="17324A2E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C376D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627CE11A" w14:textId="039738FB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2E77CD" w14:paraId="00C6F223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7C12" w14:textId="15BC6D90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1A0794A2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FDDD961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5C43F3F" w14:textId="5BF4E9F4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047" w14:textId="1CAC0CC3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4BB2D93" w14:textId="7FA3C4B8" w:rsidR="008867B6" w:rsidRPr="00AE6B6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5F13A" w14:textId="77777777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7BD04A7F" w14:textId="639C74B5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przekracza kwoty określone w przepisach wydanych na podstawie art. 11 ust. 8 ustawy </w:t>
            </w:r>
            <w:proofErr w:type="spellStart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wartość jest równa lub przekracza kwoty określone w przepisach wydanych na podstawie art. 11 ust. 8 ustawy </w:t>
            </w:r>
            <w:proofErr w:type="spellStart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D50AE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35962CF0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E448459" w14:textId="5123B635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867B6" w:rsidRPr="00846DA6" w14:paraId="0B77F8C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CE86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D4A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F83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13FFC192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14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5EC4" w14:textId="0E7B1269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F3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4F6784D4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CBED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290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BD8300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B297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19FB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34A3462C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A044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3614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9441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0191978E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E78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8600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AB5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EF52047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FB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DB9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63E6C4CD" w14:textId="2455211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5684C" w14:textId="69A13C5B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2718D6CC" w14:textId="20BEEBFA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93381B" w14:paraId="45FEC6AB" w14:textId="77777777" w:rsidTr="0088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BB60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9346AC9" w14:textId="52DA7D9E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3AF15EE9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8D2EBD5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EAE2664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CE451A2" w14:textId="153ADB4B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FDEB" w14:textId="77777777" w:rsidR="00117FCB" w:rsidRPr="00117FCB" w:rsidRDefault="00117FCB" w:rsidP="00117F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których wartość jest równa lub przekracza kwoty określone w przepisach wydanych na podstawie art. 11 ust. 8 ustawy </w:t>
            </w:r>
            <w:proofErr w:type="spellStart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117F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7E1C87D8" w14:textId="1656FB7D" w:rsidR="008867B6" w:rsidRPr="00380852" w:rsidRDefault="00117FCB" w:rsidP="00117F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17FCB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C693" w14:textId="77777777" w:rsidR="008867B6" w:rsidRPr="00AE6B6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444946C" w14:textId="2E2911D0" w:rsidR="008867B6" w:rsidRPr="0093381B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846DA6" w14:paraId="73F33A2D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5A185EA1" w14:textId="64CEC7E3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C321E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8867B6" w:rsidRPr="00846DA6" w14:paraId="0D5C2779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B9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7" w:name="_Hlk4684942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A72E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7312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36B369A9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0DB2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3D1B" w14:textId="40F3AAD3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0DA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0A251F9C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3AB5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5D7E0213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851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35D4571B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BD2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5ED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6B09CD84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679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FA4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A4EB1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2814AC6F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C79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0A9D10FA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32E" w14:textId="757EC26E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9209B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2AC004B7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4CC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673F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5F1B71F8" w14:textId="0DDFB7D4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B54DC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3AF02B75" w14:textId="5CF372D5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C06DE4" w:rsidRPr="0093381B" w14:paraId="2EEAE2AC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89C3" w14:textId="77777777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A38C2DB" w14:textId="2311F3D6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7B5D8E00" w14:textId="77777777" w:rsidR="00C06DE4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9E0016A" w14:textId="77777777" w:rsidR="00C06DE4" w:rsidRPr="00380852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3CF" w14:textId="2E6B260C" w:rsidR="00C06DE4" w:rsidRPr="00F81BC0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Czy ww. usługa polegała </w:t>
            </w:r>
            <w:r w:rsidR="00BC1F58" w:rsidRPr="00BC1F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 sporządzeniu </w:t>
            </w:r>
            <w:bookmarkStart w:id="8" w:name="_Hlk4748854"/>
            <w:r w:rsidR="00BC1F58" w:rsidRPr="00BC1F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 w zakresie prac badawczo rozwojowych</w:t>
            </w:r>
            <w:bookmarkEnd w:id="8"/>
            <w:r w:rsidRPr="00F81BC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1A301D1" w14:textId="66D85FC8" w:rsidR="00C06DE4" w:rsidRPr="00EF675C" w:rsidRDefault="00C06DE4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(niewłaściwe skreślić)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34716" w14:textId="1AFD6B1F" w:rsidR="00C06DE4" w:rsidRPr="00EF675C" w:rsidRDefault="00C06DE4" w:rsidP="00BC1F58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bookmarkEnd w:id="7"/>
      <w:tr w:rsidR="008867B6" w:rsidRPr="00846DA6" w14:paraId="25256DA4" w14:textId="77777777" w:rsidTr="008867B6">
        <w:trPr>
          <w:gridAfter w:val="1"/>
          <w:wAfter w:w="2693" w:type="dxa"/>
          <w:trHeight w:val="269"/>
        </w:trPr>
        <w:tc>
          <w:tcPr>
            <w:tcW w:w="10778" w:type="dxa"/>
            <w:gridSpan w:val="5"/>
            <w:shd w:val="clear" w:color="auto" w:fill="F2F2F2" w:themeFill="background1" w:themeFillShade="F2"/>
          </w:tcPr>
          <w:p w14:paraId="469D8C8A" w14:textId="32CAAA4B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FE335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8867B6" w:rsidRPr="00846DA6" w14:paraId="29C0A296" w14:textId="77777777" w:rsidTr="008867B6">
        <w:trPr>
          <w:gridAfter w:val="1"/>
          <w:wAfter w:w="2693" w:type="dxa"/>
          <w:trHeight w:val="31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E873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C47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21A0" w14:textId="77777777" w:rsidR="008867B6" w:rsidRPr="00846DA6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8867B6" w:rsidRPr="00380852" w14:paraId="44BA8460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1575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067E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D336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7561C29C" w14:textId="77777777" w:rsidTr="008867B6">
        <w:trPr>
          <w:gridAfter w:val="1"/>
          <w:wAfter w:w="2693" w:type="dxa"/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34D6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2578C70B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A78C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0C06254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FA66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248" w14:textId="77777777" w:rsidR="008867B6" w:rsidRPr="00380852" w:rsidRDefault="008867B6" w:rsidP="008867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380852" w14:paraId="73E88445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C30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E78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C940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6CC94E10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B32" w14:textId="77777777" w:rsidR="008867B6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107C8805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CE7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F1F87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867B6" w:rsidRPr="00380852" w14:paraId="5B0826C6" w14:textId="77777777" w:rsidTr="008867B6">
        <w:trPr>
          <w:gridAfter w:val="1"/>
          <w:wAfter w:w="2693" w:type="dxa"/>
          <w:trHeight w:val="5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B8" w14:textId="77777777" w:rsidR="008867B6" w:rsidRPr="00380852" w:rsidRDefault="008867B6" w:rsidP="008867B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7B7" w14:textId="77777777" w:rsidR="008867B6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1A005854" w14:textId="77777777" w:rsidR="008867B6" w:rsidRPr="00380852" w:rsidRDefault="008867B6" w:rsidP="008867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947D7" w14:textId="77777777" w:rsidR="008867B6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0855B4DD" w14:textId="77777777" w:rsidR="008867B6" w:rsidRPr="00380852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867B6" w:rsidRPr="00EF675C" w14:paraId="5794DFE4" w14:textId="77777777" w:rsidTr="008867B6">
        <w:trPr>
          <w:gridAfter w:val="1"/>
          <w:wAfter w:w="2693" w:type="dxa"/>
          <w:trHeight w:val="27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560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371FFD9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6770F7DA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3E16618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916A93F" w14:textId="77777777" w:rsidR="008867B6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567998C" w14:textId="77777777" w:rsidR="008867B6" w:rsidRPr="00380852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6A86" w14:textId="4B435329" w:rsidR="008867B6" w:rsidRPr="00EF675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</w:t>
            </w:r>
            <w:r w:rsidR="007B2903" w:rsidRPr="007B290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sporządzeniu opinii prawnej lub doradztwa prawnego w zakresie przekazywania zadań pomiędzy jednostkami budżetowymi</w:t>
            </w: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3D556847" w14:textId="77777777" w:rsidR="008867B6" w:rsidRPr="00EF675C" w:rsidRDefault="008867B6" w:rsidP="008867B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E3E38" w14:textId="77777777" w:rsidR="008867B6" w:rsidRPr="00EF675C" w:rsidRDefault="008867B6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BF59654" w14:textId="34D109DD" w:rsidR="008867B6" w:rsidRPr="00EF675C" w:rsidRDefault="001A6FC3" w:rsidP="008867B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6FC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r w:rsidRPr="001A6FC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doradztwa prawnego</w:t>
            </w: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</w:tbl>
    <w:p w14:paraId="3E17C548" w14:textId="77777777" w:rsidR="00E33438" w:rsidRDefault="00E33438" w:rsidP="0076493C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</w:p>
    <w:p w14:paraId="6D899C36" w14:textId="0804E026" w:rsidR="007C67F4" w:rsidRDefault="00C469D0" w:rsidP="0076493C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 w:rsidRPr="00C469D0">
        <w:rPr>
          <w:rFonts w:cstheme="minorHAnsi"/>
          <w:b/>
          <w:i/>
          <w:spacing w:val="4"/>
          <w:sz w:val="18"/>
          <w:szCs w:val="18"/>
          <w:u w:val="single"/>
        </w:rPr>
        <w:t>UWAGA</w:t>
      </w:r>
      <w:r w:rsidR="00BD0A52" w:rsidRPr="00C469D0">
        <w:rPr>
          <w:rFonts w:cstheme="minorHAnsi"/>
          <w:b/>
          <w:i/>
          <w:spacing w:val="4"/>
          <w:sz w:val="18"/>
          <w:szCs w:val="18"/>
          <w:u w:val="single"/>
        </w:rPr>
        <w:t>:</w:t>
      </w:r>
      <w:r w:rsidR="004316A6" w:rsidRPr="00C469D0">
        <w:rPr>
          <w:rFonts w:cstheme="minorHAnsi"/>
          <w:b/>
          <w:i/>
          <w:spacing w:val="4"/>
          <w:sz w:val="18"/>
          <w:szCs w:val="18"/>
          <w:u w:val="single"/>
        </w:rPr>
        <w:t xml:space="preserve"> </w:t>
      </w:r>
      <w:r w:rsidR="004316A6" w:rsidRPr="006A04E5">
        <w:rPr>
          <w:rFonts w:cstheme="minorHAnsi"/>
          <w:b/>
          <w:i/>
          <w:spacing w:val="4"/>
          <w:sz w:val="18"/>
          <w:szCs w:val="18"/>
        </w:rPr>
        <w:t>d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>o wykazu należy dołączyć dowody</w:t>
      </w:r>
      <w:r w:rsidR="00574FB6">
        <w:rPr>
          <w:rFonts w:cstheme="minorHAnsi"/>
          <w:b/>
          <w:i/>
          <w:spacing w:val="4"/>
          <w:sz w:val="18"/>
          <w:szCs w:val="18"/>
        </w:rPr>
        <w:t xml:space="preserve"> (</w:t>
      </w:r>
      <w:r w:rsidR="00574FB6" w:rsidRPr="007B7B91">
        <w:rPr>
          <w:rFonts w:cstheme="minorHAnsi"/>
          <w:b/>
          <w:i/>
          <w:spacing w:val="4"/>
          <w:sz w:val="18"/>
          <w:szCs w:val="18"/>
        </w:rPr>
        <w:t>złożone w formie pisemnej – oryginały lub kopie poświadczone za zgodność z oryginałem</w:t>
      </w:r>
      <w:r w:rsidR="00574FB6">
        <w:rPr>
          <w:rFonts w:cstheme="minorHAnsi"/>
          <w:b/>
          <w:i/>
          <w:spacing w:val="4"/>
          <w:sz w:val="18"/>
          <w:szCs w:val="18"/>
        </w:rPr>
        <w:t>)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 xml:space="preserve">, określające czy </w:t>
      </w:r>
      <w:r w:rsidR="005206E9" w:rsidRPr="006A04E5">
        <w:rPr>
          <w:rFonts w:cstheme="minorHAnsi"/>
          <w:b/>
          <w:i/>
          <w:spacing w:val="4"/>
          <w:sz w:val="18"/>
          <w:szCs w:val="18"/>
        </w:rPr>
        <w:t>dana</w:t>
      </w:r>
      <w:r w:rsidR="00BD0A52" w:rsidRPr="006A04E5">
        <w:rPr>
          <w:rFonts w:cstheme="minorHAnsi"/>
          <w:b/>
          <w:i/>
          <w:spacing w:val="4"/>
          <w:sz w:val="18"/>
          <w:szCs w:val="18"/>
        </w:rPr>
        <w:t xml:space="preserve"> usługa została wykonana</w:t>
      </w:r>
      <w:r w:rsidR="001552A7" w:rsidRPr="001552A7">
        <w:rPr>
          <w:rFonts w:cstheme="minorHAnsi"/>
          <w:b/>
          <w:i/>
          <w:spacing w:val="4"/>
          <w:sz w:val="18"/>
          <w:szCs w:val="18"/>
        </w:rPr>
        <w:t xml:space="preserve"> </w:t>
      </w:r>
      <w:r w:rsidR="001552A7" w:rsidRPr="006A04E5">
        <w:rPr>
          <w:rFonts w:cstheme="minorHAnsi"/>
          <w:b/>
          <w:i/>
          <w:spacing w:val="4"/>
          <w:sz w:val="18"/>
          <w:szCs w:val="18"/>
        </w:rPr>
        <w:t>należycie</w:t>
      </w:r>
      <w:r w:rsidR="00BD0A52" w:rsidRPr="002D637F">
        <w:rPr>
          <w:rFonts w:cstheme="minorHAnsi"/>
          <w:b/>
          <w:i/>
          <w:spacing w:val="4"/>
          <w:sz w:val="18"/>
          <w:szCs w:val="18"/>
        </w:rPr>
        <w:t>.</w:t>
      </w:r>
    </w:p>
    <w:p w14:paraId="50A900C9" w14:textId="77777777" w:rsidR="001A5B27" w:rsidRDefault="001A5B27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685E0A7F" w14:textId="185359CE" w:rsidR="00650EDD" w:rsidRPr="00C24725" w:rsidRDefault="00650EDD" w:rsidP="00650ED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lastRenderedPageBreak/>
        <w:t>CZEŚĆ B</w:t>
      </w:r>
    </w:p>
    <w:p w14:paraId="4B5B139B" w14:textId="169EB0A0" w:rsidR="00650EDD" w:rsidRPr="00C24725" w:rsidRDefault="00650EDD" w:rsidP="00650E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C24725">
        <w:rPr>
          <w:rFonts w:cstheme="minorHAnsi"/>
          <w:b/>
          <w:color w:val="FF0000"/>
          <w:sz w:val="24"/>
          <w:szCs w:val="24"/>
        </w:rPr>
        <w:t>WYKAZ USŁUG W CELU DOKONANIA PRZEZ ZAMAWIAJĄCEGO OCENY OFERTY W KRYTERIUM „DOŚWIADCZENIE WYKONAWCY”</w:t>
      </w:r>
    </w:p>
    <w:p w14:paraId="68DC5963" w14:textId="77777777" w:rsidR="00650EDD" w:rsidRDefault="00650EDD" w:rsidP="006A2C7E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0000"/>
        </w:rPr>
      </w:pPr>
    </w:p>
    <w:p w14:paraId="7412C6C9" w14:textId="000C09B0" w:rsidR="006A2C7E" w:rsidRPr="00885829" w:rsidRDefault="006A2C7E" w:rsidP="006A2C7E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85829">
        <w:rPr>
          <w:rFonts w:cstheme="minorHAnsi"/>
          <w:b/>
          <w:i/>
          <w:color w:val="000000"/>
        </w:rPr>
        <w:t xml:space="preserve">poniżej przedstawiamy wykaz usług w celu dokonania przez Zamawiającego oceny oferty w kryterium „Doświadczenie Wykonawcy” określone w rozdziale X </w:t>
      </w:r>
      <w:r w:rsidR="00992AFF" w:rsidRPr="00885829">
        <w:rPr>
          <w:rFonts w:cstheme="minorHAnsi"/>
          <w:b/>
          <w:i/>
          <w:color w:val="000000"/>
        </w:rPr>
        <w:t>pkt</w:t>
      </w:r>
      <w:r w:rsidRPr="00885829">
        <w:rPr>
          <w:rFonts w:cstheme="minorHAnsi"/>
          <w:b/>
          <w:i/>
          <w:color w:val="000000"/>
        </w:rPr>
        <w:t xml:space="preserve"> 4 </w:t>
      </w:r>
      <w:r w:rsidR="00756AD6">
        <w:rPr>
          <w:rFonts w:cstheme="minorHAnsi"/>
          <w:b/>
          <w:i/>
          <w:color w:val="000000"/>
        </w:rPr>
        <w:t>Ogłoszenia</w:t>
      </w:r>
      <w:r w:rsidRPr="00885829">
        <w:rPr>
          <w:rFonts w:cstheme="minorHAnsi"/>
          <w:b/>
        </w:rPr>
        <w:t>:</w:t>
      </w:r>
    </w:p>
    <w:p w14:paraId="16036660" w14:textId="77777777" w:rsidR="00714B4A" w:rsidRPr="00710E2A" w:rsidRDefault="00714B4A" w:rsidP="00714B4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W w:w="10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99"/>
        <w:gridCol w:w="4164"/>
        <w:gridCol w:w="2551"/>
        <w:gridCol w:w="301"/>
        <w:gridCol w:w="2536"/>
      </w:tblGrid>
      <w:tr w:rsidR="00714B4A" w14:paraId="1D8B5DCE" w14:textId="77777777" w:rsidTr="003E26D9">
        <w:trPr>
          <w:trHeight w:val="200"/>
        </w:trPr>
        <w:tc>
          <w:tcPr>
            <w:tcW w:w="10634" w:type="dxa"/>
            <w:gridSpan w:val="6"/>
            <w:shd w:val="clear" w:color="auto" w:fill="D9D9D9" w:themeFill="background1" w:themeFillShade="D9"/>
          </w:tcPr>
          <w:p w14:paraId="1B7B409A" w14:textId="77777777" w:rsidR="00714B4A" w:rsidRDefault="00714B4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3331E57" w14:textId="6E24DF5A" w:rsidR="00CD17F2" w:rsidRDefault="00CD17F2" w:rsidP="00CD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46DA6">
              <w:rPr>
                <w:rFonts w:cstheme="minorHAnsi"/>
                <w:b/>
                <w:color w:val="000000"/>
                <w:sz w:val="20"/>
                <w:szCs w:val="20"/>
              </w:rPr>
              <w:t xml:space="preserve">WYKAZ USŁUG W CELU DOKONANIA PRZEZ ZAMAWIAJĄCEGO OCENY OFERTY W KRYTERIUM „DOŚWIADCZENIE WYKONAWCY” OKREŚLONE W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ROZDZIALE X PKT 4 PPKT 1) </w:t>
            </w:r>
            <w:r w:rsidRPr="00846DA6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56AD6">
              <w:rPr>
                <w:rFonts w:cstheme="minorHAnsi"/>
                <w:b/>
                <w:color w:val="000000"/>
                <w:sz w:val="20"/>
                <w:szCs w:val="20"/>
              </w:rPr>
              <w:t>OGŁOSZENIA</w:t>
            </w:r>
          </w:p>
          <w:p w14:paraId="3B1FD2F6" w14:textId="77777777" w:rsidR="00CD17F2" w:rsidRPr="005657A8" w:rsidRDefault="00CD17F2" w:rsidP="00CD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65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CZEŚĆ B</w:t>
            </w:r>
          </w:p>
          <w:p w14:paraId="1A327A52" w14:textId="72711E7A" w:rsidR="00714B4A" w:rsidRPr="00EB70A7" w:rsidRDefault="00CD17F2" w:rsidP="00CD17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B70A7">
              <w:rPr>
                <w:rFonts w:cstheme="minorHAnsi"/>
                <w:b/>
                <w:color w:val="FF0000"/>
                <w:sz w:val="18"/>
                <w:szCs w:val="18"/>
              </w:rPr>
              <w:t>UWAGA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 xml:space="preserve">: usługi wskazane poniżej muszą spełniać warunek udziału w postępowaniu określony w rozdziale V pkt 1 </w:t>
            </w:r>
            <w:proofErr w:type="spellStart"/>
            <w:r w:rsidRPr="00EB70A7">
              <w:rPr>
                <w:rFonts w:cstheme="minorHAnsi"/>
                <w:color w:val="FF0000"/>
                <w:sz w:val="18"/>
                <w:szCs w:val="18"/>
              </w:rPr>
              <w:t>ppkt</w:t>
            </w:r>
            <w:proofErr w:type="spellEnd"/>
            <w:r w:rsidRPr="00EB70A7">
              <w:rPr>
                <w:rFonts w:cstheme="minorHAnsi"/>
                <w:color w:val="FF0000"/>
                <w:sz w:val="18"/>
                <w:szCs w:val="18"/>
              </w:rPr>
              <w:t xml:space="preserve"> 1) </w:t>
            </w:r>
            <w:r w:rsidR="00756AD6" w:rsidRPr="00EB70A7">
              <w:rPr>
                <w:rFonts w:cstheme="minorHAnsi"/>
                <w:color w:val="FF0000"/>
                <w:sz w:val="18"/>
                <w:szCs w:val="18"/>
              </w:rPr>
              <w:t>Ogłoszenia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>, jednak nie mogą być usługami wykazywanymi na potwierdzenie spełniania tego warunku</w:t>
            </w:r>
            <w:r w:rsidRPr="00EB70A7">
              <w:rPr>
                <w:sz w:val="18"/>
                <w:szCs w:val="18"/>
              </w:rPr>
              <w:t xml:space="preserve"> </w:t>
            </w:r>
            <w:r w:rsidRPr="00EB70A7">
              <w:rPr>
                <w:rFonts w:cstheme="minorHAnsi"/>
                <w:color w:val="FF0000"/>
                <w:sz w:val="18"/>
                <w:szCs w:val="18"/>
              </w:rPr>
              <w:t>tj. w Części A „Wykazu usług”</w:t>
            </w:r>
          </w:p>
        </w:tc>
      </w:tr>
      <w:tr w:rsidR="00714B4A" w:rsidRPr="00846DA6" w14:paraId="6AD33C0D" w14:textId="77777777" w:rsidTr="003E26D9">
        <w:trPr>
          <w:trHeight w:val="370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69A5C4A" w14:textId="77777777" w:rsidR="00714B4A" w:rsidRPr="00846DA6" w:rsidRDefault="00714B4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235BE3" w:rsidRPr="00380852" w14:paraId="3EB06ECE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A7E6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0E60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6167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530F2616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C2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38EC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5B6D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2385D" w:rsidRPr="00380852" w14:paraId="6C856B4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166" w14:textId="77777777" w:rsidR="0072385D" w:rsidRPr="00380852" w:rsidRDefault="0072385D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1E53" w14:textId="6B27CC88" w:rsidR="0072385D" w:rsidRPr="00380852" w:rsidRDefault="0072385D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ECA7" w14:textId="77777777" w:rsidR="0072385D" w:rsidRDefault="0072385D" w:rsidP="0072385D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78CB58" w14:textId="111DAE49" w:rsidR="0072385D" w:rsidRPr="00AE6B62" w:rsidRDefault="0072385D" w:rsidP="0072385D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D825861" w14:textId="2A07E8C0" w:rsidR="0072385D" w:rsidRPr="00380852" w:rsidRDefault="0072385D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219B4183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C40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C1C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0E87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508DA0D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ACA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DD2C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A923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B7E90" w:rsidRPr="002E77CD" w14:paraId="30F28F54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4122" w14:textId="17B9F7DE" w:rsidR="007B7E90" w:rsidRPr="00380852" w:rsidRDefault="007B7E90" w:rsidP="007B7E90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B9AC" w14:textId="00903A8B" w:rsidR="007B7E90" w:rsidRPr="001B6439" w:rsidRDefault="00D1768C" w:rsidP="007B7E90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1768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obsłudze prawnej w zakresie realizacji projektów telemetrycznych z uwzględnieniem zagadnień z zakresu prawa zamówień publicznych lub prawa autorskiego lub prawa ochrony danych osobowych?</w:t>
            </w:r>
            <w:r w:rsidRPr="00D1768C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  <w:bookmarkStart w:id="9" w:name="_GoBack"/>
            <w:bookmarkEnd w:id="9"/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CCC8F" w14:textId="77777777" w:rsidR="007B7E90" w:rsidRDefault="007B7E90" w:rsidP="007B7E9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A06C64F" w14:textId="6534ECD5" w:rsidR="007B7E90" w:rsidRPr="002E77CD" w:rsidRDefault="007B7E90" w:rsidP="007B7E90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846DA6" w14:paraId="6C7EF16B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6471600E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235BE3" w:rsidRPr="00846DA6" w14:paraId="3ED8AE4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8B22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7B87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E4A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69F07B5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58B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879F" w14:textId="189EE8E4" w:rsidR="00235BE3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CC74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352B" w:rsidRPr="00380852" w14:paraId="3BD71B91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CE3" w14:textId="77777777" w:rsidR="00BC352B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5519" w14:textId="2B932AFA" w:rsidR="00BC352B" w:rsidRPr="00380852" w:rsidRDefault="00BC352B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AAD4" w14:textId="77777777" w:rsidR="00BC352B" w:rsidRDefault="00BC352B" w:rsidP="00BC352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0573BD" w14:textId="77777777" w:rsidR="00BC352B" w:rsidRPr="00AE6B62" w:rsidRDefault="00BC352B" w:rsidP="00BC352B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7C3FEF95" w14:textId="4A2A2C20" w:rsidR="00BC352B" w:rsidRPr="00380852" w:rsidRDefault="00BC352B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0EE32992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6E01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E8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0C3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363DA47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7120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D1D" w14:textId="77777777" w:rsidR="00235BE3" w:rsidRPr="00380852" w:rsidRDefault="00235BE3" w:rsidP="003E513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615C2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93381B" w14:paraId="2A94129D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BABD" w14:textId="7946EF69" w:rsidR="00235BE3" w:rsidRPr="00380852" w:rsidRDefault="003E5132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5EB" w14:textId="77777777" w:rsidR="00235BE3" w:rsidRDefault="00235BE3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</w:p>
          <w:p w14:paraId="76A79F2D" w14:textId="65FB8FF4" w:rsidR="0032266B" w:rsidRPr="00380852" w:rsidRDefault="0032266B" w:rsidP="00D620F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27C3C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69B4B913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552CFF58" w14:textId="77777777" w:rsidR="00235BE3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3A4CACF5" w14:textId="77777777" w:rsidR="00235BE3" w:rsidRPr="0093381B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235BE3" w:rsidRPr="00846DA6" w14:paraId="09E3F40D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D9AE23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235BE3" w:rsidRPr="00846DA6" w14:paraId="702D953B" w14:textId="77777777" w:rsidTr="003E26D9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5B70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7A74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98C5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5CFB4E87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E296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7692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B667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7F4A" w:rsidRPr="00380852" w14:paraId="18D021BA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8B54" w14:textId="77777777" w:rsidR="00677F4A" w:rsidRPr="00380852" w:rsidRDefault="00677F4A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6CFB" w14:textId="6CE58D19" w:rsidR="00677F4A" w:rsidRPr="00380852" w:rsidRDefault="00677F4A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701" w14:textId="77777777" w:rsidR="00677F4A" w:rsidRDefault="00677F4A" w:rsidP="00677F4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DC5535" w14:textId="77777777" w:rsidR="00677F4A" w:rsidRPr="00AE6B62" w:rsidRDefault="00677F4A" w:rsidP="00677F4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2EF8C5FC" w14:textId="50123314" w:rsidR="00677F4A" w:rsidRPr="00380852" w:rsidRDefault="00677F4A" w:rsidP="00677F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0AA5D52A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937F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81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3894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3832C4EE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6F79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5CF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B608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4AA6" w:rsidRPr="00AE6B62" w14:paraId="31787968" w14:textId="77777777" w:rsidTr="003E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751D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0C0A7C3" w14:textId="593BD2B4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  <w:p w14:paraId="69F0AF97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18D2632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EFF2D0C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E6FF9E2" w14:textId="77777777" w:rsidR="005B4AA6" w:rsidRDefault="005B4AA6" w:rsidP="005B4AA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BB234AE" w14:textId="77777777" w:rsidR="005B4AA6" w:rsidRPr="00380852" w:rsidRDefault="005B4AA6" w:rsidP="005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E76" w14:textId="77777777" w:rsidR="00233FD5" w:rsidRDefault="00233FD5" w:rsidP="00233FD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E9BD159" w14:textId="150C18E8" w:rsidR="005B4AA6" w:rsidRPr="00AE6B62" w:rsidRDefault="00233FD5" w:rsidP="00233FD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3B908" w14:textId="77777777" w:rsidR="005B4AA6" w:rsidRPr="00AE6B62" w:rsidRDefault="005B4AA6" w:rsidP="005B4AA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2A4EF0CC" w14:textId="569E1B28" w:rsidR="005B4AA6" w:rsidRPr="00AE6B62" w:rsidRDefault="005B4AA6" w:rsidP="005B4AA6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846DA6" w14:paraId="2EFD8336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04042B4B" w14:textId="7CAF68D8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25E4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235BE3" w:rsidRPr="00846DA6" w14:paraId="5ADD951C" w14:textId="77777777" w:rsidTr="003E26D9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737A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E663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405A" w14:textId="77777777" w:rsidR="00235BE3" w:rsidRPr="00846DA6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235BE3" w:rsidRPr="00380852" w14:paraId="667D6E89" w14:textId="77777777" w:rsidTr="003E26D9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39E7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78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406C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23383569" w14:textId="77777777" w:rsidTr="003E26D9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EFC" w14:textId="77777777" w:rsidR="00235BE3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12DCA4FF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06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1E5A50A7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E7F8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BA4" w14:textId="77777777" w:rsidR="00235BE3" w:rsidRPr="00380852" w:rsidRDefault="00235BE3" w:rsidP="00D620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35BE3" w:rsidRPr="00380852" w14:paraId="61549355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70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0EC3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4A06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15CC65F9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04D7" w14:textId="77777777" w:rsidR="00235BE3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49B7613B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E5F5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7B375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35BE3" w:rsidRPr="00380852" w14:paraId="1752DBF1" w14:textId="77777777" w:rsidTr="003E26D9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C75" w14:textId="77777777" w:rsidR="00235BE3" w:rsidRPr="00380852" w:rsidRDefault="00235BE3" w:rsidP="00D620F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DE3" w14:textId="77777777" w:rsidR="00235BE3" w:rsidRPr="00380852" w:rsidRDefault="00235BE3" w:rsidP="00D620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5F132" w14:textId="77777777" w:rsidR="00235BE3" w:rsidRPr="00380852" w:rsidRDefault="00235BE3" w:rsidP="00D620F3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733D" w:rsidRPr="0093381B" w14:paraId="64312845" w14:textId="77777777" w:rsidTr="003E26D9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8AF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A730AE4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4A759416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BBEDFDE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49F1341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5B262A7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77F89CC" w14:textId="77777777" w:rsidR="00E1733D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2D60484" w14:textId="77777777" w:rsidR="00E1733D" w:rsidRPr="00380852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3CA6" w14:textId="5F9F5FD1" w:rsidR="000904E3" w:rsidRPr="000904E3" w:rsidRDefault="000904E3" w:rsidP="000904E3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904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rozwojowych?</w:t>
            </w:r>
          </w:p>
          <w:p w14:paraId="277818A4" w14:textId="13A49087" w:rsidR="00E1733D" w:rsidRPr="00906FC1" w:rsidRDefault="00E1733D" w:rsidP="00E1733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D401C" w14:textId="589E8721" w:rsidR="00E1733D" w:rsidRPr="0093381B" w:rsidRDefault="00E1733D" w:rsidP="000904E3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F6692E" w:rsidRPr="00846DA6" w14:paraId="17BD22D4" w14:textId="77777777" w:rsidTr="003E26D9">
        <w:trPr>
          <w:trHeight w:val="269"/>
        </w:trPr>
        <w:tc>
          <w:tcPr>
            <w:tcW w:w="10634" w:type="dxa"/>
            <w:gridSpan w:val="6"/>
            <w:shd w:val="clear" w:color="auto" w:fill="F2F2F2" w:themeFill="background1" w:themeFillShade="F2"/>
          </w:tcPr>
          <w:p w14:paraId="683A1825" w14:textId="5C0E69B6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254C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F6692E" w:rsidRPr="00846DA6" w14:paraId="0FFF6FCA" w14:textId="77777777" w:rsidTr="003E26D9">
        <w:trPr>
          <w:trHeight w:val="316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B42" w14:textId="77777777" w:rsidR="00F6692E" w:rsidRPr="00846DA6" w:rsidRDefault="00F6692E" w:rsidP="00696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E51" w14:textId="77777777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3D04" w14:textId="77777777" w:rsidR="00F6692E" w:rsidRPr="00846DA6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F6692E" w:rsidRPr="00380852" w14:paraId="1C02582E" w14:textId="77777777" w:rsidTr="003E26D9">
        <w:trPr>
          <w:trHeight w:val="351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47BD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06B6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40EC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62E252AF" w14:textId="77777777" w:rsidTr="003E26D9">
        <w:trPr>
          <w:trHeight w:val="351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AA44" w14:textId="77777777" w:rsidR="00F6692E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14:paraId="3E79A61B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483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Sposób dysponowania wykazywaną usługą </w:t>
            </w:r>
          </w:p>
          <w:p w14:paraId="2713931A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A4C" w14:textId="77777777" w:rsidR="00F6692E" w:rsidRPr="00380852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A4E2" w14:textId="77777777" w:rsidR="00F6692E" w:rsidRPr="00380852" w:rsidRDefault="00F6692E" w:rsidP="00C06D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6692E" w:rsidRPr="00380852" w14:paraId="4ACDFCA9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296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442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4318F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501B23E1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C4B2" w14:textId="77777777" w:rsidR="00F6692E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7720D0AE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9241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1A8F2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692E" w:rsidRPr="00380852" w14:paraId="5FAE0E11" w14:textId="77777777" w:rsidTr="003E26D9">
        <w:trPr>
          <w:trHeight w:val="530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5205" w14:textId="77777777" w:rsidR="00F6692E" w:rsidRPr="00380852" w:rsidRDefault="00F6692E" w:rsidP="00C06DE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5724" w14:textId="77777777" w:rsidR="00F6692E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przypadku powołania się na zasób podmiotu trzeciego należy podać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ę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który zrealizował usługę</w:t>
            </w:r>
          </w:p>
          <w:p w14:paraId="73D2EB4C" w14:textId="77777777" w:rsidR="00F6692E" w:rsidRPr="00380852" w:rsidRDefault="00F6692E" w:rsidP="00C06DE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9C01C" w14:textId="77777777" w:rsidR="00F6692E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podmiotu: ……………………………………………………………</w:t>
            </w:r>
          </w:p>
          <w:p w14:paraId="0E6BFBF8" w14:textId="77777777" w:rsidR="00F6692E" w:rsidRPr="00380852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/nie dotyczy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6692E" w:rsidRPr="00EF675C" w14:paraId="76E21EAF" w14:textId="77777777" w:rsidTr="003E26D9">
        <w:trPr>
          <w:trHeight w:val="275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C20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D327B52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24B1CE82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44C2346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7F20A4D" w14:textId="77777777" w:rsidR="00F6692E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B81E597" w14:textId="77777777" w:rsidR="00F6692E" w:rsidRPr="00380852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5D7" w14:textId="79BB4A56" w:rsidR="00F6692E" w:rsidRPr="00EF675C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</w:t>
            </w:r>
            <w:r w:rsidR="006121B3" w:rsidRPr="006121B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sporządzeniu opinii prawnej lub doradztwa prawnego w zakresie przekazywania zadań pomiędzy jednostkami budżetowymi</w:t>
            </w:r>
            <w:r w:rsidRPr="00EF67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691FD033" w14:textId="77777777" w:rsidR="00F6692E" w:rsidRPr="00EF675C" w:rsidRDefault="00F6692E" w:rsidP="00C06DE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3218D" w14:textId="77777777" w:rsidR="00F6692E" w:rsidRPr="00EF675C" w:rsidRDefault="00F6692E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675C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35AADCB7" w14:textId="2DA268F1" w:rsidR="00F6692E" w:rsidRPr="00EF675C" w:rsidRDefault="00934894" w:rsidP="00C06D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3489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opinii prawnej/ doradztwa prawnego</w:t>
            </w:r>
            <w:r w:rsidRPr="0093489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</w:tbl>
    <w:p w14:paraId="7F0C82C8" w14:textId="77777777" w:rsidR="00714B4A" w:rsidRPr="002B0516" w:rsidRDefault="00714B4A" w:rsidP="00125E4A">
      <w:pPr>
        <w:spacing w:after="0" w:line="240" w:lineRule="auto"/>
        <w:ind w:right="51"/>
        <w:rPr>
          <w:rFonts w:ascii="Calibri" w:eastAsia="Arial, Arial" w:hAnsi="Calibri" w:cs="Calibri"/>
          <w:b/>
          <w:bCs/>
          <w:spacing w:val="4"/>
          <w:sz w:val="20"/>
          <w:szCs w:val="20"/>
        </w:rPr>
      </w:pPr>
    </w:p>
    <w:p w14:paraId="24D59B4B" w14:textId="77777777" w:rsidR="006A2C7E" w:rsidRPr="0098662C" w:rsidRDefault="006A2C7E" w:rsidP="006A2C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98662C">
        <w:rPr>
          <w:rFonts w:cstheme="minorHAnsi"/>
          <w:b/>
          <w:i/>
          <w:sz w:val="18"/>
          <w:szCs w:val="18"/>
        </w:rPr>
        <w:t>Wykonawca modeluje powyższą tabelę w zależności od ilości i rodzaju usług, które wykazuje w celu dokonania przez Zamawiającego oceny ofert w kryterium „Doświadczenie Wykonawcy”.</w:t>
      </w:r>
    </w:p>
    <w:p w14:paraId="31B34365" w14:textId="77777777" w:rsidR="006A2C7E" w:rsidRPr="0098662C" w:rsidRDefault="006A2C7E" w:rsidP="006A2C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pacing w:val="4"/>
          <w:sz w:val="18"/>
          <w:szCs w:val="18"/>
        </w:rPr>
      </w:pPr>
    </w:p>
    <w:p w14:paraId="751E6EC4" w14:textId="24DD7B75" w:rsidR="006A2C7E" w:rsidRPr="00EE5BE7" w:rsidRDefault="006A2C7E" w:rsidP="006A2C7E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r w:rsidRPr="0098662C">
        <w:rPr>
          <w:rFonts w:cstheme="minorHAnsi"/>
          <w:b/>
          <w:i/>
          <w:spacing w:val="4"/>
          <w:sz w:val="18"/>
          <w:szCs w:val="18"/>
          <w:u w:val="single"/>
        </w:rPr>
        <w:t xml:space="preserve">UWAGA: </w:t>
      </w:r>
      <w:r w:rsidRPr="0098662C">
        <w:rPr>
          <w:rFonts w:cstheme="minorHAnsi"/>
          <w:b/>
          <w:i/>
          <w:spacing w:val="4"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p w14:paraId="56E804E5" w14:textId="7014B48C" w:rsidR="00702D8D" w:rsidRPr="00702D8D" w:rsidRDefault="00702D8D" w:rsidP="00702D8D">
      <w:pPr>
        <w:jc w:val="both"/>
        <w:rPr>
          <w:rFonts w:cstheme="minorHAnsi"/>
          <w:sz w:val="18"/>
          <w:szCs w:val="18"/>
        </w:rPr>
      </w:pPr>
      <w:r w:rsidRPr="00702D8D">
        <w:rPr>
          <w:rFonts w:cstheme="minorHAnsi"/>
          <w:b/>
          <w:i/>
          <w:sz w:val="18"/>
          <w:szCs w:val="18"/>
        </w:rPr>
        <w:lastRenderedPageBreak/>
        <w:t xml:space="preserve">Zamawiający za każdą usługę (poza usługami wykazywanymi na potrzeby spełniania warunku udziału w postępowaniu tj. w Części A „Wykazu usług”) </w:t>
      </w:r>
      <w:r w:rsidRPr="0098662C">
        <w:rPr>
          <w:rFonts w:cstheme="minorHAnsi"/>
          <w:b/>
          <w:i/>
          <w:sz w:val="18"/>
          <w:szCs w:val="18"/>
        </w:rPr>
        <w:t>spełniającą warunki określone w</w:t>
      </w:r>
      <w:bookmarkStart w:id="10" w:name="_Hlk2700394"/>
      <w:r w:rsidRPr="0098662C">
        <w:rPr>
          <w:rFonts w:cstheme="minorHAnsi"/>
          <w:b/>
          <w:i/>
          <w:sz w:val="18"/>
          <w:szCs w:val="18"/>
        </w:rPr>
        <w:t xml:space="preserve"> rozdziale V pkt 1 </w:t>
      </w:r>
      <w:proofErr w:type="spellStart"/>
      <w:r w:rsidRPr="0098662C">
        <w:rPr>
          <w:rFonts w:cstheme="minorHAnsi"/>
          <w:b/>
          <w:i/>
          <w:sz w:val="18"/>
          <w:szCs w:val="18"/>
        </w:rPr>
        <w:t>ppkt</w:t>
      </w:r>
      <w:proofErr w:type="spellEnd"/>
      <w:r w:rsidRPr="0098662C">
        <w:rPr>
          <w:rFonts w:cstheme="minorHAnsi"/>
          <w:b/>
          <w:i/>
          <w:sz w:val="18"/>
          <w:szCs w:val="18"/>
        </w:rPr>
        <w:t xml:space="preserve"> 1) lit. a) - </w:t>
      </w:r>
      <w:r w:rsidR="003B5FDA">
        <w:rPr>
          <w:rFonts w:cstheme="minorHAnsi"/>
          <w:b/>
          <w:i/>
          <w:sz w:val="18"/>
          <w:szCs w:val="18"/>
        </w:rPr>
        <w:t>e</w:t>
      </w:r>
      <w:r w:rsidRPr="0098662C">
        <w:rPr>
          <w:rFonts w:cstheme="minorHAnsi"/>
          <w:b/>
          <w:i/>
          <w:sz w:val="18"/>
          <w:szCs w:val="18"/>
        </w:rPr>
        <w:t xml:space="preserve">) </w:t>
      </w:r>
      <w:r w:rsidRPr="0098662C">
        <w:rPr>
          <w:rFonts w:cstheme="minorHAnsi"/>
          <w:b/>
          <w:bCs/>
          <w:i/>
          <w:sz w:val="18"/>
          <w:szCs w:val="18"/>
        </w:rPr>
        <w:t xml:space="preserve">(jedną usługę) </w:t>
      </w:r>
      <w:r w:rsidR="00756AD6">
        <w:rPr>
          <w:rFonts w:cstheme="minorHAnsi"/>
          <w:b/>
          <w:i/>
          <w:sz w:val="18"/>
          <w:szCs w:val="18"/>
        </w:rPr>
        <w:t>Ogłoszenia</w:t>
      </w:r>
      <w:bookmarkEnd w:id="10"/>
      <w:r w:rsidRPr="0098662C">
        <w:rPr>
          <w:rFonts w:cstheme="minorHAnsi"/>
          <w:b/>
          <w:i/>
          <w:sz w:val="18"/>
          <w:szCs w:val="18"/>
          <w:u w:val="single"/>
        </w:rPr>
        <w:t xml:space="preserve">, przyzna </w:t>
      </w:r>
      <w:r w:rsidR="009B6EE5">
        <w:rPr>
          <w:rFonts w:cstheme="minorHAnsi"/>
          <w:b/>
          <w:i/>
          <w:sz w:val="18"/>
          <w:szCs w:val="18"/>
          <w:u w:val="single"/>
        </w:rPr>
        <w:t>1</w:t>
      </w:r>
      <w:r w:rsidRPr="0098662C">
        <w:rPr>
          <w:rFonts w:cstheme="minorHAnsi"/>
          <w:b/>
          <w:i/>
          <w:sz w:val="18"/>
          <w:szCs w:val="18"/>
          <w:u w:val="single"/>
        </w:rPr>
        <w:t xml:space="preserve"> pkt.</w:t>
      </w:r>
      <w:r w:rsidRPr="0098662C">
        <w:rPr>
          <w:rFonts w:cstheme="minorHAnsi"/>
          <w:b/>
          <w:i/>
          <w:sz w:val="18"/>
          <w:szCs w:val="18"/>
        </w:rPr>
        <w:t xml:space="preserve"> Maksymalnie można otrzymać </w:t>
      </w:r>
      <w:r w:rsidR="00FA15A7">
        <w:rPr>
          <w:rFonts w:cstheme="minorHAnsi"/>
          <w:b/>
          <w:i/>
          <w:sz w:val="18"/>
          <w:szCs w:val="18"/>
        </w:rPr>
        <w:t>3</w:t>
      </w:r>
      <w:r w:rsidRPr="0098662C">
        <w:rPr>
          <w:rFonts w:cstheme="minorHAnsi"/>
          <w:b/>
          <w:i/>
          <w:sz w:val="18"/>
          <w:szCs w:val="18"/>
        </w:rPr>
        <w:t>0 pkt.</w:t>
      </w:r>
    </w:p>
    <w:p w14:paraId="2B8C5C27" w14:textId="77777777" w:rsidR="006A2C7E" w:rsidRDefault="006A2C7E" w:rsidP="006A2C7E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686A7333" w14:textId="4F563E79" w:rsidR="0076493C" w:rsidRDefault="0076493C" w:rsidP="0076493C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3AA78F22" w14:textId="77777777" w:rsidR="00C469D0" w:rsidRPr="0076493C" w:rsidRDefault="00C469D0" w:rsidP="0076493C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</w:p>
    <w:p w14:paraId="65F26163" w14:textId="3CECF728" w:rsidR="007C67F4" w:rsidRDefault="004316A6" w:rsidP="004316A6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D066C5">
        <w:rPr>
          <w:rFonts w:cstheme="minorHAnsi"/>
        </w:rPr>
        <w:t>9</w:t>
      </w:r>
      <w:r w:rsidRPr="006A04E5">
        <w:rPr>
          <w:rFonts w:cstheme="minorHAnsi"/>
        </w:rPr>
        <w:t xml:space="preserve"> r. </w:t>
      </w:r>
    </w:p>
    <w:p w14:paraId="11A37079" w14:textId="77777777" w:rsidR="009C7384" w:rsidRPr="006A04E5" w:rsidRDefault="009C7384" w:rsidP="004316A6">
      <w:pPr>
        <w:spacing w:after="0"/>
        <w:jc w:val="both"/>
        <w:rPr>
          <w:rFonts w:cstheme="minorHAnsi"/>
        </w:rPr>
      </w:pPr>
    </w:p>
    <w:p w14:paraId="0F4CF9F2" w14:textId="77777777" w:rsidR="004316A6" w:rsidRPr="006A04E5" w:rsidRDefault="004316A6" w:rsidP="004316A6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171D6AD2" w14:textId="77777777" w:rsidR="004316A6" w:rsidRPr="006A04E5" w:rsidRDefault="004316A6" w:rsidP="00404CB3">
      <w:pPr>
        <w:spacing w:after="0" w:line="240" w:lineRule="auto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</w:p>
    <w:p w14:paraId="573D8D78" w14:textId="01FCD002" w:rsidR="007C67F4" w:rsidRDefault="004316A6" w:rsidP="0076493C">
      <w:pPr>
        <w:spacing w:line="240" w:lineRule="auto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05AB15DA" w14:textId="7CFBA161" w:rsidR="00380FD5" w:rsidRDefault="007C67F4" w:rsidP="004C6A6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</w:rPr>
        <w:t>*niepotrzebne skreślić</w:t>
      </w:r>
    </w:p>
    <w:p w14:paraId="64B26A2E" w14:textId="77777777" w:rsidR="004C6A66" w:rsidRPr="00987AAF" w:rsidRDefault="004C6A66" w:rsidP="004C6A66">
      <w:pPr>
        <w:spacing w:after="0"/>
        <w:rPr>
          <w:rFonts w:cstheme="minorHAnsi"/>
          <w:sz w:val="20"/>
          <w:szCs w:val="20"/>
        </w:rPr>
      </w:pPr>
    </w:p>
    <w:sectPr w:rsidR="004C6A66" w:rsidRPr="00987AAF" w:rsidSect="002003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021" w:bottom="1361" w:left="1021" w:header="794" w:footer="397" w:gutter="0"/>
      <w:pgBorders w:offsetFrom="page">
        <w:top w:val="none" w:sz="229" w:space="14" w:color="000078" w:shadow="1"/>
        <w:left w:val="none" w:sz="0" w:space="1" w:color="000000" w:shadow="1" w:frame="1"/>
        <w:bottom w:val="none" w:sz="0" w:space="6" w:color="F61400" w:shadow="1"/>
        <w:right w:val="none" w:sz="255" w:space="20" w:color="AF0023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BC0A1" w14:textId="77777777" w:rsidR="00F01427" w:rsidRDefault="00F01427">
      <w:pPr>
        <w:spacing w:after="0" w:line="240" w:lineRule="auto"/>
      </w:pPr>
      <w:r>
        <w:separator/>
      </w:r>
    </w:p>
  </w:endnote>
  <w:endnote w:type="continuationSeparator" w:id="0">
    <w:p w14:paraId="1CAE067E" w14:textId="77777777" w:rsidR="00F01427" w:rsidRDefault="00F0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925085"/>
      <w:docPartObj>
        <w:docPartGallery w:val="Page Numbers (Bottom of Page)"/>
        <w:docPartUnique/>
      </w:docPartObj>
    </w:sdtPr>
    <w:sdtEndPr/>
    <w:sdtContent>
      <w:p w14:paraId="28457301" w14:textId="12A98392" w:rsidR="00C06DE4" w:rsidRDefault="00C06DE4" w:rsidP="00F910EB">
        <w:pPr>
          <w:pStyle w:val="Stopka"/>
          <w:tabs>
            <w:tab w:val="clear" w:pos="4536"/>
          </w:tabs>
        </w:pPr>
        <w:r>
          <w:tab/>
        </w:r>
        <w:r w:rsidRPr="00415577">
          <w:rPr>
            <w:sz w:val="18"/>
            <w:szCs w:val="18"/>
          </w:rPr>
          <w:fldChar w:fldCharType="begin"/>
        </w:r>
        <w:r w:rsidRPr="00415577">
          <w:rPr>
            <w:sz w:val="18"/>
            <w:szCs w:val="18"/>
          </w:rPr>
          <w:instrText>PAGE   \* MERGEFORMAT</w:instrText>
        </w:r>
        <w:r w:rsidRPr="00415577">
          <w:rPr>
            <w:sz w:val="18"/>
            <w:szCs w:val="18"/>
          </w:rPr>
          <w:fldChar w:fldCharType="separate"/>
        </w:r>
        <w:r w:rsidRPr="00415577">
          <w:rPr>
            <w:noProof/>
            <w:sz w:val="18"/>
            <w:szCs w:val="18"/>
          </w:rPr>
          <w:t>3</w:t>
        </w:r>
        <w:r w:rsidRPr="00415577">
          <w:rPr>
            <w:sz w:val="18"/>
            <w:szCs w:val="18"/>
          </w:rPr>
          <w:fldChar w:fldCharType="end"/>
        </w:r>
      </w:p>
    </w:sdtContent>
  </w:sdt>
  <w:p w14:paraId="0AE54E03" w14:textId="77777777" w:rsidR="00C06DE4" w:rsidRDefault="00C06DE4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2226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F5FD1" w14:textId="41A296C5" w:rsidR="00C06DE4" w:rsidRPr="003B7C29" w:rsidRDefault="00C06DE4">
        <w:pPr>
          <w:pStyle w:val="Stopka"/>
          <w:jc w:val="right"/>
          <w:rPr>
            <w:sz w:val="20"/>
            <w:szCs w:val="20"/>
          </w:rPr>
        </w:pPr>
        <w:r w:rsidRPr="003B7C29">
          <w:rPr>
            <w:sz w:val="20"/>
            <w:szCs w:val="20"/>
          </w:rPr>
          <w:fldChar w:fldCharType="begin"/>
        </w:r>
        <w:r w:rsidRPr="003B7C29">
          <w:rPr>
            <w:sz w:val="20"/>
            <w:szCs w:val="20"/>
          </w:rPr>
          <w:instrText>PAGE   \* MERGEFORMAT</w:instrText>
        </w:r>
        <w:r w:rsidRPr="003B7C2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Pr="003B7C29">
          <w:rPr>
            <w:sz w:val="20"/>
            <w:szCs w:val="20"/>
          </w:rPr>
          <w:fldChar w:fldCharType="end"/>
        </w:r>
      </w:p>
    </w:sdtContent>
  </w:sdt>
  <w:p w14:paraId="6D38794F" w14:textId="2C9C22CA" w:rsidR="00C06DE4" w:rsidRDefault="00C06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FCD4" w14:textId="77777777" w:rsidR="00F01427" w:rsidRDefault="00F01427">
      <w:pPr>
        <w:spacing w:after="0" w:line="240" w:lineRule="auto"/>
      </w:pPr>
      <w:r>
        <w:separator/>
      </w:r>
    </w:p>
  </w:footnote>
  <w:footnote w:type="continuationSeparator" w:id="0">
    <w:p w14:paraId="38EE0250" w14:textId="77777777" w:rsidR="00F01427" w:rsidRDefault="00F0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C5BD" w14:textId="77777777" w:rsidR="004F68D0" w:rsidRPr="00070410" w:rsidRDefault="004F68D0" w:rsidP="004F68D0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1FD1DD8B" w14:textId="77777777" w:rsidR="00C06DE4" w:rsidRPr="00BA51E8" w:rsidRDefault="00C06DE4" w:rsidP="00BA5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1188" w14:textId="5D43317A" w:rsidR="00C06DE4" w:rsidRPr="00070410" w:rsidRDefault="00C06DE4" w:rsidP="00B6655C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67CD3CAC" w14:textId="1CF1335C" w:rsidR="00C06DE4" w:rsidRPr="00B6655C" w:rsidRDefault="00C06DE4" w:rsidP="00B66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9C0327"/>
    <w:multiLevelType w:val="hybridMultilevel"/>
    <w:tmpl w:val="36F22D0A"/>
    <w:lvl w:ilvl="0" w:tplc="51A6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BA11EC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2E54BC0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D3ADE"/>
    <w:multiLevelType w:val="hybridMultilevel"/>
    <w:tmpl w:val="EA1CB4B4"/>
    <w:lvl w:ilvl="0" w:tplc="5E86C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86327"/>
    <w:multiLevelType w:val="hybridMultilevel"/>
    <w:tmpl w:val="F7CAA40C"/>
    <w:lvl w:ilvl="0" w:tplc="2B5CE5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72BF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F119E4"/>
    <w:multiLevelType w:val="hybridMultilevel"/>
    <w:tmpl w:val="7C8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823"/>
    <w:multiLevelType w:val="hybridMultilevel"/>
    <w:tmpl w:val="DEEC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07C0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F79E1"/>
    <w:multiLevelType w:val="hybridMultilevel"/>
    <w:tmpl w:val="5D1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3C27"/>
    <w:multiLevelType w:val="multilevel"/>
    <w:tmpl w:val="090445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  <w:b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086614F"/>
    <w:multiLevelType w:val="hybridMultilevel"/>
    <w:tmpl w:val="AA283EEC"/>
    <w:lvl w:ilvl="0" w:tplc="58681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8F2"/>
    <w:multiLevelType w:val="hybridMultilevel"/>
    <w:tmpl w:val="9ADE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E02"/>
    <w:multiLevelType w:val="hybridMultilevel"/>
    <w:tmpl w:val="B928D93E"/>
    <w:lvl w:ilvl="0" w:tplc="A9F49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7F69"/>
    <w:multiLevelType w:val="hybridMultilevel"/>
    <w:tmpl w:val="FC526890"/>
    <w:lvl w:ilvl="0" w:tplc="382C4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F328D"/>
    <w:multiLevelType w:val="hybridMultilevel"/>
    <w:tmpl w:val="0BB20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2CA864F2"/>
    <w:multiLevelType w:val="multilevel"/>
    <w:tmpl w:val="03FE65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DB47CF2"/>
    <w:multiLevelType w:val="hybridMultilevel"/>
    <w:tmpl w:val="E24400C6"/>
    <w:lvl w:ilvl="0" w:tplc="FECC88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6483"/>
    <w:multiLevelType w:val="hybridMultilevel"/>
    <w:tmpl w:val="D5B87BE8"/>
    <w:lvl w:ilvl="0" w:tplc="2C46F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77F88"/>
    <w:multiLevelType w:val="hybridMultilevel"/>
    <w:tmpl w:val="14B846EE"/>
    <w:lvl w:ilvl="0" w:tplc="AA1C746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3AD9"/>
    <w:multiLevelType w:val="hybridMultilevel"/>
    <w:tmpl w:val="CFEABFCE"/>
    <w:lvl w:ilvl="0" w:tplc="CDDE41F6">
      <w:numFmt w:val="bullet"/>
      <w:lvlText w:val="-"/>
      <w:lvlJc w:val="left"/>
      <w:pPr>
        <w:ind w:left="720" w:hanging="360"/>
      </w:pPr>
      <w:rPr>
        <w:rFonts w:ascii="Tahoma" w:eastAsia="Calibri,Bold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02300"/>
    <w:multiLevelType w:val="hybridMultilevel"/>
    <w:tmpl w:val="367E0810"/>
    <w:lvl w:ilvl="0" w:tplc="8A8EE2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A5327"/>
    <w:multiLevelType w:val="hybridMultilevel"/>
    <w:tmpl w:val="D5A0FF9A"/>
    <w:lvl w:ilvl="0" w:tplc="413033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2639"/>
    <w:multiLevelType w:val="hybridMultilevel"/>
    <w:tmpl w:val="58B0AAFC"/>
    <w:lvl w:ilvl="0" w:tplc="2084E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38410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/>
        <w:i w:val="0"/>
      </w:rPr>
    </w:lvl>
    <w:lvl w:ilvl="2" w:tplc="F784288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60761"/>
    <w:multiLevelType w:val="hybridMultilevel"/>
    <w:tmpl w:val="D334F4E6"/>
    <w:lvl w:ilvl="0" w:tplc="B880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AC6FBB"/>
    <w:multiLevelType w:val="hybridMultilevel"/>
    <w:tmpl w:val="51187858"/>
    <w:lvl w:ilvl="0" w:tplc="A95EE4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B7F8D"/>
    <w:multiLevelType w:val="hybridMultilevel"/>
    <w:tmpl w:val="C22C86B8"/>
    <w:lvl w:ilvl="0" w:tplc="A28A2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20C"/>
    <w:multiLevelType w:val="hybridMultilevel"/>
    <w:tmpl w:val="132495A6"/>
    <w:lvl w:ilvl="0" w:tplc="ABE03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D954F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618599A"/>
    <w:multiLevelType w:val="hybridMultilevel"/>
    <w:tmpl w:val="965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515D7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7E69EC"/>
    <w:multiLevelType w:val="hybridMultilevel"/>
    <w:tmpl w:val="C9E4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A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3593D"/>
    <w:multiLevelType w:val="hybridMultilevel"/>
    <w:tmpl w:val="B84AA828"/>
    <w:lvl w:ilvl="0" w:tplc="8B163A9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D71899"/>
    <w:multiLevelType w:val="hybridMultilevel"/>
    <w:tmpl w:val="402E8A70"/>
    <w:lvl w:ilvl="0" w:tplc="2488F0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6566848"/>
    <w:multiLevelType w:val="hybridMultilevel"/>
    <w:tmpl w:val="3C5A91BC"/>
    <w:lvl w:ilvl="0" w:tplc="6810982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71617"/>
    <w:multiLevelType w:val="hybridMultilevel"/>
    <w:tmpl w:val="BB92561C"/>
    <w:lvl w:ilvl="0" w:tplc="43A6B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67870"/>
    <w:multiLevelType w:val="hybridMultilevel"/>
    <w:tmpl w:val="4F9A60E4"/>
    <w:lvl w:ilvl="0" w:tplc="935EF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942BF"/>
    <w:multiLevelType w:val="hybridMultilevel"/>
    <w:tmpl w:val="FA18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071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10819"/>
    <w:multiLevelType w:val="multilevel"/>
    <w:tmpl w:val="832238E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E68146A"/>
    <w:multiLevelType w:val="hybridMultilevel"/>
    <w:tmpl w:val="CD52657C"/>
    <w:lvl w:ilvl="0" w:tplc="5D9C8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12B0AA7"/>
    <w:multiLevelType w:val="hybridMultilevel"/>
    <w:tmpl w:val="0E02C458"/>
    <w:lvl w:ilvl="0" w:tplc="DCBA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5709D1"/>
    <w:multiLevelType w:val="hybridMultilevel"/>
    <w:tmpl w:val="B17EC6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95AEF"/>
    <w:multiLevelType w:val="hybridMultilevel"/>
    <w:tmpl w:val="F9C0BE38"/>
    <w:lvl w:ilvl="0" w:tplc="EF6CC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D373B"/>
    <w:multiLevelType w:val="hybridMultilevel"/>
    <w:tmpl w:val="3BC0B73C"/>
    <w:lvl w:ilvl="0" w:tplc="C41889B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6C70"/>
    <w:multiLevelType w:val="hybridMultilevel"/>
    <w:tmpl w:val="D778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B05F4"/>
    <w:multiLevelType w:val="hybridMultilevel"/>
    <w:tmpl w:val="C69E3D50"/>
    <w:lvl w:ilvl="0" w:tplc="97202D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14B8F"/>
    <w:multiLevelType w:val="hybridMultilevel"/>
    <w:tmpl w:val="036EC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B0767"/>
    <w:multiLevelType w:val="hybridMultilevel"/>
    <w:tmpl w:val="C1989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82550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082D40"/>
    <w:multiLevelType w:val="hybridMultilevel"/>
    <w:tmpl w:val="9786942C"/>
    <w:lvl w:ilvl="0" w:tplc="FCE0B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C377F"/>
    <w:multiLevelType w:val="hybridMultilevel"/>
    <w:tmpl w:val="621E9BF0"/>
    <w:lvl w:ilvl="0" w:tplc="B7C0C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7"/>
  </w:num>
  <w:num w:numId="5">
    <w:abstractNumId w:val="49"/>
  </w:num>
  <w:num w:numId="6">
    <w:abstractNumId w:val="40"/>
  </w:num>
  <w:num w:numId="7">
    <w:abstractNumId w:val="9"/>
  </w:num>
  <w:num w:numId="8">
    <w:abstractNumId w:val="47"/>
  </w:num>
  <w:num w:numId="9">
    <w:abstractNumId w:val="29"/>
  </w:num>
  <w:num w:numId="10">
    <w:abstractNumId w:val="43"/>
  </w:num>
  <w:num w:numId="11">
    <w:abstractNumId w:val="6"/>
  </w:num>
  <w:num w:numId="12">
    <w:abstractNumId w:val="7"/>
  </w:num>
  <w:num w:numId="13">
    <w:abstractNumId w:val="28"/>
  </w:num>
  <w:num w:numId="14">
    <w:abstractNumId w:val="14"/>
  </w:num>
  <w:num w:numId="15">
    <w:abstractNumId w:val="52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5"/>
  </w:num>
  <w:num w:numId="23">
    <w:abstractNumId w:val="33"/>
  </w:num>
  <w:num w:numId="24">
    <w:abstractNumId w:val="4"/>
  </w:num>
  <w:num w:numId="25">
    <w:abstractNumId w:val="19"/>
  </w:num>
  <w:num w:numId="26">
    <w:abstractNumId w:val="41"/>
  </w:num>
  <w:num w:numId="27">
    <w:abstractNumId w:val="24"/>
  </w:num>
  <w:num w:numId="28">
    <w:abstractNumId w:val="39"/>
  </w:num>
  <w:num w:numId="29">
    <w:abstractNumId w:val="48"/>
  </w:num>
  <w:num w:numId="30">
    <w:abstractNumId w:val="38"/>
  </w:num>
  <w:num w:numId="31">
    <w:abstractNumId w:val="45"/>
  </w:num>
  <w:num w:numId="32">
    <w:abstractNumId w:val="2"/>
  </w:num>
  <w:num w:numId="33">
    <w:abstractNumId w:val="23"/>
  </w:num>
  <w:num w:numId="34">
    <w:abstractNumId w:val="20"/>
  </w:num>
  <w:num w:numId="35">
    <w:abstractNumId w:val="35"/>
  </w:num>
  <w:num w:numId="36">
    <w:abstractNumId w:val="11"/>
  </w:num>
  <w:num w:numId="37">
    <w:abstractNumId w:val="30"/>
  </w:num>
  <w:num w:numId="38">
    <w:abstractNumId w:val="44"/>
  </w:num>
  <w:num w:numId="39">
    <w:abstractNumId w:val="51"/>
  </w:num>
  <w:num w:numId="40">
    <w:abstractNumId w:val="12"/>
  </w:num>
  <w:num w:numId="41">
    <w:abstractNumId w:val="53"/>
  </w:num>
  <w:num w:numId="42">
    <w:abstractNumId w:val="22"/>
  </w:num>
  <w:num w:numId="43">
    <w:abstractNumId w:val="18"/>
  </w:num>
  <w:num w:numId="44">
    <w:abstractNumId w:val="26"/>
  </w:num>
  <w:num w:numId="45">
    <w:abstractNumId w:val="42"/>
  </w:num>
  <w:num w:numId="46">
    <w:abstractNumId w:val="46"/>
  </w:num>
  <w:num w:numId="47">
    <w:abstractNumId w:val="37"/>
  </w:num>
  <w:num w:numId="48">
    <w:abstractNumId w:val="34"/>
  </w:num>
  <w:num w:numId="49">
    <w:abstractNumId w:val="50"/>
  </w:num>
  <w:num w:numId="50">
    <w:abstractNumId w:val="21"/>
  </w:num>
  <w:num w:numId="51">
    <w:abstractNumId w:val="5"/>
  </w:num>
  <w:num w:numId="52">
    <w:abstractNumId w:val="8"/>
  </w:num>
  <w:num w:numId="53">
    <w:abstractNumId w:val="16"/>
    <w:lvlOverride w:ilvl="0">
      <w:startOverride w:val="1"/>
    </w:lvlOverride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0B1A"/>
    <w:rsid w:val="000017A1"/>
    <w:rsid w:val="000017BE"/>
    <w:rsid w:val="00002BAA"/>
    <w:rsid w:val="00002E14"/>
    <w:rsid w:val="000038A1"/>
    <w:rsid w:val="0000392B"/>
    <w:rsid w:val="00006557"/>
    <w:rsid w:val="000075A9"/>
    <w:rsid w:val="00007D2F"/>
    <w:rsid w:val="000112BE"/>
    <w:rsid w:val="000126B7"/>
    <w:rsid w:val="000142B7"/>
    <w:rsid w:val="00016251"/>
    <w:rsid w:val="000165BB"/>
    <w:rsid w:val="000175F5"/>
    <w:rsid w:val="000204B9"/>
    <w:rsid w:val="00022707"/>
    <w:rsid w:val="00022C91"/>
    <w:rsid w:val="00023042"/>
    <w:rsid w:val="00023A2C"/>
    <w:rsid w:val="00023DB1"/>
    <w:rsid w:val="00025921"/>
    <w:rsid w:val="00025D68"/>
    <w:rsid w:val="00027A1F"/>
    <w:rsid w:val="00027CE6"/>
    <w:rsid w:val="0003453F"/>
    <w:rsid w:val="00034C42"/>
    <w:rsid w:val="0003555B"/>
    <w:rsid w:val="00036463"/>
    <w:rsid w:val="0004017D"/>
    <w:rsid w:val="00041388"/>
    <w:rsid w:val="000418E1"/>
    <w:rsid w:val="00043055"/>
    <w:rsid w:val="00044B5F"/>
    <w:rsid w:val="0004569F"/>
    <w:rsid w:val="000503F7"/>
    <w:rsid w:val="00051BD9"/>
    <w:rsid w:val="0005240B"/>
    <w:rsid w:val="00057CF4"/>
    <w:rsid w:val="00060BB1"/>
    <w:rsid w:val="0006119D"/>
    <w:rsid w:val="0006254C"/>
    <w:rsid w:val="000636A3"/>
    <w:rsid w:val="00065E2A"/>
    <w:rsid w:val="00067A59"/>
    <w:rsid w:val="00070D41"/>
    <w:rsid w:val="00072326"/>
    <w:rsid w:val="00072691"/>
    <w:rsid w:val="00072AB9"/>
    <w:rsid w:val="000738F1"/>
    <w:rsid w:val="00074154"/>
    <w:rsid w:val="000761A1"/>
    <w:rsid w:val="000773DE"/>
    <w:rsid w:val="000778A3"/>
    <w:rsid w:val="00082B62"/>
    <w:rsid w:val="0008425D"/>
    <w:rsid w:val="000844BB"/>
    <w:rsid w:val="0008630C"/>
    <w:rsid w:val="000876C7"/>
    <w:rsid w:val="000904E3"/>
    <w:rsid w:val="00092CD5"/>
    <w:rsid w:val="00093278"/>
    <w:rsid w:val="00093BEB"/>
    <w:rsid w:val="00093C69"/>
    <w:rsid w:val="00094407"/>
    <w:rsid w:val="00095409"/>
    <w:rsid w:val="00095EA5"/>
    <w:rsid w:val="0009695A"/>
    <w:rsid w:val="000A114E"/>
    <w:rsid w:val="000A3DD3"/>
    <w:rsid w:val="000A433A"/>
    <w:rsid w:val="000A4B39"/>
    <w:rsid w:val="000A5566"/>
    <w:rsid w:val="000A5CEB"/>
    <w:rsid w:val="000A7EB4"/>
    <w:rsid w:val="000B0034"/>
    <w:rsid w:val="000B08BC"/>
    <w:rsid w:val="000B1D20"/>
    <w:rsid w:val="000B2258"/>
    <w:rsid w:val="000B22B4"/>
    <w:rsid w:val="000B2A99"/>
    <w:rsid w:val="000B2AA8"/>
    <w:rsid w:val="000B39EB"/>
    <w:rsid w:val="000B5AB1"/>
    <w:rsid w:val="000B6273"/>
    <w:rsid w:val="000B6F8F"/>
    <w:rsid w:val="000B7422"/>
    <w:rsid w:val="000B78B4"/>
    <w:rsid w:val="000B790D"/>
    <w:rsid w:val="000B7BC1"/>
    <w:rsid w:val="000B7C33"/>
    <w:rsid w:val="000B7F47"/>
    <w:rsid w:val="000C0B0F"/>
    <w:rsid w:val="000C12A1"/>
    <w:rsid w:val="000C185B"/>
    <w:rsid w:val="000C2279"/>
    <w:rsid w:val="000C25A5"/>
    <w:rsid w:val="000C261D"/>
    <w:rsid w:val="000C2A71"/>
    <w:rsid w:val="000C57E5"/>
    <w:rsid w:val="000C714D"/>
    <w:rsid w:val="000D16CA"/>
    <w:rsid w:val="000D2E94"/>
    <w:rsid w:val="000D3026"/>
    <w:rsid w:val="000D6FCF"/>
    <w:rsid w:val="000D786A"/>
    <w:rsid w:val="000D7CFD"/>
    <w:rsid w:val="000E0014"/>
    <w:rsid w:val="000E53EA"/>
    <w:rsid w:val="000E5E3F"/>
    <w:rsid w:val="000E66A4"/>
    <w:rsid w:val="000F15E4"/>
    <w:rsid w:val="000F1827"/>
    <w:rsid w:val="000F1C45"/>
    <w:rsid w:val="000F204A"/>
    <w:rsid w:val="000F325A"/>
    <w:rsid w:val="000F6235"/>
    <w:rsid w:val="000F78B8"/>
    <w:rsid w:val="00100F88"/>
    <w:rsid w:val="00102E3F"/>
    <w:rsid w:val="0010368C"/>
    <w:rsid w:val="00103B80"/>
    <w:rsid w:val="00104B7A"/>
    <w:rsid w:val="00104F24"/>
    <w:rsid w:val="00106C0A"/>
    <w:rsid w:val="00111A44"/>
    <w:rsid w:val="00112CD6"/>
    <w:rsid w:val="001139A4"/>
    <w:rsid w:val="001169B6"/>
    <w:rsid w:val="00117FCB"/>
    <w:rsid w:val="0012008F"/>
    <w:rsid w:val="00122442"/>
    <w:rsid w:val="00123E84"/>
    <w:rsid w:val="00125254"/>
    <w:rsid w:val="001254C6"/>
    <w:rsid w:val="00125E4A"/>
    <w:rsid w:val="00125FD4"/>
    <w:rsid w:val="00126CA0"/>
    <w:rsid w:val="00127443"/>
    <w:rsid w:val="001279F1"/>
    <w:rsid w:val="00134E96"/>
    <w:rsid w:val="00135638"/>
    <w:rsid w:val="0013577A"/>
    <w:rsid w:val="00135851"/>
    <w:rsid w:val="00135965"/>
    <w:rsid w:val="001401E2"/>
    <w:rsid w:val="00141424"/>
    <w:rsid w:val="0014208F"/>
    <w:rsid w:val="001422A2"/>
    <w:rsid w:val="00144A7B"/>
    <w:rsid w:val="00144E84"/>
    <w:rsid w:val="00147EB5"/>
    <w:rsid w:val="001506B7"/>
    <w:rsid w:val="00152338"/>
    <w:rsid w:val="00152776"/>
    <w:rsid w:val="00152E9E"/>
    <w:rsid w:val="001533F7"/>
    <w:rsid w:val="00153419"/>
    <w:rsid w:val="00154685"/>
    <w:rsid w:val="001548E0"/>
    <w:rsid w:val="001552A7"/>
    <w:rsid w:val="0015583A"/>
    <w:rsid w:val="0015619B"/>
    <w:rsid w:val="001609C8"/>
    <w:rsid w:val="00162B62"/>
    <w:rsid w:val="00163F2D"/>
    <w:rsid w:val="00166BB1"/>
    <w:rsid w:val="00167631"/>
    <w:rsid w:val="0016774F"/>
    <w:rsid w:val="00167DA3"/>
    <w:rsid w:val="001754EC"/>
    <w:rsid w:val="00176933"/>
    <w:rsid w:val="00176BEE"/>
    <w:rsid w:val="00177675"/>
    <w:rsid w:val="001813AE"/>
    <w:rsid w:val="00181C12"/>
    <w:rsid w:val="00183694"/>
    <w:rsid w:val="00184F96"/>
    <w:rsid w:val="0018560E"/>
    <w:rsid w:val="001861D4"/>
    <w:rsid w:val="00187740"/>
    <w:rsid w:val="00187D17"/>
    <w:rsid w:val="00192DAF"/>
    <w:rsid w:val="00192FDE"/>
    <w:rsid w:val="00192FF4"/>
    <w:rsid w:val="001946BE"/>
    <w:rsid w:val="00195598"/>
    <w:rsid w:val="0019643F"/>
    <w:rsid w:val="00196589"/>
    <w:rsid w:val="001A2EF7"/>
    <w:rsid w:val="001A360D"/>
    <w:rsid w:val="001A544E"/>
    <w:rsid w:val="001A5B27"/>
    <w:rsid w:val="001A5F5C"/>
    <w:rsid w:val="001A693B"/>
    <w:rsid w:val="001A6FC3"/>
    <w:rsid w:val="001A7381"/>
    <w:rsid w:val="001A78F5"/>
    <w:rsid w:val="001A7938"/>
    <w:rsid w:val="001B0476"/>
    <w:rsid w:val="001B0914"/>
    <w:rsid w:val="001B125F"/>
    <w:rsid w:val="001B1389"/>
    <w:rsid w:val="001B35B6"/>
    <w:rsid w:val="001B35F1"/>
    <w:rsid w:val="001B3E70"/>
    <w:rsid w:val="001B4572"/>
    <w:rsid w:val="001B47A1"/>
    <w:rsid w:val="001B6177"/>
    <w:rsid w:val="001B6439"/>
    <w:rsid w:val="001B699C"/>
    <w:rsid w:val="001B7AB4"/>
    <w:rsid w:val="001B7C83"/>
    <w:rsid w:val="001C1265"/>
    <w:rsid w:val="001D0749"/>
    <w:rsid w:val="001D09B3"/>
    <w:rsid w:val="001D0CD5"/>
    <w:rsid w:val="001D22B6"/>
    <w:rsid w:val="001D2454"/>
    <w:rsid w:val="001E40AE"/>
    <w:rsid w:val="001E5CA5"/>
    <w:rsid w:val="001E65F8"/>
    <w:rsid w:val="001E7F5A"/>
    <w:rsid w:val="001F0119"/>
    <w:rsid w:val="001F06ED"/>
    <w:rsid w:val="001F2F6A"/>
    <w:rsid w:val="001F49C2"/>
    <w:rsid w:val="001F5ED5"/>
    <w:rsid w:val="002003B1"/>
    <w:rsid w:val="00200659"/>
    <w:rsid w:val="00201C96"/>
    <w:rsid w:val="00202611"/>
    <w:rsid w:val="00204357"/>
    <w:rsid w:val="00205219"/>
    <w:rsid w:val="00205298"/>
    <w:rsid w:val="002076A9"/>
    <w:rsid w:val="00211179"/>
    <w:rsid w:val="00211586"/>
    <w:rsid w:val="002119C0"/>
    <w:rsid w:val="00212904"/>
    <w:rsid w:val="002132FC"/>
    <w:rsid w:val="002133DC"/>
    <w:rsid w:val="002144F5"/>
    <w:rsid w:val="002151F2"/>
    <w:rsid w:val="00215EC1"/>
    <w:rsid w:val="002161F4"/>
    <w:rsid w:val="0021677A"/>
    <w:rsid w:val="00217806"/>
    <w:rsid w:val="0022200A"/>
    <w:rsid w:val="0022391E"/>
    <w:rsid w:val="00230443"/>
    <w:rsid w:val="00231598"/>
    <w:rsid w:val="00232349"/>
    <w:rsid w:val="00232802"/>
    <w:rsid w:val="00233221"/>
    <w:rsid w:val="00233CB6"/>
    <w:rsid w:val="00233FD5"/>
    <w:rsid w:val="00234769"/>
    <w:rsid w:val="002353B9"/>
    <w:rsid w:val="0023543F"/>
    <w:rsid w:val="00235BE3"/>
    <w:rsid w:val="0023619B"/>
    <w:rsid w:val="00236613"/>
    <w:rsid w:val="002378FB"/>
    <w:rsid w:val="00241D99"/>
    <w:rsid w:val="00243820"/>
    <w:rsid w:val="0024618E"/>
    <w:rsid w:val="00251563"/>
    <w:rsid w:val="00253DBA"/>
    <w:rsid w:val="00255077"/>
    <w:rsid w:val="002559DF"/>
    <w:rsid w:val="00260C1B"/>
    <w:rsid w:val="00261FF0"/>
    <w:rsid w:val="002627A1"/>
    <w:rsid w:val="002638B9"/>
    <w:rsid w:val="00264202"/>
    <w:rsid w:val="00265A33"/>
    <w:rsid w:val="00265CC0"/>
    <w:rsid w:val="00265EDC"/>
    <w:rsid w:val="00266BAA"/>
    <w:rsid w:val="00267BF6"/>
    <w:rsid w:val="00270015"/>
    <w:rsid w:val="002705CE"/>
    <w:rsid w:val="00273553"/>
    <w:rsid w:val="00273C4A"/>
    <w:rsid w:val="00274B60"/>
    <w:rsid w:val="002750A7"/>
    <w:rsid w:val="00280361"/>
    <w:rsid w:val="0028577B"/>
    <w:rsid w:val="00286F59"/>
    <w:rsid w:val="00290BC6"/>
    <w:rsid w:val="002919B3"/>
    <w:rsid w:val="00291ACD"/>
    <w:rsid w:val="002949D8"/>
    <w:rsid w:val="00295708"/>
    <w:rsid w:val="002963EE"/>
    <w:rsid w:val="00296A84"/>
    <w:rsid w:val="002A00E0"/>
    <w:rsid w:val="002A5B1F"/>
    <w:rsid w:val="002A67DD"/>
    <w:rsid w:val="002A6A76"/>
    <w:rsid w:val="002B038B"/>
    <w:rsid w:val="002B0516"/>
    <w:rsid w:val="002B55E4"/>
    <w:rsid w:val="002B6E57"/>
    <w:rsid w:val="002C084F"/>
    <w:rsid w:val="002C28FE"/>
    <w:rsid w:val="002C2A71"/>
    <w:rsid w:val="002C2CEF"/>
    <w:rsid w:val="002C36DD"/>
    <w:rsid w:val="002C5B60"/>
    <w:rsid w:val="002C5FDB"/>
    <w:rsid w:val="002D0255"/>
    <w:rsid w:val="002D1541"/>
    <w:rsid w:val="002D282E"/>
    <w:rsid w:val="002D2BA3"/>
    <w:rsid w:val="002D403B"/>
    <w:rsid w:val="002D43AF"/>
    <w:rsid w:val="002D50D7"/>
    <w:rsid w:val="002D5651"/>
    <w:rsid w:val="002D637F"/>
    <w:rsid w:val="002D6806"/>
    <w:rsid w:val="002D6F54"/>
    <w:rsid w:val="002D796A"/>
    <w:rsid w:val="002E0E69"/>
    <w:rsid w:val="002E2EF5"/>
    <w:rsid w:val="002E32CE"/>
    <w:rsid w:val="002E5FF5"/>
    <w:rsid w:val="002E77CD"/>
    <w:rsid w:val="002F07C2"/>
    <w:rsid w:val="002F0AE4"/>
    <w:rsid w:val="002F0C45"/>
    <w:rsid w:val="002F14FF"/>
    <w:rsid w:val="002F1D98"/>
    <w:rsid w:val="002F472A"/>
    <w:rsid w:val="002F4862"/>
    <w:rsid w:val="002F5E0D"/>
    <w:rsid w:val="002F6AEA"/>
    <w:rsid w:val="002F7E0D"/>
    <w:rsid w:val="003046AE"/>
    <w:rsid w:val="00304D42"/>
    <w:rsid w:val="00305397"/>
    <w:rsid w:val="003054AC"/>
    <w:rsid w:val="00307633"/>
    <w:rsid w:val="00310624"/>
    <w:rsid w:val="003109E0"/>
    <w:rsid w:val="00312F49"/>
    <w:rsid w:val="003133D9"/>
    <w:rsid w:val="00315FE4"/>
    <w:rsid w:val="003166F2"/>
    <w:rsid w:val="003170BB"/>
    <w:rsid w:val="00317C91"/>
    <w:rsid w:val="003204A3"/>
    <w:rsid w:val="00321304"/>
    <w:rsid w:val="00321430"/>
    <w:rsid w:val="0032266B"/>
    <w:rsid w:val="003233D4"/>
    <w:rsid w:val="0032350B"/>
    <w:rsid w:val="00324D56"/>
    <w:rsid w:val="003275A9"/>
    <w:rsid w:val="0033030B"/>
    <w:rsid w:val="003313B2"/>
    <w:rsid w:val="0033406B"/>
    <w:rsid w:val="00343228"/>
    <w:rsid w:val="0034464B"/>
    <w:rsid w:val="00344A92"/>
    <w:rsid w:val="00345856"/>
    <w:rsid w:val="00347B9B"/>
    <w:rsid w:val="00351396"/>
    <w:rsid w:val="00352707"/>
    <w:rsid w:val="003531BE"/>
    <w:rsid w:val="0035359A"/>
    <w:rsid w:val="00353A56"/>
    <w:rsid w:val="00354477"/>
    <w:rsid w:val="00354868"/>
    <w:rsid w:val="00356C80"/>
    <w:rsid w:val="00357DDD"/>
    <w:rsid w:val="00360570"/>
    <w:rsid w:val="0036201C"/>
    <w:rsid w:val="0036252D"/>
    <w:rsid w:val="003649C1"/>
    <w:rsid w:val="003667C0"/>
    <w:rsid w:val="00371265"/>
    <w:rsid w:val="003717FF"/>
    <w:rsid w:val="00371E88"/>
    <w:rsid w:val="0037211A"/>
    <w:rsid w:val="00372A6F"/>
    <w:rsid w:val="003734A4"/>
    <w:rsid w:val="00374A3E"/>
    <w:rsid w:val="003752FD"/>
    <w:rsid w:val="003802F6"/>
    <w:rsid w:val="00380852"/>
    <w:rsid w:val="00380F52"/>
    <w:rsid w:val="00380FD5"/>
    <w:rsid w:val="00381391"/>
    <w:rsid w:val="00381F3E"/>
    <w:rsid w:val="00383799"/>
    <w:rsid w:val="00384DB2"/>
    <w:rsid w:val="00386A89"/>
    <w:rsid w:val="00387C59"/>
    <w:rsid w:val="003904CF"/>
    <w:rsid w:val="00394B74"/>
    <w:rsid w:val="00395137"/>
    <w:rsid w:val="00396314"/>
    <w:rsid w:val="0039654B"/>
    <w:rsid w:val="003967E6"/>
    <w:rsid w:val="003968F2"/>
    <w:rsid w:val="003A00A4"/>
    <w:rsid w:val="003A12B5"/>
    <w:rsid w:val="003A1A48"/>
    <w:rsid w:val="003A2BD4"/>
    <w:rsid w:val="003A529D"/>
    <w:rsid w:val="003A5811"/>
    <w:rsid w:val="003A58CE"/>
    <w:rsid w:val="003B0185"/>
    <w:rsid w:val="003B26DD"/>
    <w:rsid w:val="003B381A"/>
    <w:rsid w:val="003B5579"/>
    <w:rsid w:val="003B5B09"/>
    <w:rsid w:val="003B5FDA"/>
    <w:rsid w:val="003B7C29"/>
    <w:rsid w:val="003C17BC"/>
    <w:rsid w:val="003C429C"/>
    <w:rsid w:val="003C4E76"/>
    <w:rsid w:val="003D06DC"/>
    <w:rsid w:val="003D1542"/>
    <w:rsid w:val="003D3658"/>
    <w:rsid w:val="003D5A68"/>
    <w:rsid w:val="003D791F"/>
    <w:rsid w:val="003E26D9"/>
    <w:rsid w:val="003E494A"/>
    <w:rsid w:val="003E5132"/>
    <w:rsid w:val="003E693F"/>
    <w:rsid w:val="003E7223"/>
    <w:rsid w:val="003F43F4"/>
    <w:rsid w:val="003F481D"/>
    <w:rsid w:val="003F4DD7"/>
    <w:rsid w:val="003F56E9"/>
    <w:rsid w:val="003F62AE"/>
    <w:rsid w:val="003F7E86"/>
    <w:rsid w:val="004018C5"/>
    <w:rsid w:val="00401F04"/>
    <w:rsid w:val="00402FF9"/>
    <w:rsid w:val="00403312"/>
    <w:rsid w:val="00404A20"/>
    <w:rsid w:val="00404CB3"/>
    <w:rsid w:val="00405EF5"/>
    <w:rsid w:val="004063C8"/>
    <w:rsid w:val="0040689F"/>
    <w:rsid w:val="00406B8A"/>
    <w:rsid w:val="00410078"/>
    <w:rsid w:val="004132A5"/>
    <w:rsid w:val="00413917"/>
    <w:rsid w:val="00414066"/>
    <w:rsid w:val="00415577"/>
    <w:rsid w:val="00416FDE"/>
    <w:rsid w:val="0042251B"/>
    <w:rsid w:val="00423396"/>
    <w:rsid w:val="00423A24"/>
    <w:rsid w:val="004246CC"/>
    <w:rsid w:val="004260CA"/>
    <w:rsid w:val="004264B3"/>
    <w:rsid w:val="00427E91"/>
    <w:rsid w:val="004310C6"/>
    <w:rsid w:val="004316A6"/>
    <w:rsid w:val="00433DD6"/>
    <w:rsid w:val="00433EA5"/>
    <w:rsid w:val="0043462E"/>
    <w:rsid w:val="00434D65"/>
    <w:rsid w:val="00437335"/>
    <w:rsid w:val="00437ABA"/>
    <w:rsid w:val="00441265"/>
    <w:rsid w:val="004421D3"/>
    <w:rsid w:val="00443F14"/>
    <w:rsid w:val="00445BE5"/>
    <w:rsid w:val="00445E72"/>
    <w:rsid w:val="00453777"/>
    <w:rsid w:val="00455F50"/>
    <w:rsid w:val="004573C8"/>
    <w:rsid w:val="00460319"/>
    <w:rsid w:val="00460CBC"/>
    <w:rsid w:val="004627D8"/>
    <w:rsid w:val="004643ED"/>
    <w:rsid w:val="0046492B"/>
    <w:rsid w:val="00466429"/>
    <w:rsid w:val="00471E29"/>
    <w:rsid w:val="0047296B"/>
    <w:rsid w:val="004804EC"/>
    <w:rsid w:val="00483763"/>
    <w:rsid w:val="004844D6"/>
    <w:rsid w:val="0048583C"/>
    <w:rsid w:val="00486EAA"/>
    <w:rsid w:val="0049200B"/>
    <w:rsid w:val="00493134"/>
    <w:rsid w:val="004A1EAD"/>
    <w:rsid w:val="004A5157"/>
    <w:rsid w:val="004A57AF"/>
    <w:rsid w:val="004A61CE"/>
    <w:rsid w:val="004A6B7F"/>
    <w:rsid w:val="004B0727"/>
    <w:rsid w:val="004B1A9F"/>
    <w:rsid w:val="004B2777"/>
    <w:rsid w:val="004B47AF"/>
    <w:rsid w:val="004B4EEC"/>
    <w:rsid w:val="004B5CE0"/>
    <w:rsid w:val="004C042D"/>
    <w:rsid w:val="004C0C8D"/>
    <w:rsid w:val="004C1954"/>
    <w:rsid w:val="004C1C7A"/>
    <w:rsid w:val="004C4F53"/>
    <w:rsid w:val="004C6A66"/>
    <w:rsid w:val="004D04FE"/>
    <w:rsid w:val="004D0BF4"/>
    <w:rsid w:val="004D12AF"/>
    <w:rsid w:val="004D1640"/>
    <w:rsid w:val="004D2180"/>
    <w:rsid w:val="004D7796"/>
    <w:rsid w:val="004E2C18"/>
    <w:rsid w:val="004E2CB6"/>
    <w:rsid w:val="004E401D"/>
    <w:rsid w:val="004E4461"/>
    <w:rsid w:val="004E4FBF"/>
    <w:rsid w:val="004E753D"/>
    <w:rsid w:val="004F071E"/>
    <w:rsid w:val="004F0B45"/>
    <w:rsid w:val="004F0E00"/>
    <w:rsid w:val="004F0E90"/>
    <w:rsid w:val="004F13DC"/>
    <w:rsid w:val="004F1BA8"/>
    <w:rsid w:val="004F1D3D"/>
    <w:rsid w:val="004F51DA"/>
    <w:rsid w:val="004F51E8"/>
    <w:rsid w:val="004F5D10"/>
    <w:rsid w:val="004F68D0"/>
    <w:rsid w:val="005007A1"/>
    <w:rsid w:val="0050365C"/>
    <w:rsid w:val="00504807"/>
    <w:rsid w:val="005048BA"/>
    <w:rsid w:val="005049D4"/>
    <w:rsid w:val="00507902"/>
    <w:rsid w:val="00512F6D"/>
    <w:rsid w:val="00513385"/>
    <w:rsid w:val="005137F0"/>
    <w:rsid w:val="00514E14"/>
    <w:rsid w:val="0052054C"/>
    <w:rsid w:val="005206E9"/>
    <w:rsid w:val="00521A72"/>
    <w:rsid w:val="005276D3"/>
    <w:rsid w:val="00527DD3"/>
    <w:rsid w:val="005318DE"/>
    <w:rsid w:val="0053452B"/>
    <w:rsid w:val="00535376"/>
    <w:rsid w:val="0053552B"/>
    <w:rsid w:val="00535B73"/>
    <w:rsid w:val="0054171A"/>
    <w:rsid w:val="00542BA5"/>
    <w:rsid w:val="00543511"/>
    <w:rsid w:val="005436DA"/>
    <w:rsid w:val="00544A1F"/>
    <w:rsid w:val="00547CD0"/>
    <w:rsid w:val="005503C5"/>
    <w:rsid w:val="00550CE8"/>
    <w:rsid w:val="005514C0"/>
    <w:rsid w:val="00552703"/>
    <w:rsid w:val="0055302F"/>
    <w:rsid w:val="00553688"/>
    <w:rsid w:val="00554831"/>
    <w:rsid w:val="00556C35"/>
    <w:rsid w:val="00556DA8"/>
    <w:rsid w:val="005612C6"/>
    <w:rsid w:val="005650CE"/>
    <w:rsid w:val="005657A8"/>
    <w:rsid w:val="00566F90"/>
    <w:rsid w:val="00571ED2"/>
    <w:rsid w:val="00572AEB"/>
    <w:rsid w:val="005736BB"/>
    <w:rsid w:val="00573C58"/>
    <w:rsid w:val="00574FB6"/>
    <w:rsid w:val="00581E15"/>
    <w:rsid w:val="00582A10"/>
    <w:rsid w:val="0058379D"/>
    <w:rsid w:val="005856D5"/>
    <w:rsid w:val="0059016D"/>
    <w:rsid w:val="005903A8"/>
    <w:rsid w:val="00592C30"/>
    <w:rsid w:val="00592C76"/>
    <w:rsid w:val="005975EF"/>
    <w:rsid w:val="005977EF"/>
    <w:rsid w:val="005A0205"/>
    <w:rsid w:val="005A3A39"/>
    <w:rsid w:val="005A5CEA"/>
    <w:rsid w:val="005A7F92"/>
    <w:rsid w:val="005B10FC"/>
    <w:rsid w:val="005B119E"/>
    <w:rsid w:val="005B137D"/>
    <w:rsid w:val="005B32C1"/>
    <w:rsid w:val="005B407F"/>
    <w:rsid w:val="005B40EC"/>
    <w:rsid w:val="005B4AA6"/>
    <w:rsid w:val="005B4AD2"/>
    <w:rsid w:val="005B4FB8"/>
    <w:rsid w:val="005D15A3"/>
    <w:rsid w:val="005D76F9"/>
    <w:rsid w:val="005D7A47"/>
    <w:rsid w:val="005D7CE5"/>
    <w:rsid w:val="005E05BC"/>
    <w:rsid w:val="005E109B"/>
    <w:rsid w:val="005E2EC4"/>
    <w:rsid w:val="005E5390"/>
    <w:rsid w:val="005F0952"/>
    <w:rsid w:val="005F0B90"/>
    <w:rsid w:val="005F39F2"/>
    <w:rsid w:val="005F4443"/>
    <w:rsid w:val="005F504A"/>
    <w:rsid w:val="005F51CE"/>
    <w:rsid w:val="005F6886"/>
    <w:rsid w:val="005F6BB0"/>
    <w:rsid w:val="005F7119"/>
    <w:rsid w:val="00601B18"/>
    <w:rsid w:val="00602E3F"/>
    <w:rsid w:val="006055AE"/>
    <w:rsid w:val="00606D75"/>
    <w:rsid w:val="006073CF"/>
    <w:rsid w:val="00607F6A"/>
    <w:rsid w:val="006121B3"/>
    <w:rsid w:val="00612A2B"/>
    <w:rsid w:val="0061337E"/>
    <w:rsid w:val="00614028"/>
    <w:rsid w:val="0061445D"/>
    <w:rsid w:val="006157D5"/>
    <w:rsid w:val="006177D5"/>
    <w:rsid w:val="00620717"/>
    <w:rsid w:val="0062160E"/>
    <w:rsid w:val="006222B8"/>
    <w:rsid w:val="00625770"/>
    <w:rsid w:val="006259C4"/>
    <w:rsid w:val="00626149"/>
    <w:rsid w:val="00626174"/>
    <w:rsid w:val="006276B9"/>
    <w:rsid w:val="0063081C"/>
    <w:rsid w:val="00630D65"/>
    <w:rsid w:val="00631A11"/>
    <w:rsid w:val="00631F02"/>
    <w:rsid w:val="0063266E"/>
    <w:rsid w:val="00633F4F"/>
    <w:rsid w:val="0063462E"/>
    <w:rsid w:val="00636316"/>
    <w:rsid w:val="00636D03"/>
    <w:rsid w:val="00636E27"/>
    <w:rsid w:val="0064091B"/>
    <w:rsid w:val="00641435"/>
    <w:rsid w:val="00641599"/>
    <w:rsid w:val="006429CE"/>
    <w:rsid w:val="00643B6B"/>
    <w:rsid w:val="00645A47"/>
    <w:rsid w:val="00645B84"/>
    <w:rsid w:val="00645BA9"/>
    <w:rsid w:val="0064706C"/>
    <w:rsid w:val="0064797F"/>
    <w:rsid w:val="00647BBF"/>
    <w:rsid w:val="00650EDD"/>
    <w:rsid w:val="00652FBD"/>
    <w:rsid w:val="00654747"/>
    <w:rsid w:val="00654CE8"/>
    <w:rsid w:val="006551EC"/>
    <w:rsid w:val="006579C2"/>
    <w:rsid w:val="00657E1B"/>
    <w:rsid w:val="006608DF"/>
    <w:rsid w:val="00663AFF"/>
    <w:rsid w:val="00665324"/>
    <w:rsid w:val="00665832"/>
    <w:rsid w:val="00665A7E"/>
    <w:rsid w:val="00666704"/>
    <w:rsid w:val="00666BC9"/>
    <w:rsid w:val="006672CF"/>
    <w:rsid w:val="006706DD"/>
    <w:rsid w:val="0067237E"/>
    <w:rsid w:val="00672BEE"/>
    <w:rsid w:val="00677F4A"/>
    <w:rsid w:val="00680E76"/>
    <w:rsid w:val="006835C5"/>
    <w:rsid w:val="006840F0"/>
    <w:rsid w:val="00686AB3"/>
    <w:rsid w:val="006908A6"/>
    <w:rsid w:val="00691E9E"/>
    <w:rsid w:val="00692C31"/>
    <w:rsid w:val="0069547B"/>
    <w:rsid w:val="006969C5"/>
    <w:rsid w:val="006975E6"/>
    <w:rsid w:val="006A04E5"/>
    <w:rsid w:val="006A26D0"/>
    <w:rsid w:val="006A2C7E"/>
    <w:rsid w:val="006A3BA3"/>
    <w:rsid w:val="006A6704"/>
    <w:rsid w:val="006A69CB"/>
    <w:rsid w:val="006A707D"/>
    <w:rsid w:val="006B1D19"/>
    <w:rsid w:val="006B1E10"/>
    <w:rsid w:val="006B266A"/>
    <w:rsid w:val="006B3033"/>
    <w:rsid w:val="006B39F5"/>
    <w:rsid w:val="006B3CCC"/>
    <w:rsid w:val="006B4D77"/>
    <w:rsid w:val="006B50F2"/>
    <w:rsid w:val="006B6575"/>
    <w:rsid w:val="006B7BCD"/>
    <w:rsid w:val="006C1251"/>
    <w:rsid w:val="006C149F"/>
    <w:rsid w:val="006C16C7"/>
    <w:rsid w:val="006C1AF1"/>
    <w:rsid w:val="006C3713"/>
    <w:rsid w:val="006C45CB"/>
    <w:rsid w:val="006C56DF"/>
    <w:rsid w:val="006C7A47"/>
    <w:rsid w:val="006D2AAD"/>
    <w:rsid w:val="006D336C"/>
    <w:rsid w:val="006D38EC"/>
    <w:rsid w:val="006D4301"/>
    <w:rsid w:val="006D44E3"/>
    <w:rsid w:val="006D53A3"/>
    <w:rsid w:val="006E0B6D"/>
    <w:rsid w:val="006E1479"/>
    <w:rsid w:val="006E626A"/>
    <w:rsid w:val="006E7601"/>
    <w:rsid w:val="006F2842"/>
    <w:rsid w:val="006F3C4A"/>
    <w:rsid w:val="006F55B4"/>
    <w:rsid w:val="006F58BD"/>
    <w:rsid w:val="006F6359"/>
    <w:rsid w:val="00702D8D"/>
    <w:rsid w:val="0070319E"/>
    <w:rsid w:val="0070656C"/>
    <w:rsid w:val="0070726C"/>
    <w:rsid w:val="00707B90"/>
    <w:rsid w:val="00707E86"/>
    <w:rsid w:val="00710655"/>
    <w:rsid w:val="00710E2A"/>
    <w:rsid w:val="00711851"/>
    <w:rsid w:val="00711DF8"/>
    <w:rsid w:val="00713D9D"/>
    <w:rsid w:val="00714B4A"/>
    <w:rsid w:val="00715A72"/>
    <w:rsid w:val="00716290"/>
    <w:rsid w:val="0071677A"/>
    <w:rsid w:val="007204C6"/>
    <w:rsid w:val="007214AA"/>
    <w:rsid w:val="00721DD1"/>
    <w:rsid w:val="00722C62"/>
    <w:rsid w:val="0072385D"/>
    <w:rsid w:val="0072493D"/>
    <w:rsid w:val="00725889"/>
    <w:rsid w:val="007309AB"/>
    <w:rsid w:val="00731186"/>
    <w:rsid w:val="007313E8"/>
    <w:rsid w:val="00731B44"/>
    <w:rsid w:val="00733041"/>
    <w:rsid w:val="00741A3B"/>
    <w:rsid w:val="007445A4"/>
    <w:rsid w:val="007448F9"/>
    <w:rsid w:val="007452E4"/>
    <w:rsid w:val="0074565F"/>
    <w:rsid w:val="00746EF7"/>
    <w:rsid w:val="00747A43"/>
    <w:rsid w:val="007507C4"/>
    <w:rsid w:val="00750D35"/>
    <w:rsid w:val="00751660"/>
    <w:rsid w:val="007519B4"/>
    <w:rsid w:val="007522E2"/>
    <w:rsid w:val="00752D73"/>
    <w:rsid w:val="00755324"/>
    <w:rsid w:val="00756AD6"/>
    <w:rsid w:val="00757BB2"/>
    <w:rsid w:val="00757EB7"/>
    <w:rsid w:val="00760922"/>
    <w:rsid w:val="00761468"/>
    <w:rsid w:val="00762CC9"/>
    <w:rsid w:val="0076493C"/>
    <w:rsid w:val="00764E65"/>
    <w:rsid w:val="007713A6"/>
    <w:rsid w:val="0077166B"/>
    <w:rsid w:val="007718EC"/>
    <w:rsid w:val="00773AC7"/>
    <w:rsid w:val="00774AB8"/>
    <w:rsid w:val="00775AA3"/>
    <w:rsid w:val="007760C4"/>
    <w:rsid w:val="00780B0C"/>
    <w:rsid w:val="00782655"/>
    <w:rsid w:val="00786259"/>
    <w:rsid w:val="00786C78"/>
    <w:rsid w:val="00786C9A"/>
    <w:rsid w:val="00787288"/>
    <w:rsid w:val="00791145"/>
    <w:rsid w:val="00792E7B"/>
    <w:rsid w:val="00792EB2"/>
    <w:rsid w:val="00793533"/>
    <w:rsid w:val="00793CC4"/>
    <w:rsid w:val="00795D8B"/>
    <w:rsid w:val="007964BB"/>
    <w:rsid w:val="00796ED9"/>
    <w:rsid w:val="00796F5A"/>
    <w:rsid w:val="00796FC4"/>
    <w:rsid w:val="00797552"/>
    <w:rsid w:val="007A0213"/>
    <w:rsid w:val="007A04FB"/>
    <w:rsid w:val="007A11C1"/>
    <w:rsid w:val="007A2377"/>
    <w:rsid w:val="007A2977"/>
    <w:rsid w:val="007A4A3D"/>
    <w:rsid w:val="007A4EEA"/>
    <w:rsid w:val="007A513B"/>
    <w:rsid w:val="007A6680"/>
    <w:rsid w:val="007A7D82"/>
    <w:rsid w:val="007B068E"/>
    <w:rsid w:val="007B083B"/>
    <w:rsid w:val="007B0A4A"/>
    <w:rsid w:val="007B2903"/>
    <w:rsid w:val="007B2CA5"/>
    <w:rsid w:val="007B48FE"/>
    <w:rsid w:val="007B5EE8"/>
    <w:rsid w:val="007B6A23"/>
    <w:rsid w:val="007B7006"/>
    <w:rsid w:val="007B7E90"/>
    <w:rsid w:val="007C1800"/>
    <w:rsid w:val="007C1BEB"/>
    <w:rsid w:val="007C2B30"/>
    <w:rsid w:val="007C44E7"/>
    <w:rsid w:val="007C49BD"/>
    <w:rsid w:val="007C593D"/>
    <w:rsid w:val="007C5D6B"/>
    <w:rsid w:val="007C67F4"/>
    <w:rsid w:val="007D090A"/>
    <w:rsid w:val="007D40E9"/>
    <w:rsid w:val="007D5987"/>
    <w:rsid w:val="007D5A86"/>
    <w:rsid w:val="007D6630"/>
    <w:rsid w:val="007E0132"/>
    <w:rsid w:val="007E034A"/>
    <w:rsid w:val="007E51E4"/>
    <w:rsid w:val="007E5CE3"/>
    <w:rsid w:val="007F0B88"/>
    <w:rsid w:val="007F1C0D"/>
    <w:rsid w:val="007F1DAB"/>
    <w:rsid w:val="007F25B8"/>
    <w:rsid w:val="007F3124"/>
    <w:rsid w:val="007F5928"/>
    <w:rsid w:val="007F7A08"/>
    <w:rsid w:val="00800287"/>
    <w:rsid w:val="00800624"/>
    <w:rsid w:val="0080141C"/>
    <w:rsid w:val="00803843"/>
    <w:rsid w:val="008053AF"/>
    <w:rsid w:val="00805EA6"/>
    <w:rsid w:val="0080600B"/>
    <w:rsid w:val="00811B35"/>
    <w:rsid w:val="00812ABC"/>
    <w:rsid w:val="00814479"/>
    <w:rsid w:val="0081566E"/>
    <w:rsid w:val="00817B61"/>
    <w:rsid w:val="00820232"/>
    <w:rsid w:val="0082041C"/>
    <w:rsid w:val="00820545"/>
    <w:rsid w:val="008222A1"/>
    <w:rsid w:val="0082462A"/>
    <w:rsid w:val="0083087E"/>
    <w:rsid w:val="008320C8"/>
    <w:rsid w:val="008320E8"/>
    <w:rsid w:val="00832800"/>
    <w:rsid w:val="00834591"/>
    <w:rsid w:val="00841540"/>
    <w:rsid w:val="00842301"/>
    <w:rsid w:val="00843172"/>
    <w:rsid w:val="008434E3"/>
    <w:rsid w:val="0084649B"/>
    <w:rsid w:val="008468F2"/>
    <w:rsid w:val="00846DA6"/>
    <w:rsid w:val="00847B20"/>
    <w:rsid w:val="00847F2C"/>
    <w:rsid w:val="00850DF5"/>
    <w:rsid w:val="00851031"/>
    <w:rsid w:val="00852AB0"/>
    <w:rsid w:val="008540B4"/>
    <w:rsid w:val="00855A12"/>
    <w:rsid w:val="00856373"/>
    <w:rsid w:val="0086171E"/>
    <w:rsid w:val="008617BE"/>
    <w:rsid w:val="00861847"/>
    <w:rsid w:val="00862069"/>
    <w:rsid w:val="00862433"/>
    <w:rsid w:val="008628AF"/>
    <w:rsid w:val="008641E2"/>
    <w:rsid w:val="00865366"/>
    <w:rsid w:val="0087003C"/>
    <w:rsid w:val="0087085F"/>
    <w:rsid w:val="008711B6"/>
    <w:rsid w:val="00874A2B"/>
    <w:rsid w:val="008763E0"/>
    <w:rsid w:val="00880648"/>
    <w:rsid w:val="008822E5"/>
    <w:rsid w:val="008825FA"/>
    <w:rsid w:val="00882E13"/>
    <w:rsid w:val="00884341"/>
    <w:rsid w:val="0088479F"/>
    <w:rsid w:val="00885829"/>
    <w:rsid w:val="00885FA6"/>
    <w:rsid w:val="008867B6"/>
    <w:rsid w:val="00887142"/>
    <w:rsid w:val="00890B86"/>
    <w:rsid w:val="00891A2A"/>
    <w:rsid w:val="0089409A"/>
    <w:rsid w:val="008964A7"/>
    <w:rsid w:val="008A09BC"/>
    <w:rsid w:val="008A111F"/>
    <w:rsid w:val="008A14D2"/>
    <w:rsid w:val="008A3C26"/>
    <w:rsid w:val="008A4DB6"/>
    <w:rsid w:val="008A59D6"/>
    <w:rsid w:val="008A61B1"/>
    <w:rsid w:val="008A6D88"/>
    <w:rsid w:val="008A6E85"/>
    <w:rsid w:val="008B10D7"/>
    <w:rsid w:val="008B678B"/>
    <w:rsid w:val="008C0E77"/>
    <w:rsid w:val="008C1EAA"/>
    <w:rsid w:val="008C3668"/>
    <w:rsid w:val="008C4255"/>
    <w:rsid w:val="008D1327"/>
    <w:rsid w:val="008D1B93"/>
    <w:rsid w:val="008D2DAC"/>
    <w:rsid w:val="008D3B72"/>
    <w:rsid w:val="008D6B4E"/>
    <w:rsid w:val="008D7070"/>
    <w:rsid w:val="008D7B00"/>
    <w:rsid w:val="008E02EA"/>
    <w:rsid w:val="008E1BAD"/>
    <w:rsid w:val="008E1FFE"/>
    <w:rsid w:val="008E3680"/>
    <w:rsid w:val="008E3AE0"/>
    <w:rsid w:val="008E43F0"/>
    <w:rsid w:val="008E48EB"/>
    <w:rsid w:val="008F1D17"/>
    <w:rsid w:val="008F2E00"/>
    <w:rsid w:val="008F399D"/>
    <w:rsid w:val="008F4849"/>
    <w:rsid w:val="008F4FE7"/>
    <w:rsid w:val="008F742F"/>
    <w:rsid w:val="008F7DA8"/>
    <w:rsid w:val="009012A6"/>
    <w:rsid w:val="00903B90"/>
    <w:rsid w:val="00904F59"/>
    <w:rsid w:val="009056C1"/>
    <w:rsid w:val="00905E5C"/>
    <w:rsid w:val="00906FC1"/>
    <w:rsid w:val="00911456"/>
    <w:rsid w:val="009121D7"/>
    <w:rsid w:val="00912A27"/>
    <w:rsid w:val="0091302B"/>
    <w:rsid w:val="009132F4"/>
    <w:rsid w:val="00913ABA"/>
    <w:rsid w:val="009149D5"/>
    <w:rsid w:val="00914C25"/>
    <w:rsid w:val="00914CB3"/>
    <w:rsid w:val="0092237D"/>
    <w:rsid w:val="00922A76"/>
    <w:rsid w:val="00923257"/>
    <w:rsid w:val="00923376"/>
    <w:rsid w:val="00925221"/>
    <w:rsid w:val="00926E0B"/>
    <w:rsid w:val="009302F0"/>
    <w:rsid w:val="009322ED"/>
    <w:rsid w:val="0093233B"/>
    <w:rsid w:val="00932B4E"/>
    <w:rsid w:val="0093381B"/>
    <w:rsid w:val="00933E9D"/>
    <w:rsid w:val="00934104"/>
    <w:rsid w:val="00934894"/>
    <w:rsid w:val="009366F8"/>
    <w:rsid w:val="00936742"/>
    <w:rsid w:val="00937094"/>
    <w:rsid w:val="00937F09"/>
    <w:rsid w:val="00940517"/>
    <w:rsid w:val="00940839"/>
    <w:rsid w:val="00941117"/>
    <w:rsid w:val="0094240D"/>
    <w:rsid w:val="00942851"/>
    <w:rsid w:val="00943670"/>
    <w:rsid w:val="00945258"/>
    <w:rsid w:val="009453E2"/>
    <w:rsid w:val="00945853"/>
    <w:rsid w:val="00947C14"/>
    <w:rsid w:val="00950EE9"/>
    <w:rsid w:val="00951895"/>
    <w:rsid w:val="00952327"/>
    <w:rsid w:val="00953432"/>
    <w:rsid w:val="00954661"/>
    <w:rsid w:val="00954F75"/>
    <w:rsid w:val="00956779"/>
    <w:rsid w:val="009568BC"/>
    <w:rsid w:val="009571D6"/>
    <w:rsid w:val="00957650"/>
    <w:rsid w:val="009609C4"/>
    <w:rsid w:val="00961B09"/>
    <w:rsid w:val="00961D22"/>
    <w:rsid w:val="00962BA8"/>
    <w:rsid w:val="00964014"/>
    <w:rsid w:val="00964A84"/>
    <w:rsid w:val="00965AC4"/>
    <w:rsid w:val="009669E8"/>
    <w:rsid w:val="00970330"/>
    <w:rsid w:val="009712BB"/>
    <w:rsid w:val="00971DF1"/>
    <w:rsid w:val="00972A3B"/>
    <w:rsid w:val="00972D9B"/>
    <w:rsid w:val="00975808"/>
    <w:rsid w:val="00980587"/>
    <w:rsid w:val="009816FD"/>
    <w:rsid w:val="009819BA"/>
    <w:rsid w:val="00982D91"/>
    <w:rsid w:val="00984608"/>
    <w:rsid w:val="0098662C"/>
    <w:rsid w:val="00987AAF"/>
    <w:rsid w:val="00990587"/>
    <w:rsid w:val="00992AFF"/>
    <w:rsid w:val="0099380D"/>
    <w:rsid w:val="009971EF"/>
    <w:rsid w:val="00997946"/>
    <w:rsid w:val="009A034B"/>
    <w:rsid w:val="009A0B0B"/>
    <w:rsid w:val="009A176D"/>
    <w:rsid w:val="009A1F40"/>
    <w:rsid w:val="009A2302"/>
    <w:rsid w:val="009A7156"/>
    <w:rsid w:val="009A7932"/>
    <w:rsid w:val="009B0775"/>
    <w:rsid w:val="009B15EC"/>
    <w:rsid w:val="009B1F98"/>
    <w:rsid w:val="009B2F14"/>
    <w:rsid w:val="009B41B4"/>
    <w:rsid w:val="009B46CA"/>
    <w:rsid w:val="009B5418"/>
    <w:rsid w:val="009B6EE5"/>
    <w:rsid w:val="009B73BC"/>
    <w:rsid w:val="009C0EA0"/>
    <w:rsid w:val="009C2617"/>
    <w:rsid w:val="009C4A03"/>
    <w:rsid w:val="009C4B0F"/>
    <w:rsid w:val="009C4B6A"/>
    <w:rsid w:val="009C6F31"/>
    <w:rsid w:val="009C7384"/>
    <w:rsid w:val="009C74A0"/>
    <w:rsid w:val="009D20F3"/>
    <w:rsid w:val="009D3269"/>
    <w:rsid w:val="009D3DAD"/>
    <w:rsid w:val="009D3EEC"/>
    <w:rsid w:val="009D4317"/>
    <w:rsid w:val="009D52F9"/>
    <w:rsid w:val="009D6CBB"/>
    <w:rsid w:val="009E0101"/>
    <w:rsid w:val="009E37B1"/>
    <w:rsid w:val="009E384D"/>
    <w:rsid w:val="009E3C2E"/>
    <w:rsid w:val="009E5671"/>
    <w:rsid w:val="009E74E6"/>
    <w:rsid w:val="009F3808"/>
    <w:rsid w:val="009F4C5A"/>
    <w:rsid w:val="009F6FC7"/>
    <w:rsid w:val="00A009B4"/>
    <w:rsid w:val="00A017CB"/>
    <w:rsid w:val="00A026F9"/>
    <w:rsid w:val="00A02CDB"/>
    <w:rsid w:val="00A0378A"/>
    <w:rsid w:val="00A04A66"/>
    <w:rsid w:val="00A065F4"/>
    <w:rsid w:val="00A07692"/>
    <w:rsid w:val="00A07800"/>
    <w:rsid w:val="00A07F76"/>
    <w:rsid w:val="00A11CF6"/>
    <w:rsid w:val="00A1339A"/>
    <w:rsid w:val="00A2342D"/>
    <w:rsid w:val="00A23896"/>
    <w:rsid w:val="00A2559C"/>
    <w:rsid w:val="00A257AD"/>
    <w:rsid w:val="00A35BE5"/>
    <w:rsid w:val="00A35F6C"/>
    <w:rsid w:val="00A36AEC"/>
    <w:rsid w:val="00A430DA"/>
    <w:rsid w:val="00A44545"/>
    <w:rsid w:val="00A47704"/>
    <w:rsid w:val="00A50B3F"/>
    <w:rsid w:val="00A5297B"/>
    <w:rsid w:val="00A52F06"/>
    <w:rsid w:val="00A5301B"/>
    <w:rsid w:val="00A5395F"/>
    <w:rsid w:val="00A54661"/>
    <w:rsid w:val="00A5639B"/>
    <w:rsid w:val="00A571CC"/>
    <w:rsid w:val="00A60895"/>
    <w:rsid w:val="00A63996"/>
    <w:rsid w:val="00A63DEE"/>
    <w:rsid w:val="00A652F5"/>
    <w:rsid w:val="00A65628"/>
    <w:rsid w:val="00A65EF8"/>
    <w:rsid w:val="00A673AF"/>
    <w:rsid w:val="00A7049B"/>
    <w:rsid w:val="00A72EB0"/>
    <w:rsid w:val="00A75824"/>
    <w:rsid w:val="00A7593C"/>
    <w:rsid w:val="00A76BF2"/>
    <w:rsid w:val="00A773CB"/>
    <w:rsid w:val="00A779C1"/>
    <w:rsid w:val="00A8085E"/>
    <w:rsid w:val="00A80F15"/>
    <w:rsid w:val="00A80F55"/>
    <w:rsid w:val="00A826AA"/>
    <w:rsid w:val="00A8294B"/>
    <w:rsid w:val="00A83E67"/>
    <w:rsid w:val="00A85596"/>
    <w:rsid w:val="00A86ACC"/>
    <w:rsid w:val="00A8791D"/>
    <w:rsid w:val="00A87A99"/>
    <w:rsid w:val="00A90C3B"/>
    <w:rsid w:val="00A90CEC"/>
    <w:rsid w:val="00A91803"/>
    <w:rsid w:val="00A936E3"/>
    <w:rsid w:val="00A93738"/>
    <w:rsid w:val="00A9491C"/>
    <w:rsid w:val="00A94A30"/>
    <w:rsid w:val="00A95125"/>
    <w:rsid w:val="00A9667F"/>
    <w:rsid w:val="00A96F4D"/>
    <w:rsid w:val="00AA4DBE"/>
    <w:rsid w:val="00AA6D5D"/>
    <w:rsid w:val="00AA76D9"/>
    <w:rsid w:val="00AA7E8D"/>
    <w:rsid w:val="00AB4B74"/>
    <w:rsid w:val="00AB51FA"/>
    <w:rsid w:val="00AB5F9A"/>
    <w:rsid w:val="00AB6F6A"/>
    <w:rsid w:val="00AC17C7"/>
    <w:rsid w:val="00AC1894"/>
    <w:rsid w:val="00AC2332"/>
    <w:rsid w:val="00AC4ED0"/>
    <w:rsid w:val="00AC79B1"/>
    <w:rsid w:val="00AD0950"/>
    <w:rsid w:val="00AD2926"/>
    <w:rsid w:val="00AD4C95"/>
    <w:rsid w:val="00AD54B5"/>
    <w:rsid w:val="00AD576B"/>
    <w:rsid w:val="00AD7A1A"/>
    <w:rsid w:val="00AE0325"/>
    <w:rsid w:val="00AE13F6"/>
    <w:rsid w:val="00AE1523"/>
    <w:rsid w:val="00AE2633"/>
    <w:rsid w:val="00AE3283"/>
    <w:rsid w:val="00AE44E7"/>
    <w:rsid w:val="00AE500B"/>
    <w:rsid w:val="00AE548C"/>
    <w:rsid w:val="00AE54F8"/>
    <w:rsid w:val="00AE62F7"/>
    <w:rsid w:val="00AE66CD"/>
    <w:rsid w:val="00AE6B62"/>
    <w:rsid w:val="00AF047A"/>
    <w:rsid w:val="00AF071A"/>
    <w:rsid w:val="00AF54ED"/>
    <w:rsid w:val="00AF5890"/>
    <w:rsid w:val="00AF7523"/>
    <w:rsid w:val="00B011E6"/>
    <w:rsid w:val="00B012E6"/>
    <w:rsid w:val="00B0217A"/>
    <w:rsid w:val="00B02443"/>
    <w:rsid w:val="00B071A1"/>
    <w:rsid w:val="00B078A9"/>
    <w:rsid w:val="00B11178"/>
    <w:rsid w:val="00B11F8B"/>
    <w:rsid w:val="00B12EC7"/>
    <w:rsid w:val="00B1524F"/>
    <w:rsid w:val="00B1529D"/>
    <w:rsid w:val="00B16083"/>
    <w:rsid w:val="00B16803"/>
    <w:rsid w:val="00B17165"/>
    <w:rsid w:val="00B17AFB"/>
    <w:rsid w:val="00B22103"/>
    <w:rsid w:val="00B22B45"/>
    <w:rsid w:val="00B2346D"/>
    <w:rsid w:val="00B2728D"/>
    <w:rsid w:val="00B30D86"/>
    <w:rsid w:val="00B318AA"/>
    <w:rsid w:val="00B33472"/>
    <w:rsid w:val="00B343FE"/>
    <w:rsid w:val="00B36050"/>
    <w:rsid w:val="00B3622C"/>
    <w:rsid w:val="00B36A32"/>
    <w:rsid w:val="00B36ED9"/>
    <w:rsid w:val="00B40F0F"/>
    <w:rsid w:val="00B434BC"/>
    <w:rsid w:val="00B43562"/>
    <w:rsid w:val="00B43B3E"/>
    <w:rsid w:val="00B44F05"/>
    <w:rsid w:val="00B504B0"/>
    <w:rsid w:val="00B50E00"/>
    <w:rsid w:val="00B53881"/>
    <w:rsid w:val="00B54113"/>
    <w:rsid w:val="00B5452D"/>
    <w:rsid w:val="00B554C8"/>
    <w:rsid w:val="00B56C2C"/>
    <w:rsid w:val="00B57BCC"/>
    <w:rsid w:val="00B6382D"/>
    <w:rsid w:val="00B658F2"/>
    <w:rsid w:val="00B6655C"/>
    <w:rsid w:val="00B70353"/>
    <w:rsid w:val="00B721A9"/>
    <w:rsid w:val="00B735CD"/>
    <w:rsid w:val="00B7381E"/>
    <w:rsid w:val="00B74AEF"/>
    <w:rsid w:val="00B76099"/>
    <w:rsid w:val="00B80364"/>
    <w:rsid w:val="00B8139E"/>
    <w:rsid w:val="00B83139"/>
    <w:rsid w:val="00B8331F"/>
    <w:rsid w:val="00B86BAE"/>
    <w:rsid w:val="00B90FC7"/>
    <w:rsid w:val="00B92614"/>
    <w:rsid w:val="00B92C47"/>
    <w:rsid w:val="00B93EE4"/>
    <w:rsid w:val="00B941EF"/>
    <w:rsid w:val="00B96B55"/>
    <w:rsid w:val="00B96E0B"/>
    <w:rsid w:val="00B9758A"/>
    <w:rsid w:val="00BA1F4E"/>
    <w:rsid w:val="00BA22C7"/>
    <w:rsid w:val="00BA2F0B"/>
    <w:rsid w:val="00BA4433"/>
    <w:rsid w:val="00BA51E8"/>
    <w:rsid w:val="00BA6C20"/>
    <w:rsid w:val="00BA77C0"/>
    <w:rsid w:val="00BA7CD1"/>
    <w:rsid w:val="00BB02C4"/>
    <w:rsid w:val="00BB36AF"/>
    <w:rsid w:val="00BB4B72"/>
    <w:rsid w:val="00BB5241"/>
    <w:rsid w:val="00BB5477"/>
    <w:rsid w:val="00BB753F"/>
    <w:rsid w:val="00BB79B3"/>
    <w:rsid w:val="00BC1F58"/>
    <w:rsid w:val="00BC352B"/>
    <w:rsid w:val="00BC4279"/>
    <w:rsid w:val="00BC528E"/>
    <w:rsid w:val="00BC70FD"/>
    <w:rsid w:val="00BD0A52"/>
    <w:rsid w:val="00BD24D0"/>
    <w:rsid w:val="00BD6971"/>
    <w:rsid w:val="00BD7C3A"/>
    <w:rsid w:val="00BE036F"/>
    <w:rsid w:val="00BE34B7"/>
    <w:rsid w:val="00BE381C"/>
    <w:rsid w:val="00BE6AEF"/>
    <w:rsid w:val="00BF09E3"/>
    <w:rsid w:val="00BF221A"/>
    <w:rsid w:val="00BF3022"/>
    <w:rsid w:val="00BF3216"/>
    <w:rsid w:val="00BF4E45"/>
    <w:rsid w:val="00C0112C"/>
    <w:rsid w:val="00C01E5F"/>
    <w:rsid w:val="00C06DE4"/>
    <w:rsid w:val="00C070AF"/>
    <w:rsid w:val="00C07614"/>
    <w:rsid w:val="00C109C6"/>
    <w:rsid w:val="00C11A1F"/>
    <w:rsid w:val="00C12A37"/>
    <w:rsid w:val="00C13390"/>
    <w:rsid w:val="00C137A3"/>
    <w:rsid w:val="00C157B1"/>
    <w:rsid w:val="00C15C4A"/>
    <w:rsid w:val="00C16B8F"/>
    <w:rsid w:val="00C214B8"/>
    <w:rsid w:val="00C2286B"/>
    <w:rsid w:val="00C24725"/>
    <w:rsid w:val="00C24D9E"/>
    <w:rsid w:val="00C274C9"/>
    <w:rsid w:val="00C276A6"/>
    <w:rsid w:val="00C27E0A"/>
    <w:rsid w:val="00C311BD"/>
    <w:rsid w:val="00C31C6D"/>
    <w:rsid w:val="00C31FA4"/>
    <w:rsid w:val="00C321E4"/>
    <w:rsid w:val="00C324B5"/>
    <w:rsid w:val="00C3380E"/>
    <w:rsid w:val="00C37EAC"/>
    <w:rsid w:val="00C407C7"/>
    <w:rsid w:val="00C41DF7"/>
    <w:rsid w:val="00C4271B"/>
    <w:rsid w:val="00C44519"/>
    <w:rsid w:val="00C4515F"/>
    <w:rsid w:val="00C45308"/>
    <w:rsid w:val="00C45C7B"/>
    <w:rsid w:val="00C4662A"/>
    <w:rsid w:val="00C469D0"/>
    <w:rsid w:val="00C521C8"/>
    <w:rsid w:val="00C53892"/>
    <w:rsid w:val="00C540B6"/>
    <w:rsid w:val="00C54657"/>
    <w:rsid w:val="00C556BF"/>
    <w:rsid w:val="00C56926"/>
    <w:rsid w:val="00C56F6C"/>
    <w:rsid w:val="00C577F5"/>
    <w:rsid w:val="00C62C0D"/>
    <w:rsid w:val="00C63A4F"/>
    <w:rsid w:val="00C63EC9"/>
    <w:rsid w:val="00C6449D"/>
    <w:rsid w:val="00C64689"/>
    <w:rsid w:val="00C65266"/>
    <w:rsid w:val="00C65387"/>
    <w:rsid w:val="00C6635B"/>
    <w:rsid w:val="00C66D02"/>
    <w:rsid w:val="00C71348"/>
    <w:rsid w:val="00C71DE4"/>
    <w:rsid w:val="00C73191"/>
    <w:rsid w:val="00C735CE"/>
    <w:rsid w:val="00C73B07"/>
    <w:rsid w:val="00C7679B"/>
    <w:rsid w:val="00C80730"/>
    <w:rsid w:val="00C820A6"/>
    <w:rsid w:val="00C85F58"/>
    <w:rsid w:val="00C92C9E"/>
    <w:rsid w:val="00C94107"/>
    <w:rsid w:val="00C946CC"/>
    <w:rsid w:val="00C9732B"/>
    <w:rsid w:val="00C97AF0"/>
    <w:rsid w:val="00C97C93"/>
    <w:rsid w:val="00CA0238"/>
    <w:rsid w:val="00CA05F4"/>
    <w:rsid w:val="00CA2499"/>
    <w:rsid w:val="00CA46A5"/>
    <w:rsid w:val="00CA6546"/>
    <w:rsid w:val="00CA6BB2"/>
    <w:rsid w:val="00CA6DA4"/>
    <w:rsid w:val="00CB0C5F"/>
    <w:rsid w:val="00CB0EA0"/>
    <w:rsid w:val="00CB208F"/>
    <w:rsid w:val="00CB2D78"/>
    <w:rsid w:val="00CB320F"/>
    <w:rsid w:val="00CB3B22"/>
    <w:rsid w:val="00CB5476"/>
    <w:rsid w:val="00CC035D"/>
    <w:rsid w:val="00CC052E"/>
    <w:rsid w:val="00CC15EA"/>
    <w:rsid w:val="00CC286F"/>
    <w:rsid w:val="00CC3256"/>
    <w:rsid w:val="00CC5BBF"/>
    <w:rsid w:val="00CC616E"/>
    <w:rsid w:val="00CC619D"/>
    <w:rsid w:val="00CC6665"/>
    <w:rsid w:val="00CD0316"/>
    <w:rsid w:val="00CD17F2"/>
    <w:rsid w:val="00CD25B9"/>
    <w:rsid w:val="00CD42E6"/>
    <w:rsid w:val="00CE1B0A"/>
    <w:rsid w:val="00CE5D70"/>
    <w:rsid w:val="00CE603D"/>
    <w:rsid w:val="00CE6C6E"/>
    <w:rsid w:val="00CE6D2F"/>
    <w:rsid w:val="00CE6EBA"/>
    <w:rsid w:val="00CF22B0"/>
    <w:rsid w:val="00CF2905"/>
    <w:rsid w:val="00CF2A94"/>
    <w:rsid w:val="00CF487A"/>
    <w:rsid w:val="00D002CC"/>
    <w:rsid w:val="00D022CC"/>
    <w:rsid w:val="00D05192"/>
    <w:rsid w:val="00D066C5"/>
    <w:rsid w:val="00D06C5A"/>
    <w:rsid w:val="00D136AE"/>
    <w:rsid w:val="00D16856"/>
    <w:rsid w:val="00D170E7"/>
    <w:rsid w:val="00D1768C"/>
    <w:rsid w:val="00D2036C"/>
    <w:rsid w:val="00D20DFB"/>
    <w:rsid w:val="00D21A1C"/>
    <w:rsid w:val="00D227CB"/>
    <w:rsid w:val="00D22D1D"/>
    <w:rsid w:val="00D26176"/>
    <w:rsid w:val="00D3279E"/>
    <w:rsid w:val="00D34152"/>
    <w:rsid w:val="00D346B2"/>
    <w:rsid w:val="00D34DB2"/>
    <w:rsid w:val="00D3529B"/>
    <w:rsid w:val="00D369CE"/>
    <w:rsid w:val="00D37093"/>
    <w:rsid w:val="00D41B83"/>
    <w:rsid w:val="00D42736"/>
    <w:rsid w:val="00D4332B"/>
    <w:rsid w:val="00D4375F"/>
    <w:rsid w:val="00D463C2"/>
    <w:rsid w:val="00D478A8"/>
    <w:rsid w:val="00D47999"/>
    <w:rsid w:val="00D50AE4"/>
    <w:rsid w:val="00D5309B"/>
    <w:rsid w:val="00D53109"/>
    <w:rsid w:val="00D533E9"/>
    <w:rsid w:val="00D55868"/>
    <w:rsid w:val="00D57850"/>
    <w:rsid w:val="00D604BD"/>
    <w:rsid w:val="00D60979"/>
    <w:rsid w:val="00D61E2E"/>
    <w:rsid w:val="00D620F3"/>
    <w:rsid w:val="00D625A8"/>
    <w:rsid w:val="00D62C60"/>
    <w:rsid w:val="00D63A4F"/>
    <w:rsid w:val="00D646C2"/>
    <w:rsid w:val="00D66355"/>
    <w:rsid w:val="00D6666A"/>
    <w:rsid w:val="00D66E25"/>
    <w:rsid w:val="00D67A4C"/>
    <w:rsid w:val="00D67EB8"/>
    <w:rsid w:val="00D7007E"/>
    <w:rsid w:val="00D73DEA"/>
    <w:rsid w:val="00D75D36"/>
    <w:rsid w:val="00D81D73"/>
    <w:rsid w:val="00D829A1"/>
    <w:rsid w:val="00D831EF"/>
    <w:rsid w:val="00D84F16"/>
    <w:rsid w:val="00D85B74"/>
    <w:rsid w:val="00D94D3A"/>
    <w:rsid w:val="00D95655"/>
    <w:rsid w:val="00D95B87"/>
    <w:rsid w:val="00D9629A"/>
    <w:rsid w:val="00D97163"/>
    <w:rsid w:val="00D97D4F"/>
    <w:rsid w:val="00D97DA2"/>
    <w:rsid w:val="00D97E4C"/>
    <w:rsid w:val="00DA02C9"/>
    <w:rsid w:val="00DA06B6"/>
    <w:rsid w:val="00DA0903"/>
    <w:rsid w:val="00DA25B0"/>
    <w:rsid w:val="00DA2C81"/>
    <w:rsid w:val="00DA57CB"/>
    <w:rsid w:val="00DA67BB"/>
    <w:rsid w:val="00DA7332"/>
    <w:rsid w:val="00DA76FF"/>
    <w:rsid w:val="00DB088A"/>
    <w:rsid w:val="00DB33D4"/>
    <w:rsid w:val="00DB3A2D"/>
    <w:rsid w:val="00DB7827"/>
    <w:rsid w:val="00DC02D9"/>
    <w:rsid w:val="00DC0D04"/>
    <w:rsid w:val="00DC594B"/>
    <w:rsid w:val="00DC6711"/>
    <w:rsid w:val="00DC75E2"/>
    <w:rsid w:val="00DC7F44"/>
    <w:rsid w:val="00DD1D27"/>
    <w:rsid w:val="00DD3C67"/>
    <w:rsid w:val="00DD541B"/>
    <w:rsid w:val="00DD6CB5"/>
    <w:rsid w:val="00DD7101"/>
    <w:rsid w:val="00DD7D72"/>
    <w:rsid w:val="00DE0F74"/>
    <w:rsid w:val="00DE28BE"/>
    <w:rsid w:val="00DE339E"/>
    <w:rsid w:val="00DE3803"/>
    <w:rsid w:val="00DE4E16"/>
    <w:rsid w:val="00DE585B"/>
    <w:rsid w:val="00DE6147"/>
    <w:rsid w:val="00DE617E"/>
    <w:rsid w:val="00DF05C3"/>
    <w:rsid w:val="00DF2465"/>
    <w:rsid w:val="00DF2813"/>
    <w:rsid w:val="00DF284B"/>
    <w:rsid w:val="00DF3D4B"/>
    <w:rsid w:val="00DF3D7D"/>
    <w:rsid w:val="00DF3E87"/>
    <w:rsid w:val="00DF4DC8"/>
    <w:rsid w:val="00DF664F"/>
    <w:rsid w:val="00DF72C7"/>
    <w:rsid w:val="00E02881"/>
    <w:rsid w:val="00E03002"/>
    <w:rsid w:val="00E043AD"/>
    <w:rsid w:val="00E05DBD"/>
    <w:rsid w:val="00E06690"/>
    <w:rsid w:val="00E07E82"/>
    <w:rsid w:val="00E103D9"/>
    <w:rsid w:val="00E115A3"/>
    <w:rsid w:val="00E11EA3"/>
    <w:rsid w:val="00E1733D"/>
    <w:rsid w:val="00E17B58"/>
    <w:rsid w:val="00E208DD"/>
    <w:rsid w:val="00E20B24"/>
    <w:rsid w:val="00E2111F"/>
    <w:rsid w:val="00E21E35"/>
    <w:rsid w:val="00E224D2"/>
    <w:rsid w:val="00E23E82"/>
    <w:rsid w:val="00E2507B"/>
    <w:rsid w:val="00E274DA"/>
    <w:rsid w:val="00E27FD5"/>
    <w:rsid w:val="00E31974"/>
    <w:rsid w:val="00E33438"/>
    <w:rsid w:val="00E33BD1"/>
    <w:rsid w:val="00E3403B"/>
    <w:rsid w:val="00E356DC"/>
    <w:rsid w:val="00E35DA4"/>
    <w:rsid w:val="00E405AB"/>
    <w:rsid w:val="00E40F4F"/>
    <w:rsid w:val="00E434AB"/>
    <w:rsid w:val="00E453FA"/>
    <w:rsid w:val="00E4628A"/>
    <w:rsid w:val="00E47CF7"/>
    <w:rsid w:val="00E47E40"/>
    <w:rsid w:val="00E52840"/>
    <w:rsid w:val="00E530DB"/>
    <w:rsid w:val="00E53406"/>
    <w:rsid w:val="00E53F7A"/>
    <w:rsid w:val="00E55574"/>
    <w:rsid w:val="00E6205F"/>
    <w:rsid w:val="00E62135"/>
    <w:rsid w:val="00E62D61"/>
    <w:rsid w:val="00E6340F"/>
    <w:rsid w:val="00E64A5B"/>
    <w:rsid w:val="00E65BDE"/>
    <w:rsid w:val="00E662A6"/>
    <w:rsid w:val="00E67A48"/>
    <w:rsid w:val="00E708F1"/>
    <w:rsid w:val="00E70DE8"/>
    <w:rsid w:val="00E71630"/>
    <w:rsid w:val="00E71C72"/>
    <w:rsid w:val="00E7443F"/>
    <w:rsid w:val="00E75330"/>
    <w:rsid w:val="00E767F6"/>
    <w:rsid w:val="00E77145"/>
    <w:rsid w:val="00E7789F"/>
    <w:rsid w:val="00E81DAD"/>
    <w:rsid w:val="00E902E0"/>
    <w:rsid w:val="00E9081B"/>
    <w:rsid w:val="00E91D09"/>
    <w:rsid w:val="00E92A68"/>
    <w:rsid w:val="00E936BC"/>
    <w:rsid w:val="00E97301"/>
    <w:rsid w:val="00EA3AAD"/>
    <w:rsid w:val="00EA78ED"/>
    <w:rsid w:val="00EB06A3"/>
    <w:rsid w:val="00EB247B"/>
    <w:rsid w:val="00EB27E5"/>
    <w:rsid w:val="00EB2E93"/>
    <w:rsid w:val="00EB49B2"/>
    <w:rsid w:val="00EB54D8"/>
    <w:rsid w:val="00EB6514"/>
    <w:rsid w:val="00EB6A20"/>
    <w:rsid w:val="00EB70A7"/>
    <w:rsid w:val="00EC0A21"/>
    <w:rsid w:val="00EC1754"/>
    <w:rsid w:val="00EC1F93"/>
    <w:rsid w:val="00EC4C71"/>
    <w:rsid w:val="00EC5260"/>
    <w:rsid w:val="00EC75BF"/>
    <w:rsid w:val="00EC7D85"/>
    <w:rsid w:val="00ED1998"/>
    <w:rsid w:val="00ED317A"/>
    <w:rsid w:val="00ED3F23"/>
    <w:rsid w:val="00ED641C"/>
    <w:rsid w:val="00ED7736"/>
    <w:rsid w:val="00ED7F6B"/>
    <w:rsid w:val="00EE0EB4"/>
    <w:rsid w:val="00EE25C5"/>
    <w:rsid w:val="00EE282B"/>
    <w:rsid w:val="00EE4548"/>
    <w:rsid w:val="00EE5BE7"/>
    <w:rsid w:val="00EF3DEC"/>
    <w:rsid w:val="00EF675C"/>
    <w:rsid w:val="00F00CEC"/>
    <w:rsid w:val="00F01427"/>
    <w:rsid w:val="00F02BD1"/>
    <w:rsid w:val="00F0451C"/>
    <w:rsid w:val="00F06F80"/>
    <w:rsid w:val="00F0757F"/>
    <w:rsid w:val="00F07EA5"/>
    <w:rsid w:val="00F1045B"/>
    <w:rsid w:val="00F11EDC"/>
    <w:rsid w:val="00F137D4"/>
    <w:rsid w:val="00F14156"/>
    <w:rsid w:val="00F14834"/>
    <w:rsid w:val="00F14AB7"/>
    <w:rsid w:val="00F15C06"/>
    <w:rsid w:val="00F17017"/>
    <w:rsid w:val="00F17A1F"/>
    <w:rsid w:val="00F21E02"/>
    <w:rsid w:val="00F23A25"/>
    <w:rsid w:val="00F23F80"/>
    <w:rsid w:val="00F24CAA"/>
    <w:rsid w:val="00F25C53"/>
    <w:rsid w:val="00F34EF2"/>
    <w:rsid w:val="00F35333"/>
    <w:rsid w:val="00F369E7"/>
    <w:rsid w:val="00F373D4"/>
    <w:rsid w:val="00F40A58"/>
    <w:rsid w:val="00F41205"/>
    <w:rsid w:val="00F41507"/>
    <w:rsid w:val="00F426D5"/>
    <w:rsid w:val="00F42DFA"/>
    <w:rsid w:val="00F45616"/>
    <w:rsid w:val="00F4614A"/>
    <w:rsid w:val="00F46166"/>
    <w:rsid w:val="00F469CB"/>
    <w:rsid w:val="00F52CC7"/>
    <w:rsid w:val="00F54997"/>
    <w:rsid w:val="00F5543D"/>
    <w:rsid w:val="00F56A2D"/>
    <w:rsid w:val="00F57921"/>
    <w:rsid w:val="00F626BA"/>
    <w:rsid w:val="00F6692E"/>
    <w:rsid w:val="00F71771"/>
    <w:rsid w:val="00F72140"/>
    <w:rsid w:val="00F73615"/>
    <w:rsid w:val="00F7579C"/>
    <w:rsid w:val="00F77A0F"/>
    <w:rsid w:val="00F81BC0"/>
    <w:rsid w:val="00F82328"/>
    <w:rsid w:val="00F83171"/>
    <w:rsid w:val="00F83A08"/>
    <w:rsid w:val="00F85215"/>
    <w:rsid w:val="00F854A8"/>
    <w:rsid w:val="00F854B3"/>
    <w:rsid w:val="00F86823"/>
    <w:rsid w:val="00F871A9"/>
    <w:rsid w:val="00F87C18"/>
    <w:rsid w:val="00F90938"/>
    <w:rsid w:val="00F910EB"/>
    <w:rsid w:val="00F91D18"/>
    <w:rsid w:val="00F932B0"/>
    <w:rsid w:val="00F941BD"/>
    <w:rsid w:val="00F949DB"/>
    <w:rsid w:val="00F95147"/>
    <w:rsid w:val="00F963AF"/>
    <w:rsid w:val="00F96C90"/>
    <w:rsid w:val="00F97CDB"/>
    <w:rsid w:val="00FA0723"/>
    <w:rsid w:val="00FA15A7"/>
    <w:rsid w:val="00FA1FC0"/>
    <w:rsid w:val="00FA320A"/>
    <w:rsid w:val="00FA3250"/>
    <w:rsid w:val="00FA48F4"/>
    <w:rsid w:val="00FB182A"/>
    <w:rsid w:val="00FB1DE8"/>
    <w:rsid w:val="00FB1E67"/>
    <w:rsid w:val="00FB27DB"/>
    <w:rsid w:val="00FC00D1"/>
    <w:rsid w:val="00FC17CA"/>
    <w:rsid w:val="00FC32A7"/>
    <w:rsid w:val="00FC32FC"/>
    <w:rsid w:val="00FC3E06"/>
    <w:rsid w:val="00FC43F3"/>
    <w:rsid w:val="00FC510E"/>
    <w:rsid w:val="00FC5A85"/>
    <w:rsid w:val="00FC5AE0"/>
    <w:rsid w:val="00FC61AC"/>
    <w:rsid w:val="00FC7BB2"/>
    <w:rsid w:val="00FC7D29"/>
    <w:rsid w:val="00FD0EE4"/>
    <w:rsid w:val="00FD1AF1"/>
    <w:rsid w:val="00FD2C79"/>
    <w:rsid w:val="00FD34A7"/>
    <w:rsid w:val="00FD497C"/>
    <w:rsid w:val="00FD4ECA"/>
    <w:rsid w:val="00FD7756"/>
    <w:rsid w:val="00FD7AE7"/>
    <w:rsid w:val="00FE2C6A"/>
    <w:rsid w:val="00FE2E27"/>
    <w:rsid w:val="00FE30A7"/>
    <w:rsid w:val="00FE3350"/>
    <w:rsid w:val="00FE3DCD"/>
    <w:rsid w:val="00FE40E8"/>
    <w:rsid w:val="00FE4CD9"/>
    <w:rsid w:val="00FE66A3"/>
    <w:rsid w:val="00FF1BF7"/>
    <w:rsid w:val="00FF25BD"/>
    <w:rsid w:val="00FF50E7"/>
    <w:rsid w:val="00FF59E3"/>
    <w:rsid w:val="00FF6735"/>
    <w:rsid w:val="00FF6D19"/>
    <w:rsid w:val="00FF7E9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26C7"/>
  <w15:docId w15:val="{F28ACAFA-17EA-4F7F-9AF4-E5C93753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92E"/>
  </w:style>
  <w:style w:type="paragraph" w:styleId="Nagwek1">
    <w:name w:val="heading 1"/>
    <w:basedOn w:val="Normalny"/>
    <w:next w:val="Normalny"/>
    <w:link w:val="Nagwek1Znak"/>
    <w:uiPriority w:val="9"/>
    <w:qFormat/>
    <w:rsid w:val="00AB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4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AB4B7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maz_wyliczenie,opis dzialania,K-P_odwolanie,A_wyliczenie,Akapit z listą 1,Bullet Number,List Paragraph1,lp1,List Paragraph2,ISCG Numerowanie,lp11,List Paragraph11,Bullet 1,Body MS Bullet"/>
    <w:basedOn w:val="Normalny"/>
    <w:link w:val="AkapitzlistZnak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Bullet Number Znak,List Paragraph1 Znak,lp1 Znak,lp11 Znak"/>
    <w:link w:val="Akapitzlist"/>
    <w:uiPriority w:val="34"/>
    <w:locked/>
    <w:rsid w:val="00123E84"/>
  </w:style>
  <w:style w:type="paragraph" w:styleId="Poprawka">
    <w:name w:val="Revision"/>
    <w:hidden/>
    <w:uiPriority w:val="99"/>
    <w:semiHidden/>
    <w:rsid w:val="00D533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730"/>
    <w:rPr>
      <w:vertAlign w:val="superscript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A7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824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A758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4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B7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4B7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B74"/>
    <w:pPr>
      <w:spacing w:after="100"/>
      <w:ind w:left="220"/>
    </w:pPr>
  </w:style>
  <w:style w:type="character" w:customStyle="1" w:styleId="Nagwek5Znak">
    <w:name w:val="Nagłówek 5 Znak"/>
    <w:basedOn w:val="Domylnaczcionkaakapitu"/>
    <w:link w:val="Nagwek5"/>
    <w:uiPriority w:val="9"/>
    <w:rsid w:val="00AB4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AB4B74"/>
    <w:rPr>
      <w:rFonts w:ascii="Arial" w:eastAsia="Times New Roman" w:hAnsi="Arial" w:cs="Arial"/>
      <w:lang w:val="en-US"/>
    </w:rPr>
  </w:style>
  <w:style w:type="paragraph" w:styleId="Tekstpodstawowy">
    <w:name w:val="Body Text"/>
    <w:basedOn w:val="Normalny"/>
    <w:link w:val="TekstpodstawowyZnak"/>
    <w:rsid w:val="00AB4B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4B74"/>
    <w:pPr>
      <w:numPr>
        <w:ilvl w:val="12"/>
      </w:numPr>
      <w:tabs>
        <w:tab w:val="left" w:pos="851"/>
        <w:tab w:val="decimal" w:pos="4536"/>
        <w:tab w:val="right" w:pos="567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4B7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4B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B4B74"/>
    <w:pPr>
      <w:ind w:left="720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1"/>
    <w:rsid w:val="00AA76D9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76D9"/>
    <w:pPr>
      <w:shd w:val="clear" w:color="auto" w:fill="FFFFFF"/>
      <w:spacing w:after="300" w:line="0" w:lineRule="atLeast"/>
      <w:ind w:hanging="360"/>
    </w:pPr>
    <w:rPr>
      <w:sz w:val="20"/>
      <w:szCs w:val="20"/>
    </w:rPr>
  </w:style>
  <w:style w:type="character" w:customStyle="1" w:styleId="Teksttreci0">
    <w:name w:val="Tekst treści"/>
    <w:rsid w:val="002F07C2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table" w:customStyle="1" w:styleId="TableGrid">
    <w:name w:val="TableGrid"/>
    <w:rsid w:val="002161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54F75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F75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4E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unhideWhenUsed/>
    <w:rsid w:val="003C4E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E7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CDB"/>
    <w:rPr>
      <w:color w:val="808080"/>
      <w:shd w:val="clear" w:color="auto" w:fill="E6E6E6"/>
    </w:rPr>
  </w:style>
  <w:style w:type="character" w:customStyle="1" w:styleId="pktZnak">
    <w:name w:val="pkt Znak"/>
    <w:link w:val="pkt"/>
    <w:locked/>
    <w:rsid w:val="001C1265"/>
    <w:rPr>
      <w:rFonts w:ascii="Times New Roman" w:eastAsia="Times New Roman" w:hAnsi="Times New Roman" w:cs="Times New Roman"/>
      <w:sz w:val="24"/>
      <w:lang w:val="x-none"/>
    </w:rPr>
  </w:style>
  <w:style w:type="paragraph" w:customStyle="1" w:styleId="pkt">
    <w:name w:val="pkt"/>
    <w:basedOn w:val="Normalny"/>
    <w:link w:val="pktZnak"/>
    <w:rsid w:val="001C12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54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540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9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2AE6F-1A57-4BB7-A2A3-D40C4048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1807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Wojtowicz Joanna</cp:lastModifiedBy>
  <cp:revision>15</cp:revision>
  <cp:lastPrinted>2019-03-29T11:20:00Z</cp:lastPrinted>
  <dcterms:created xsi:type="dcterms:W3CDTF">2019-04-03T12:15:00Z</dcterms:created>
  <dcterms:modified xsi:type="dcterms:W3CDTF">2019-04-05T12:43:00Z</dcterms:modified>
</cp:coreProperties>
</file>