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FB7B" w14:textId="679DCF22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>
        <w:rPr>
          <w:rFonts w:ascii="Calibri" w:hAnsi="Calibri"/>
          <w:b/>
        </w:rPr>
        <w:t>Nr postepowania</w:t>
      </w:r>
      <w:r w:rsidR="00666D2D" w:rsidRPr="00EA5C62">
        <w:rPr>
          <w:rFonts w:ascii="Calibri" w:hAnsi="Calibri"/>
          <w:b/>
        </w:rPr>
        <w:t>:</w:t>
      </w:r>
      <w:r w:rsidR="00407339" w:rsidRPr="00EA5C62">
        <w:rPr>
          <w:rFonts w:ascii="Calibri" w:hAnsi="Calibri"/>
          <w:b/>
        </w:rPr>
        <w:t xml:space="preserve"> </w:t>
      </w:r>
      <w:r w:rsidR="001F3586" w:rsidRPr="00EA5C62">
        <w:rPr>
          <w:rFonts w:ascii="Calibri" w:hAnsi="Calibri"/>
          <w:b/>
        </w:rPr>
        <w:t>ZP/</w:t>
      </w:r>
      <w:r w:rsidR="00B200FF">
        <w:rPr>
          <w:rFonts w:ascii="Calibri" w:hAnsi="Calibri"/>
          <w:b/>
        </w:rPr>
        <w:t>4</w:t>
      </w:r>
      <w:r w:rsidR="001F3586" w:rsidRPr="00EA5C62">
        <w:rPr>
          <w:rFonts w:ascii="Calibri" w:hAnsi="Calibri"/>
          <w:b/>
        </w:rPr>
        <w:t>/</w:t>
      </w:r>
      <w:r w:rsidR="00085DC2" w:rsidRPr="00EA5C62">
        <w:rPr>
          <w:rFonts w:ascii="Calibri" w:hAnsi="Calibri"/>
          <w:b/>
        </w:rPr>
        <w:t>D</w:t>
      </w:r>
      <w:r w:rsidR="00B200FF">
        <w:rPr>
          <w:rFonts w:ascii="Calibri" w:hAnsi="Calibri"/>
          <w:b/>
        </w:rPr>
        <w:t>M</w:t>
      </w:r>
      <w:r w:rsidR="001F3586" w:rsidRPr="00EA5C62">
        <w:rPr>
          <w:rFonts w:ascii="Calibri" w:hAnsi="Calibri"/>
          <w:b/>
        </w:rPr>
        <w:t>/201</w:t>
      </w:r>
      <w:r w:rsidR="00B200FF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B200FF">
        <w:rPr>
          <w:rFonts w:ascii="Calibri" w:hAnsi="Calibri"/>
          <w:b/>
        </w:rPr>
        <w:t>5</w:t>
      </w:r>
      <w:r w:rsidR="00595583">
        <w:rPr>
          <w:rFonts w:ascii="Calibri" w:hAnsi="Calibri"/>
          <w:b/>
        </w:rPr>
        <w:t>.1.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44CE19A7" w:rsidR="00595583" w:rsidRP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595583">
        <w:rPr>
          <w:rFonts w:ascii="Calibri" w:hAnsi="Calibri"/>
          <w:b/>
        </w:rPr>
        <w:t>w ramach kryterium „Doświadczenie</w:t>
      </w:r>
      <w:r w:rsidR="008D605D" w:rsidRPr="008D605D">
        <w:t xml:space="preserve"> </w:t>
      </w:r>
      <w:r w:rsidR="008D605D" w:rsidRPr="008D605D">
        <w:rPr>
          <w:rFonts w:ascii="Calibri" w:hAnsi="Calibri"/>
          <w:b/>
        </w:rPr>
        <w:t>osób w sporządzaniu raportu z badania/analizy treści audialnych lub audiowizualnych</w:t>
      </w:r>
      <w:r w:rsidRPr="00595583">
        <w:rPr>
          <w:rFonts w:ascii="Calibri" w:hAnsi="Calibri"/>
          <w:b/>
        </w:rPr>
        <w:t>” dla części 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873104">
        <w:rPr>
          <w:rFonts w:asciiTheme="minorHAnsi" w:hAnsiTheme="minorHAnsi" w:cstheme="minorHAnsi"/>
          <w:b/>
          <w:bCs/>
        </w:rPr>
        <w:t xml:space="preserve">- </w:t>
      </w:r>
      <w:r w:rsidR="00B200FF" w:rsidRPr="00B200FF">
        <w:rPr>
          <w:rFonts w:asciiTheme="minorHAnsi" w:hAnsiTheme="minorHAnsi" w:cstheme="minorHAnsi"/>
          <w:b/>
          <w:bCs/>
        </w:rPr>
        <w:t>w</w:t>
      </w:r>
      <w:r w:rsidR="00B200FF" w:rsidRPr="00B200FF">
        <w:rPr>
          <w:rFonts w:asciiTheme="minorHAnsi" w:hAnsiTheme="minorHAnsi" w:cstheme="minorHAnsi"/>
          <w:b/>
          <w:bCs/>
          <w:iCs/>
        </w:rPr>
        <w:t xml:space="preserve">ykonanie analiz </w:t>
      </w:r>
      <w:r w:rsidR="00B200FF" w:rsidRPr="00B200FF">
        <w:rPr>
          <w:rFonts w:asciiTheme="minorHAnsi" w:hAnsiTheme="minorHAnsi" w:cstheme="minorHAnsi"/>
          <w:b/>
          <w:bCs/>
        </w:rPr>
        <w:t xml:space="preserve">– poprzez monitoring – 6 programów radiowych 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226A17D4" w:rsidR="00595583" w:rsidRPr="00345323" w:rsidRDefault="00654DA7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 w:rsidRPr="00654DA7">
        <w:rPr>
          <w:rFonts w:asciiTheme="minorHAnsi" w:hAnsiTheme="minorHAnsi" w:cstheme="minorHAnsi"/>
          <w:b/>
          <w:bCs/>
        </w:rPr>
        <w:t>Doświadczenie w sporządzaniu raportu z badania / analizy treści audialnych lub audiowizualnych „DA” – waga 40% (40% = 40 pkt)</w:t>
      </w:r>
      <w:r w:rsidR="00595583"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1374F190" w:rsidR="009E3F16" w:rsidRPr="00595583" w:rsidRDefault="00595583" w:rsidP="008D605D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</w:t>
            </w:r>
            <w:r w:rsidR="00654DA7" w:rsidRPr="00654DA7">
              <w:rPr>
                <w:rFonts w:ascii="Calibri" w:hAnsi="Calibri"/>
                <w:b/>
                <w:bCs/>
                <w:szCs w:val="24"/>
                <w:u w:val="single"/>
              </w:rPr>
              <w:t xml:space="preserve"> badania</w:t>
            </w:r>
            <w:r w:rsidR="008D605D">
              <w:rPr>
                <w:rFonts w:ascii="Calibri" w:hAnsi="Calibri"/>
                <w:b/>
                <w:bCs/>
                <w:szCs w:val="24"/>
                <w:u w:val="single"/>
              </w:rPr>
              <w:t>/</w:t>
            </w:r>
            <w:r w:rsidR="00654DA7" w:rsidRPr="00654DA7">
              <w:rPr>
                <w:rFonts w:ascii="Calibri" w:hAnsi="Calibri"/>
                <w:b/>
                <w:bCs/>
                <w:szCs w:val="24"/>
                <w:u w:val="single"/>
              </w:rPr>
              <w:t>analizy treści audialnych lub audiowizualnych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2FB4E14" w:rsidR="009E3F16" w:rsidRPr="00A93B9E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</w:t>
            </w:r>
            <w:r w:rsidR="00654DA7"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EF82EFB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BC3ED46" w14:textId="77777777" w:rsidR="008D605D" w:rsidRDefault="008D605D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732CB" w14:textId="5505B1FF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F1ED9BA" w14:textId="1D677A9D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5D78B9D" w14:textId="77777777" w:rsidR="00A93B9E" w:rsidRDefault="00A93B9E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71A771" w14:textId="23F3D1CA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8D605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badania/</w:t>
            </w:r>
            <w:r w:rsidR="00A93B9E"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analizy treści audialnych lub audiowizualnych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236E4E7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19CB959A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A93B9E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353B3CE8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5F91D5" w14:textId="10BA456A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C6A5B2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73747D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6F491A" w14:textId="7ECC2C84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3C9C69E5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5797595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A93B9E" w:rsidRPr="009C4075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122F54D0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DB41ABF" w14:textId="6017EBB4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17306A6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4D2F26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BB7E1F4" w14:textId="7BAA7364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3CD56C5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2A9B84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05243B39" w:rsidR="00595583" w:rsidRPr="00A93B9E" w:rsidRDefault="00A93B9E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</w:t>
            </w:r>
            <w:r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A93B9E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A93B9E" w:rsidRPr="009C4075" w:rsidRDefault="00A93B9E" w:rsidP="00A93B9E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240EFC2B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69C36EB" w14:textId="1F0D663D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1F3B86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DF70C62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B727D8" w14:textId="318B819E" w:rsidR="00A93B9E" w:rsidRPr="009C4075" w:rsidRDefault="00A93B9E" w:rsidP="008D605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badania/analizy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4FF865B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0763C740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19DF8F96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6050D13" w14:textId="5A80B99F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8D605D">
              <w:rPr>
                <w:rFonts w:asciiTheme="minorHAnsi" w:hAnsiTheme="minorHAnsi" w:cstheme="minorHAnsi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AD388B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03197A5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AF0DA7" w14:textId="5F019367" w:rsidR="00A93B9E" w:rsidRPr="009C4075" w:rsidRDefault="00A93B9E" w:rsidP="008D605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badania/analizy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30941CD9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3D2382E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A93B9E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9D6654B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D7C6E6A" w14:textId="1660C79C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8D605D">
              <w:rPr>
                <w:rFonts w:asciiTheme="minorHAnsi" w:hAnsiTheme="minorHAnsi" w:cstheme="minorHAnsi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A4E23A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5879F8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2D8E9E" w14:textId="1FE54322" w:rsidR="00A93B9E" w:rsidRPr="009C4075" w:rsidRDefault="00A93B9E" w:rsidP="008D60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badania/analizy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50F8BBD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714C3AB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8D60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2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40446C54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t xml:space="preserve">Informacja wskazane w tabeli wykazu osób służy ocenie </w:t>
      </w:r>
      <w:r w:rsidR="00A93B9E">
        <w:rPr>
          <w:rFonts w:asciiTheme="minorHAnsi" w:hAnsiTheme="minorHAnsi" w:cstheme="minorHAnsi"/>
          <w:b/>
          <w:sz w:val="22"/>
          <w:szCs w:val="22"/>
        </w:rPr>
        <w:t>w kr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yterium oceny ofert: 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 xml:space="preserve">Doświadczenie </w:t>
      </w:r>
      <w:r w:rsidR="008D605D">
        <w:rPr>
          <w:rFonts w:asciiTheme="minorHAnsi" w:hAnsiTheme="minorHAnsi" w:cstheme="minorHAnsi"/>
          <w:b/>
          <w:bCs/>
          <w:sz w:val="22"/>
          <w:szCs w:val="22"/>
        </w:rPr>
        <w:t xml:space="preserve">osób 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 xml:space="preserve">w sporządzaniu raportu z badania/analizy treści audialnych lub audiowizualnych </w:t>
      </w:r>
      <w:r w:rsidRPr="004C7625">
        <w:rPr>
          <w:rFonts w:asciiTheme="minorHAnsi" w:hAnsiTheme="minorHAnsi" w:cstheme="minorHAnsi"/>
          <w:b/>
          <w:sz w:val="22"/>
          <w:szCs w:val="22"/>
        </w:rPr>
        <w:t>i będ</w:t>
      </w:r>
      <w:r w:rsidR="00A93B9E">
        <w:rPr>
          <w:rFonts w:asciiTheme="minorHAnsi" w:hAnsiTheme="minorHAnsi" w:cstheme="minorHAnsi"/>
          <w:b/>
          <w:sz w:val="22"/>
          <w:szCs w:val="22"/>
        </w:rPr>
        <w:t>ą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podlegać ocenie zgodnie z pkt. 15.3.1. lit. a) SIWZ. Należy w nich wskazać tylko te osoby, które będą uczestniczyć w realizacji zamówienia  wskazanych w wykazie osób na potwierdzenie warunku udziału w postępowaniu, o którym mowa w pkt 7.1.2</w:t>
      </w:r>
      <w:r w:rsidR="00A93B9E">
        <w:rPr>
          <w:rFonts w:asciiTheme="minorHAnsi" w:hAnsiTheme="minorHAnsi" w:cstheme="minorHAnsi"/>
          <w:b/>
          <w:sz w:val="22"/>
          <w:szCs w:val="22"/>
        </w:rPr>
        <w:t xml:space="preserve"> lit. a)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SIWZ, którzy mają wymagane w ramach 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bookmarkEnd w:id="1"/>
    <w:sectPr w:rsidR="009C4075" w:rsidRPr="00AC6CFF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1C25" w14:textId="77777777" w:rsidR="00FC7FE2" w:rsidRDefault="00FC7FE2">
      <w:r>
        <w:separator/>
      </w:r>
    </w:p>
  </w:endnote>
  <w:endnote w:type="continuationSeparator" w:id="0">
    <w:p w14:paraId="71EA94C9" w14:textId="77777777" w:rsidR="00FC7FE2" w:rsidRDefault="00F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D605D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9394" w14:textId="77777777" w:rsidR="00FC7FE2" w:rsidRDefault="00FC7FE2">
      <w:r>
        <w:separator/>
      </w:r>
    </w:p>
  </w:footnote>
  <w:footnote w:type="continuationSeparator" w:id="0">
    <w:p w14:paraId="7BF6C4EF" w14:textId="77777777" w:rsidR="00FC7FE2" w:rsidRDefault="00FC7FE2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79D4B83D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5519CDF2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7FE6099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3A7204C8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151E44B1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792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69F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37CE7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1D3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4DA7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4C37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05D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3B9E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5D8C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00FF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486C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A0611-D17C-4685-A8C0-705177AB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4409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2018-06-13T10:25:00Z</cp:lastPrinted>
  <dcterms:created xsi:type="dcterms:W3CDTF">2019-05-30T09:47:00Z</dcterms:created>
  <dcterms:modified xsi:type="dcterms:W3CDTF">2019-05-30T09:47:00Z</dcterms:modified>
</cp:coreProperties>
</file>