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2F" w:rsidRDefault="00BB3926" w:rsidP="00BB3926">
      <w:pPr>
        <w:jc w:val="right"/>
        <w:rPr>
          <w:b/>
          <w:i/>
        </w:rPr>
      </w:pPr>
      <w:bookmarkStart w:id="0" w:name="_GoBack"/>
      <w:bookmarkEnd w:id="0"/>
      <w:r w:rsidRPr="00BB3926">
        <w:rPr>
          <w:b/>
          <w:i/>
        </w:rPr>
        <w:t xml:space="preserve">Załącznik nr 2 do </w:t>
      </w:r>
      <w:r w:rsidR="00697648">
        <w:rPr>
          <w:b/>
          <w:i/>
        </w:rPr>
        <w:t xml:space="preserve">opisu </w:t>
      </w:r>
      <w:r w:rsidRPr="00BB3926">
        <w:rPr>
          <w:b/>
          <w:i/>
        </w:rPr>
        <w:t xml:space="preserve">przedmiotu zamówienia w części </w:t>
      </w:r>
      <w:r w:rsidR="00697648">
        <w:rPr>
          <w:b/>
          <w:i/>
        </w:rPr>
        <w:t>III</w:t>
      </w:r>
    </w:p>
    <w:p w:rsidR="00BB3926" w:rsidRDefault="00BB3926" w:rsidP="00BB3926">
      <w:pPr>
        <w:jc w:val="right"/>
        <w:rPr>
          <w:b/>
          <w:i/>
        </w:rPr>
      </w:pPr>
    </w:p>
    <w:p w:rsidR="00BB3926" w:rsidRPr="008D044A" w:rsidRDefault="00BB3926" w:rsidP="00BB3926">
      <w:pPr>
        <w:jc w:val="center"/>
        <w:rPr>
          <w:b/>
          <w:sz w:val="28"/>
          <w:szCs w:val="28"/>
        </w:rPr>
      </w:pPr>
      <w:r w:rsidRPr="008D044A">
        <w:rPr>
          <w:b/>
          <w:sz w:val="28"/>
          <w:szCs w:val="28"/>
        </w:rPr>
        <w:t>WYTYCZNE DLA KAŻDEGO Z PROGRAMÓW RADIOWYCH</w:t>
      </w:r>
    </w:p>
    <w:p w:rsidR="00BB3926" w:rsidRDefault="00BB3926" w:rsidP="00BB3926">
      <w:pPr>
        <w:jc w:val="center"/>
        <w:rPr>
          <w:b/>
        </w:rPr>
      </w:pPr>
    </w:p>
    <w:p w:rsidR="00E65F79" w:rsidRDefault="00E65F79" w:rsidP="00E65F79">
      <w:pPr>
        <w:pStyle w:val="Akapitzlist"/>
      </w:pPr>
    </w:p>
    <w:p w:rsidR="00105AC8" w:rsidRDefault="00105AC8" w:rsidP="00105AC8">
      <w:pPr>
        <w:pStyle w:val="Akapitzlist"/>
        <w:ind w:left="1080"/>
        <w:rPr>
          <w:b/>
        </w:rPr>
      </w:pPr>
    </w:p>
    <w:p w:rsidR="00E65F79" w:rsidRDefault="00E65F79" w:rsidP="00E65F79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proofErr w:type="spellStart"/>
      <w:r w:rsidRPr="00E65F79">
        <w:rPr>
          <w:b/>
          <w:sz w:val="28"/>
          <w:szCs w:val="28"/>
        </w:rPr>
        <w:t>AntyRadio</w:t>
      </w:r>
      <w:proofErr w:type="spellEnd"/>
      <w:r w:rsidRPr="00E65F79">
        <w:rPr>
          <w:b/>
          <w:sz w:val="28"/>
          <w:szCs w:val="28"/>
        </w:rPr>
        <w:t xml:space="preserve"> 106,4 FM</w:t>
      </w:r>
    </w:p>
    <w:p w:rsidR="00E65F79" w:rsidRPr="00E65F79" w:rsidRDefault="00E65F79" w:rsidP="00E65F79">
      <w:pPr>
        <w:pStyle w:val="Akapitzlist"/>
        <w:ind w:left="1080"/>
        <w:rPr>
          <w:b/>
          <w:sz w:val="28"/>
          <w:szCs w:val="28"/>
        </w:rPr>
      </w:pPr>
    </w:p>
    <w:p w:rsidR="00E65F79" w:rsidRPr="005452A9" w:rsidRDefault="00E65F79" w:rsidP="00381B4C">
      <w:pPr>
        <w:pStyle w:val="Akapitzlist"/>
        <w:numPr>
          <w:ilvl w:val="0"/>
          <w:numId w:val="16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E65F79" w:rsidRPr="00E65F79" w:rsidRDefault="00E65F79" w:rsidP="00E65F79">
      <w:pPr>
        <w:ind w:left="720"/>
        <w:rPr>
          <w:b/>
        </w:rPr>
      </w:pPr>
      <w:r w:rsidRPr="00616CFA">
        <w:t xml:space="preserve">11 – 17.03.2019 </w:t>
      </w:r>
      <w:r>
        <w:t>– pora dzienna 6:00 – 22:00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12</w:t>
      </w:r>
      <w:r w:rsidRPr="00616CFA">
        <w:rPr>
          <w:b/>
        </w:rPr>
        <w:t xml:space="preserve"> godzin</w:t>
      </w:r>
    </w:p>
    <w:p w:rsidR="00E65F79" w:rsidRPr="005452A9" w:rsidRDefault="00E65F79" w:rsidP="00381B4C">
      <w:pPr>
        <w:pStyle w:val="Akapitzlist"/>
        <w:numPr>
          <w:ilvl w:val="0"/>
          <w:numId w:val="16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E65F79" w:rsidRPr="00E65F79" w:rsidRDefault="00E65F79" w:rsidP="00E65F79">
      <w:pPr>
        <w:ind w:firstLine="708"/>
        <w:rPr>
          <w:b/>
        </w:rPr>
      </w:pPr>
      <w:proofErr w:type="spellStart"/>
      <w:r>
        <w:rPr>
          <w:b/>
        </w:rPr>
        <w:t>AntyRadio</w:t>
      </w:r>
      <w:proofErr w:type="spellEnd"/>
      <w:r>
        <w:rPr>
          <w:b/>
        </w:rPr>
        <w:t xml:space="preserve"> 106,4 FM </w:t>
      </w:r>
    </w:p>
    <w:p w:rsidR="00E65F79" w:rsidRPr="005452A9" w:rsidRDefault="00E65F79" w:rsidP="00381B4C">
      <w:pPr>
        <w:pStyle w:val="Akapitzlist"/>
        <w:numPr>
          <w:ilvl w:val="0"/>
          <w:numId w:val="16"/>
        </w:numPr>
      </w:pPr>
      <w:r w:rsidRPr="005452A9">
        <w:rPr>
          <w:u w:val="single"/>
        </w:rPr>
        <w:t>Tabela nr 1: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71332D">
        <w:rPr>
          <w:b/>
        </w:rPr>
        <w:t>tematykę lokalną</w:t>
      </w:r>
      <w:r>
        <w:rPr>
          <w:b/>
        </w:rPr>
        <w:t xml:space="preserve"> </w:t>
      </w:r>
      <w:r w:rsidRPr="0071332D">
        <w:t>odnoszącej się do miejscowości objętych zasięgiem nadawania, tj.</w:t>
      </w:r>
      <w:r w:rsidRPr="00A82B16">
        <w:t xml:space="preserve"> . </w:t>
      </w:r>
      <w:r w:rsidRPr="00A82B16">
        <w:rPr>
          <w:b/>
        </w:rPr>
        <w:t>Bielska-Białej, Bytomia, Chorzowa, Dąbrowy Górniczej, Gliwic, Katowic, Rudy Śląskiej, Sosnowca, Tych, Zabrza i</w:t>
      </w:r>
      <w:r w:rsidRPr="0071332D">
        <w:rPr>
          <w:b/>
        </w:rPr>
        <w:t xml:space="preserve"> okolic</w:t>
      </w:r>
      <w:r>
        <w:rPr>
          <w:b/>
        </w:rPr>
        <w:t xml:space="preserve">. </w:t>
      </w:r>
      <w:r>
        <w:t xml:space="preserve">W przypadku, gdy audycja </w:t>
      </w:r>
      <w:r w:rsidRPr="00616CFA">
        <w:t>w całości realizuje ww. treści w kolumnie nr</w:t>
      </w:r>
      <w:r>
        <w:t xml:space="preserve"> 1</w:t>
      </w:r>
      <w:r w:rsidR="000D2536">
        <w:t>3</w:t>
      </w:r>
      <w:r>
        <w:t xml:space="preserve"> należy zaznaczyć tak.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lokalnością.</w:t>
      </w:r>
    </w:p>
    <w:p w:rsidR="00E65F79" w:rsidRDefault="00E65F79" w:rsidP="00E65F79">
      <w:pPr>
        <w:pStyle w:val="Akapitzlist"/>
      </w:pPr>
    </w:p>
    <w:p w:rsidR="00E65F79" w:rsidRPr="005452A9" w:rsidRDefault="00E65F79" w:rsidP="00381B4C">
      <w:pPr>
        <w:pStyle w:val="Akapitzlist"/>
        <w:numPr>
          <w:ilvl w:val="0"/>
          <w:numId w:val="16"/>
        </w:numPr>
      </w:pPr>
      <w:r w:rsidRPr="005452A9">
        <w:rPr>
          <w:u w:val="single"/>
        </w:rPr>
        <w:t>Tabela nr 2:</w:t>
      </w:r>
    </w:p>
    <w:p w:rsidR="00E65F79" w:rsidRDefault="00E65F79" w:rsidP="00E65F79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lokalne.</w:t>
      </w:r>
    </w:p>
    <w:p w:rsidR="00E65F79" w:rsidRDefault="00E65F79" w:rsidP="00E65F79">
      <w:pPr>
        <w:jc w:val="center"/>
        <w:rPr>
          <w:b/>
          <w:sz w:val="28"/>
          <w:szCs w:val="28"/>
        </w:rPr>
      </w:pPr>
    </w:p>
    <w:p w:rsidR="00E65F79" w:rsidRDefault="00E65F79" w:rsidP="00E65F79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65F79">
        <w:rPr>
          <w:b/>
          <w:sz w:val="28"/>
          <w:szCs w:val="28"/>
        </w:rPr>
        <w:t>Radio Malbork</w:t>
      </w:r>
    </w:p>
    <w:p w:rsidR="00E65F79" w:rsidRPr="00E65F79" w:rsidRDefault="00E65F79" w:rsidP="00E65F79">
      <w:pPr>
        <w:pStyle w:val="Akapitzlist"/>
        <w:ind w:left="1080"/>
        <w:rPr>
          <w:b/>
          <w:sz w:val="28"/>
          <w:szCs w:val="28"/>
        </w:rPr>
      </w:pPr>
    </w:p>
    <w:p w:rsidR="00E65F79" w:rsidRPr="005452A9" w:rsidRDefault="00E65F79" w:rsidP="00381B4C">
      <w:pPr>
        <w:pStyle w:val="Akapitzlist"/>
        <w:numPr>
          <w:ilvl w:val="0"/>
          <w:numId w:val="17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E65F79" w:rsidRPr="00E65F79" w:rsidRDefault="00E65F79" w:rsidP="00E65F79">
      <w:pPr>
        <w:ind w:left="720"/>
        <w:rPr>
          <w:b/>
        </w:rPr>
      </w:pPr>
      <w:r w:rsidRPr="00616CFA">
        <w:t xml:space="preserve">11 – 17.03.2019 </w:t>
      </w:r>
      <w:r>
        <w:t>– pora dzienna 6:00 – 23:00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19</w:t>
      </w:r>
      <w:r w:rsidRPr="00616CFA">
        <w:rPr>
          <w:b/>
        </w:rPr>
        <w:t xml:space="preserve"> godzin</w:t>
      </w:r>
    </w:p>
    <w:p w:rsidR="00E65F79" w:rsidRPr="005452A9" w:rsidRDefault="00E65F79" w:rsidP="00381B4C">
      <w:pPr>
        <w:pStyle w:val="Akapitzlist"/>
        <w:numPr>
          <w:ilvl w:val="0"/>
          <w:numId w:val="17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E65F79" w:rsidRPr="00E65F79" w:rsidRDefault="00E65F79" w:rsidP="00F065A8">
      <w:pPr>
        <w:ind w:firstLine="708"/>
        <w:jc w:val="both"/>
        <w:rPr>
          <w:b/>
        </w:rPr>
      </w:pPr>
      <w:r>
        <w:rPr>
          <w:b/>
        </w:rPr>
        <w:t>Radio Malbork</w:t>
      </w:r>
    </w:p>
    <w:p w:rsidR="00E65F79" w:rsidRPr="005452A9" w:rsidRDefault="00E65F79" w:rsidP="00F065A8">
      <w:pPr>
        <w:pStyle w:val="Akapitzlist"/>
        <w:numPr>
          <w:ilvl w:val="0"/>
          <w:numId w:val="17"/>
        </w:numPr>
        <w:jc w:val="both"/>
      </w:pPr>
      <w:r w:rsidRPr="005452A9">
        <w:rPr>
          <w:u w:val="single"/>
        </w:rPr>
        <w:t>Tabela nr 1: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71332D">
        <w:rPr>
          <w:b/>
        </w:rPr>
        <w:t>tematykę lokalną</w:t>
      </w:r>
      <w:r>
        <w:rPr>
          <w:b/>
        </w:rPr>
        <w:t xml:space="preserve"> </w:t>
      </w:r>
      <w:r w:rsidRPr="0071332D">
        <w:t>odnoszącej się do miejscowości objętych zasięgiem nadawania, tj.</w:t>
      </w:r>
      <w:r w:rsidRPr="0071332D">
        <w:rPr>
          <w:b/>
        </w:rPr>
        <w:t xml:space="preserve"> Malborka </w:t>
      </w:r>
      <w:r w:rsidRPr="0071332D">
        <w:rPr>
          <w:b/>
        </w:rPr>
        <w:lastRenderedPageBreak/>
        <w:t>i okolic</w:t>
      </w:r>
      <w:r>
        <w:rPr>
          <w:b/>
        </w:rPr>
        <w:t xml:space="preserve">. </w:t>
      </w:r>
      <w:r>
        <w:t xml:space="preserve">W przypadku, gdy audycja </w:t>
      </w:r>
      <w:r w:rsidRPr="00616CFA">
        <w:t>w całości realizuje ww. treści w kolumnie nr</w:t>
      </w:r>
      <w:r>
        <w:t xml:space="preserve"> 1</w:t>
      </w:r>
      <w:r w:rsidR="000D2536">
        <w:t>3</w:t>
      </w:r>
      <w:r>
        <w:t xml:space="preserve"> należy zaznaczyć tak.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lokalnością.</w:t>
      </w:r>
    </w:p>
    <w:p w:rsidR="00E65F79" w:rsidRDefault="00E65F79" w:rsidP="00F065A8">
      <w:pPr>
        <w:pStyle w:val="Akapitzlist"/>
        <w:jc w:val="both"/>
      </w:pPr>
    </w:p>
    <w:p w:rsidR="00E65F79" w:rsidRPr="005452A9" w:rsidRDefault="00E65F79" w:rsidP="00F065A8">
      <w:pPr>
        <w:pStyle w:val="Akapitzlist"/>
        <w:numPr>
          <w:ilvl w:val="0"/>
          <w:numId w:val="17"/>
        </w:numPr>
        <w:jc w:val="both"/>
      </w:pPr>
      <w:r w:rsidRPr="005452A9">
        <w:rPr>
          <w:u w:val="single"/>
        </w:rPr>
        <w:t>Tabela nr 2:</w:t>
      </w:r>
    </w:p>
    <w:p w:rsidR="00E65F79" w:rsidRDefault="00E65F79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lokalne.</w:t>
      </w:r>
    </w:p>
    <w:p w:rsidR="00E65F79" w:rsidRDefault="00E65F79" w:rsidP="00E65F79">
      <w:pPr>
        <w:pStyle w:val="Akapitzlist"/>
      </w:pPr>
    </w:p>
    <w:p w:rsidR="00E65F79" w:rsidRDefault="00E65F79" w:rsidP="00105AC8">
      <w:pPr>
        <w:pStyle w:val="Akapitzlist"/>
        <w:ind w:left="1080"/>
        <w:rPr>
          <w:b/>
        </w:rPr>
      </w:pPr>
    </w:p>
    <w:p w:rsidR="00E65F79" w:rsidRDefault="00E65F79" w:rsidP="00E65F79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65F79">
        <w:rPr>
          <w:b/>
          <w:sz w:val="28"/>
          <w:szCs w:val="28"/>
        </w:rPr>
        <w:t>Radio RSC</w:t>
      </w:r>
    </w:p>
    <w:p w:rsidR="00E65F79" w:rsidRPr="00E65F79" w:rsidRDefault="00E65F79" w:rsidP="00E65F79">
      <w:pPr>
        <w:pStyle w:val="Akapitzlist"/>
        <w:ind w:left="1080"/>
        <w:rPr>
          <w:b/>
          <w:sz w:val="28"/>
          <w:szCs w:val="28"/>
        </w:rPr>
      </w:pPr>
    </w:p>
    <w:p w:rsidR="00E65F79" w:rsidRPr="005452A9" w:rsidRDefault="00E65F79" w:rsidP="00381B4C">
      <w:pPr>
        <w:pStyle w:val="Akapitzlist"/>
        <w:numPr>
          <w:ilvl w:val="0"/>
          <w:numId w:val="18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E65F79" w:rsidRPr="00E65F79" w:rsidRDefault="00E65F79" w:rsidP="00E65F79">
      <w:pPr>
        <w:ind w:left="720"/>
        <w:rPr>
          <w:b/>
        </w:rPr>
      </w:pPr>
      <w:r w:rsidRPr="00616CFA">
        <w:t xml:space="preserve">11 – 17.03.2019 </w:t>
      </w:r>
      <w:r>
        <w:t>– pora dzienna 6:00 – 22:00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12</w:t>
      </w:r>
      <w:r w:rsidRPr="00616CFA">
        <w:rPr>
          <w:b/>
        </w:rPr>
        <w:t xml:space="preserve"> godzin</w:t>
      </w:r>
    </w:p>
    <w:p w:rsidR="00E65F79" w:rsidRPr="005452A9" w:rsidRDefault="00E65F79" w:rsidP="00381B4C">
      <w:pPr>
        <w:pStyle w:val="Akapitzlist"/>
        <w:numPr>
          <w:ilvl w:val="0"/>
          <w:numId w:val="18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E65F79" w:rsidRPr="00E65F79" w:rsidRDefault="00E65F79" w:rsidP="00E65F79">
      <w:pPr>
        <w:ind w:firstLine="708"/>
        <w:rPr>
          <w:b/>
        </w:rPr>
      </w:pPr>
      <w:r>
        <w:rPr>
          <w:b/>
        </w:rPr>
        <w:t>Radio RSC</w:t>
      </w:r>
    </w:p>
    <w:p w:rsidR="00E65F79" w:rsidRPr="005452A9" w:rsidRDefault="00E65F79" w:rsidP="00381B4C">
      <w:pPr>
        <w:pStyle w:val="Akapitzlist"/>
        <w:numPr>
          <w:ilvl w:val="0"/>
          <w:numId w:val="18"/>
        </w:numPr>
      </w:pPr>
      <w:r w:rsidRPr="005452A9">
        <w:rPr>
          <w:u w:val="single"/>
        </w:rPr>
        <w:t>Tabela nr 1: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71332D">
        <w:rPr>
          <w:b/>
        </w:rPr>
        <w:t>tematykę lokalną</w:t>
      </w:r>
      <w:r>
        <w:rPr>
          <w:b/>
        </w:rPr>
        <w:t xml:space="preserve"> </w:t>
      </w:r>
      <w:r w:rsidRPr="0071332D">
        <w:t>odnoszącej się do miejscowości objętych zasięgiem nadawania, tj.</w:t>
      </w:r>
      <w:r w:rsidRPr="0071332D">
        <w:rPr>
          <w:b/>
        </w:rPr>
        <w:t xml:space="preserve"> </w:t>
      </w:r>
      <w:r w:rsidRPr="001D4748">
        <w:rPr>
          <w:b/>
        </w:rPr>
        <w:t>Skierniewic, Żyrardowa, Sochaczewa, Łowicza</w:t>
      </w:r>
      <w:r w:rsidRPr="0071332D">
        <w:rPr>
          <w:b/>
        </w:rPr>
        <w:t xml:space="preserve"> i okolic</w:t>
      </w:r>
      <w:r>
        <w:rPr>
          <w:b/>
        </w:rPr>
        <w:t xml:space="preserve">. </w:t>
      </w:r>
      <w:r>
        <w:t xml:space="preserve">W przypadku, gdy audycja </w:t>
      </w:r>
      <w:r w:rsidRPr="00616CFA">
        <w:t>w całości realizuje ww. treści w kolumnie nr</w:t>
      </w:r>
      <w:r>
        <w:t xml:space="preserve"> 1</w:t>
      </w:r>
      <w:r w:rsidR="000D2536">
        <w:t xml:space="preserve">3 </w:t>
      </w:r>
      <w:r>
        <w:t>należy zaznaczyć tak.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lokalnością.</w:t>
      </w:r>
    </w:p>
    <w:p w:rsidR="00E65F79" w:rsidRDefault="00E65F79" w:rsidP="00E65F79">
      <w:pPr>
        <w:pStyle w:val="Akapitzlist"/>
      </w:pPr>
    </w:p>
    <w:p w:rsidR="00482F50" w:rsidRDefault="00482F50" w:rsidP="00E65F79">
      <w:pPr>
        <w:pStyle w:val="Akapitzlist"/>
      </w:pPr>
    </w:p>
    <w:p w:rsidR="00482F50" w:rsidRDefault="00482F50" w:rsidP="00E65F79">
      <w:pPr>
        <w:pStyle w:val="Akapitzlist"/>
      </w:pPr>
    </w:p>
    <w:p w:rsidR="00E65F79" w:rsidRPr="005452A9" w:rsidRDefault="00E65F79" w:rsidP="00381B4C">
      <w:pPr>
        <w:pStyle w:val="Akapitzlist"/>
        <w:numPr>
          <w:ilvl w:val="0"/>
          <w:numId w:val="18"/>
        </w:numPr>
      </w:pPr>
      <w:r w:rsidRPr="005452A9">
        <w:rPr>
          <w:u w:val="single"/>
        </w:rPr>
        <w:t>Tabela nr 2:</w:t>
      </w:r>
    </w:p>
    <w:p w:rsidR="00E65F79" w:rsidRDefault="00E65F79" w:rsidP="00E65F79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lokalne.</w:t>
      </w:r>
    </w:p>
    <w:p w:rsidR="00E65F79" w:rsidRDefault="00E65F79" w:rsidP="00E65F79">
      <w:pPr>
        <w:pStyle w:val="Akapitzlist"/>
      </w:pPr>
    </w:p>
    <w:p w:rsidR="00E65F79" w:rsidRDefault="00E65F79" w:rsidP="00105AC8">
      <w:pPr>
        <w:pStyle w:val="Akapitzlist"/>
        <w:ind w:left="1080"/>
        <w:rPr>
          <w:b/>
        </w:rPr>
      </w:pPr>
    </w:p>
    <w:p w:rsidR="00E65F79" w:rsidRDefault="00E65F79" w:rsidP="00E65F79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65F79">
        <w:rPr>
          <w:b/>
          <w:sz w:val="28"/>
          <w:szCs w:val="28"/>
        </w:rPr>
        <w:t>Radio Złote Przeboje w Wolinie</w:t>
      </w:r>
    </w:p>
    <w:p w:rsidR="00E65F79" w:rsidRPr="00E65F79" w:rsidRDefault="00E65F79" w:rsidP="00E65F79">
      <w:pPr>
        <w:pStyle w:val="Akapitzlist"/>
        <w:ind w:left="1080"/>
        <w:rPr>
          <w:b/>
          <w:sz w:val="28"/>
          <w:szCs w:val="28"/>
        </w:rPr>
      </w:pPr>
    </w:p>
    <w:p w:rsidR="00E65F79" w:rsidRPr="005452A9" w:rsidRDefault="00E65F79" w:rsidP="00381B4C">
      <w:pPr>
        <w:pStyle w:val="Akapitzlist"/>
        <w:numPr>
          <w:ilvl w:val="0"/>
          <w:numId w:val="19"/>
        </w:numPr>
        <w:rPr>
          <w:u w:val="single"/>
        </w:rPr>
      </w:pPr>
      <w:r w:rsidRPr="005452A9">
        <w:rPr>
          <w:u w:val="single"/>
        </w:rPr>
        <w:t>Próba do zmonitorowania:</w:t>
      </w:r>
    </w:p>
    <w:p w:rsidR="00E65F79" w:rsidRDefault="00E65F79" w:rsidP="00E65F79">
      <w:pPr>
        <w:ind w:left="720"/>
        <w:rPr>
          <w:b/>
        </w:rPr>
      </w:pPr>
      <w:r w:rsidRPr="00616CFA">
        <w:t xml:space="preserve">11 – 17.03.2019 </w:t>
      </w:r>
      <w:r>
        <w:t>– pora dzienna 6:00 – 23:00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19</w:t>
      </w:r>
      <w:r w:rsidRPr="00616CFA">
        <w:rPr>
          <w:b/>
        </w:rPr>
        <w:t xml:space="preserve"> godzin</w:t>
      </w:r>
    </w:p>
    <w:p w:rsidR="00E65F79" w:rsidRPr="00616CFA" w:rsidRDefault="00E65F79" w:rsidP="00E65F79">
      <w:pPr>
        <w:ind w:left="708" w:firstLine="708"/>
      </w:pPr>
    </w:p>
    <w:p w:rsidR="00E65F79" w:rsidRPr="005452A9" w:rsidRDefault="00E65F79" w:rsidP="00381B4C">
      <w:pPr>
        <w:pStyle w:val="Akapitzlist"/>
        <w:numPr>
          <w:ilvl w:val="0"/>
          <w:numId w:val="19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E65F79" w:rsidRPr="00381B4C" w:rsidRDefault="00E65F79" w:rsidP="00381B4C">
      <w:pPr>
        <w:ind w:firstLine="708"/>
        <w:rPr>
          <w:b/>
        </w:rPr>
      </w:pPr>
      <w:r>
        <w:rPr>
          <w:b/>
        </w:rPr>
        <w:t>Radio Złote Przeboje w Wolinie</w:t>
      </w:r>
    </w:p>
    <w:p w:rsidR="00E65F79" w:rsidRPr="005452A9" w:rsidRDefault="00E65F79" w:rsidP="00F065A8">
      <w:pPr>
        <w:pStyle w:val="Akapitzlist"/>
        <w:numPr>
          <w:ilvl w:val="0"/>
          <w:numId w:val="19"/>
        </w:numPr>
        <w:jc w:val="both"/>
      </w:pPr>
      <w:r w:rsidRPr="005452A9">
        <w:rPr>
          <w:u w:val="single"/>
        </w:rPr>
        <w:t>Tabela nr 1: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71332D">
        <w:rPr>
          <w:b/>
        </w:rPr>
        <w:t>tematykę lokalną</w:t>
      </w:r>
      <w:r>
        <w:rPr>
          <w:b/>
        </w:rPr>
        <w:t xml:space="preserve"> </w:t>
      </w:r>
      <w:r w:rsidRPr="0071332D">
        <w:t>odnoszącej się do miejscowości objętych zasięgiem nadawania, tj.</w:t>
      </w:r>
      <w:r>
        <w:rPr>
          <w:b/>
        </w:rPr>
        <w:t xml:space="preserve"> Wolina</w:t>
      </w:r>
      <w:r w:rsidRPr="0071332D">
        <w:rPr>
          <w:b/>
        </w:rPr>
        <w:t xml:space="preserve"> i okolic</w:t>
      </w:r>
      <w:r>
        <w:rPr>
          <w:b/>
        </w:rPr>
        <w:t xml:space="preserve">. </w:t>
      </w:r>
      <w:r>
        <w:t xml:space="preserve">W przypadku, gdy audycja </w:t>
      </w:r>
      <w:r w:rsidRPr="00616CFA">
        <w:t>w całości realizuje ww. treści w kolumnie nr</w:t>
      </w:r>
      <w:r>
        <w:t xml:space="preserve"> 1</w:t>
      </w:r>
      <w:r w:rsidR="000D2536">
        <w:t>3</w:t>
      </w:r>
      <w:r>
        <w:t xml:space="preserve"> należy zaznaczyć tak.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lokalnością.</w:t>
      </w:r>
    </w:p>
    <w:p w:rsidR="00E65F79" w:rsidRDefault="00E65F79" w:rsidP="00F065A8">
      <w:pPr>
        <w:pStyle w:val="Akapitzlist"/>
        <w:jc w:val="both"/>
      </w:pPr>
    </w:p>
    <w:p w:rsidR="00E65F79" w:rsidRPr="005452A9" w:rsidRDefault="00E65F79" w:rsidP="00F065A8">
      <w:pPr>
        <w:pStyle w:val="Akapitzlist"/>
        <w:numPr>
          <w:ilvl w:val="0"/>
          <w:numId w:val="19"/>
        </w:numPr>
        <w:jc w:val="both"/>
      </w:pPr>
      <w:r w:rsidRPr="005452A9">
        <w:rPr>
          <w:u w:val="single"/>
        </w:rPr>
        <w:t>Tabela nr 2:</w:t>
      </w:r>
    </w:p>
    <w:p w:rsidR="00E65F79" w:rsidRDefault="00E65F79" w:rsidP="00F065A8">
      <w:pPr>
        <w:pStyle w:val="Akapitzlist"/>
        <w:numPr>
          <w:ilvl w:val="0"/>
          <w:numId w:val="1"/>
        </w:numPr>
        <w:jc w:val="both"/>
      </w:pPr>
      <w:r>
        <w:t>Należy wykazać czas wszystkich audycji słownych (również warstwę słowną audycji słowno- muzycznych) realizujących treści lokalne.</w:t>
      </w:r>
    </w:p>
    <w:p w:rsidR="00E65F79" w:rsidRDefault="00E65F79" w:rsidP="00105AC8">
      <w:pPr>
        <w:pStyle w:val="Akapitzlist"/>
        <w:ind w:left="1080"/>
        <w:rPr>
          <w:b/>
        </w:rPr>
      </w:pPr>
    </w:p>
    <w:p w:rsidR="00E65F79" w:rsidRDefault="00E65F79" w:rsidP="00105AC8">
      <w:pPr>
        <w:pStyle w:val="Akapitzlist"/>
        <w:ind w:left="1080"/>
        <w:rPr>
          <w:b/>
        </w:rPr>
      </w:pPr>
    </w:p>
    <w:p w:rsidR="00E65F79" w:rsidRDefault="00E65F79" w:rsidP="00E65F79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65F79">
        <w:rPr>
          <w:b/>
          <w:sz w:val="28"/>
          <w:szCs w:val="28"/>
        </w:rPr>
        <w:t xml:space="preserve">ZŁOTE PRZEBOJE PULS 95,6 FM </w:t>
      </w:r>
    </w:p>
    <w:p w:rsidR="00E65F79" w:rsidRPr="00E65F79" w:rsidRDefault="00E65F79" w:rsidP="00E65F79">
      <w:pPr>
        <w:pStyle w:val="Akapitzlist"/>
        <w:ind w:left="1080"/>
        <w:rPr>
          <w:b/>
          <w:sz w:val="28"/>
          <w:szCs w:val="28"/>
        </w:rPr>
      </w:pPr>
    </w:p>
    <w:p w:rsidR="00E65F79" w:rsidRPr="005452A9" w:rsidRDefault="00E65F79" w:rsidP="00381B4C">
      <w:pPr>
        <w:pStyle w:val="Akapitzlist"/>
        <w:numPr>
          <w:ilvl w:val="0"/>
          <w:numId w:val="20"/>
        </w:numPr>
        <w:rPr>
          <w:u w:val="single"/>
        </w:rPr>
      </w:pPr>
      <w:r>
        <w:rPr>
          <w:u w:val="single"/>
        </w:rPr>
        <w:t>Próba do zmonitorowania:</w:t>
      </w:r>
    </w:p>
    <w:p w:rsidR="00E65F79" w:rsidRPr="00E65F79" w:rsidRDefault="00E65F79" w:rsidP="00E65F79">
      <w:pPr>
        <w:ind w:left="720"/>
        <w:rPr>
          <w:b/>
        </w:rPr>
      </w:pPr>
      <w:r w:rsidRPr="00616CFA">
        <w:t xml:space="preserve">11 – 17.03.2019 </w:t>
      </w:r>
      <w:r>
        <w:t>– pora dzienna 6:00 – 22:00</w:t>
      </w:r>
      <w:r w:rsidRPr="00616CFA">
        <w:t xml:space="preserve"> </w:t>
      </w:r>
      <w:r>
        <w:t xml:space="preserve">- </w:t>
      </w:r>
      <w:r w:rsidRPr="00616CFA">
        <w:rPr>
          <w:b/>
        </w:rPr>
        <w:t>1</w:t>
      </w:r>
      <w:r>
        <w:rPr>
          <w:b/>
        </w:rPr>
        <w:t>12</w:t>
      </w:r>
      <w:r w:rsidRPr="00616CFA">
        <w:rPr>
          <w:b/>
        </w:rPr>
        <w:t xml:space="preserve"> godzin</w:t>
      </w:r>
    </w:p>
    <w:p w:rsidR="00E65F79" w:rsidRPr="005452A9" w:rsidRDefault="00E65F79" w:rsidP="00381B4C">
      <w:pPr>
        <w:pStyle w:val="Akapitzlist"/>
        <w:numPr>
          <w:ilvl w:val="0"/>
          <w:numId w:val="20"/>
        </w:numPr>
        <w:rPr>
          <w:u w:val="single"/>
        </w:rPr>
      </w:pPr>
      <w:r w:rsidRPr="005452A9">
        <w:rPr>
          <w:u w:val="single"/>
        </w:rPr>
        <w:t>Nazwa programu:</w:t>
      </w:r>
    </w:p>
    <w:p w:rsidR="00E65F79" w:rsidRPr="00E65F79" w:rsidRDefault="00E65F79" w:rsidP="00E65F79">
      <w:pPr>
        <w:ind w:firstLine="708"/>
        <w:rPr>
          <w:b/>
        </w:rPr>
      </w:pPr>
      <w:r>
        <w:rPr>
          <w:b/>
        </w:rPr>
        <w:t xml:space="preserve">Złote Przeboje Puls 95,6 FM </w:t>
      </w:r>
    </w:p>
    <w:p w:rsidR="00E65F79" w:rsidRPr="005452A9" w:rsidRDefault="00E65F79" w:rsidP="00381B4C">
      <w:pPr>
        <w:pStyle w:val="Akapitzlist"/>
        <w:numPr>
          <w:ilvl w:val="0"/>
          <w:numId w:val="20"/>
        </w:numPr>
      </w:pPr>
      <w:r w:rsidRPr="005452A9">
        <w:rPr>
          <w:u w:val="single"/>
        </w:rPr>
        <w:t>Tabela nr 1: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 xml:space="preserve">Należy zwrócić szczególną uwagę na </w:t>
      </w:r>
      <w:r w:rsidRPr="00B2509F">
        <w:t>różne rodzaje audycji i formy radiowe</w:t>
      </w:r>
      <w:r>
        <w:t xml:space="preserve"> realizujące </w:t>
      </w:r>
      <w:r w:rsidRPr="0071332D">
        <w:rPr>
          <w:b/>
        </w:rPr>
        <w:t>tematykę lokalną</w:t>
      </w:r>
      <w:r>
        <w:rPr>
          <w:b/>
        </w:rPr>
        <w:t xml:space="preserve"> </w:t>
      </w:r>
      <w:r w:rsidRPr="0071332D">
        <w:t>odnoszącej się do miejscowości objętych zasięgiem nadawania, tj.</w:t>
      </w:r>
      <w:r>
        <w:rPr>
          <w:b/>
        </w:rPr>
        <w:t xml:space="preserve"> Lublina</w:t>
      </w:r>
      <w:r w:rsidRPr="0071332D">
        <w:rPr>
          <w:b/>
        </w:rPr>
        <w:t xml:space="preserve"> i okolic</w:t>
      </w:r>
      <w:r>
        <w:rPr>
          <w:b/>
        </w:rPr>
        <w:t xml:space="preserve">. </w:t>
      </w:r>
      <w:r>
        <w:t xml:space="preserve">W przypadku, gdy audycja </w:t>
      </w:r>
      <w:r w:rsidRPr="00616CFA">
        <w:t>w całości realizuje ww. treści w kolumnie nr</w:t>
      </w:r>
      <w:r>
        <w:t xml:space="preserve"> 1</w:t>
      </w:r>
      <w:r w:rsidR="000D2536">
        <w:t xml:space="preserve">3 </w:t>
      </w:r>
      <w:r>
        <w:t>należy zaznaczyć tak.</w:t>
      </w:r>
    </w:p>
    <w:p w:rsidR="00E65F79" w:rsidRDefault="00E65F79" w:rsidP="00F065A8">
      <w:pPr>
        <w:pStyle w:val="Akapitzlist"/>
        <w:numPr>
          <w:ilvl w:val="0"/>
          <w:numId w:val="2"/>
        </w:numPr>
        <w:jc w:val="both"/>
      </w:pPr>
      <w:r>
        <w:t>W przypadku, gdy część treści dotyczy lokalności należy taką audycję zapisać w Tabeli nr 1 dwukrotnie podając osobno czas i opis treści dotyczących spraw nie związanych z tymi treściami, a osobno czas i treści związane z lokalnością.</w:t>
      </w:r>
    </w:p>
    <w:p w:rsidR="00E65F79" w:rsidRDefault="00E65F79" w:rsidP="00E65F79">
      <w:pPr>
        <w:pStyle w:val="Akapitzlist"/>
      </w:pPr>
    </w:p>
    <w:p w:rsidR="00E65F79" w:rsidRPr="005452A9" w:rsidRDefault="00E65F79" w:rsidP="00381B4C">
      <w:pPr>
        <w:pStyle w:val="Akapitzlist"/>
        <w:numPr>
          <w:ilvl w:val="0"/>
          <w:numId w:val="20"/>
        </w:numPr>
      </w:pPr>
      <w:r w:rsidRPr="005452A9">
        <w:rPr>
          <w:u w:val="single"/>
        </w:rPr>
        <w:t>Tabela nr 2:</w:t>
      </w:r>
    </w:p>
    <w:p w:rsidR="00E65F79" w:rsidRDefault="00E65F79" w:rsidP="00E65F79">
      <w:pPr>
        <w:pStyle w:val="Akapitzlist"/>
        <w:numPr>
          <w:ilvl w:val="0"/>
          <w:numId w:val="1"/>
        </w:numPr>
      </w:pPr>
      <w:r>
        <w:t>Należy wykazać czas wszystkich audycji słownych (również warstwę słowną audycji słowno- muzycznych) realizujących treści lokalne.</w:t>
      </w:r>
    </w:p>
    <w:sectPr w:rsidR="00E65F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87" w:rsidRDefault="00955787" w:rsidP="00BB3926">
      <w:pPr>
        <w:spacing w:after="0" w:line="240" w:lineRule="auto"/>
      </w:pPr>
      <w:r>
        <w:separator/>
      </w:r>
    </w:p>
  </w:endnote>
  <w:end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674056"/>
      <w:docPartObj>
        <w:docPartGallery w:val="Page Numbers (Bottom of Page)"/>
        <w:docPartUnique/>
      </w:docPartObj>
    </w:sdtPr>
    <w:sdtEndPr/>
    <w:sdtContent>
      <w:p w:rsidR="00BB3926" w:rsidRDefault="00BB39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36">
          <w:rPr>
            <w:noProof/>
          </w:rPr>
          <w:t>12</w:t>
        </w:r>
        <w:r>
          <w:fldChar w:fldCharType="end"/>
        </w:r>
      </w:p>
    </w:sdtContent>
  </w:sdt>
  <w:p w:rsidR="00BB3926" w:rsidRDefault="00BB3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87" w:rsidRDefault="00955787" w:rsidP="00BB3926">
      <w:pPr>
        <w:spacing w:after="0" w:line="240" w:lineRule="auto"/>
      </w:pPr>
      <w:r>
        <w:separator/>
      </w:r>
    </w:p>
  </w:footnote>
  <w:footnote w:type="continuationSeparator" w:id="0">
    <w:p w:rsidR="00955787" w:rsidRDefault="00955787" w:rsidP="00BB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AF3"/>
    <w:multiLevelType w:val="hybridMultilevel"/>
    <w:tmpl w:val="12524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2AF"/>
    <w:multiLevelType w:val="hybridMultilevel"/>
    <w:tmpl w:val="40F43BDE"/>
    <w:lvl w:ilvl="0" w:tplc="0EFE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6CD"/>
    <w:multiLevelType w:val="hybridMultilevel"/>
    <w:tmpl w:val="6FD6F446"/>
    <w:lvl w:ilvl="0" w:tplc="9A008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4C97"/>
    <w:multiLevelType w:val="hybridMultilevel"/>
    <w:tmpl w:val="23F0272A"/>
    <w:lvl w:ilvl="0" w:tplc="30963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057A"/>
    <w:multiLevelType w:val="hybridMultilevel"/>
    <w:tmpl w:val="7B4EF72A"/>
    <w:lvl w:ilvl="0" w:tplc="A0EE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233"/>
    <w:multiLevelType w:val="hybridMultilevel"/>
    <w:tmpl w:val="AAC6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4E92"/>
    <w:multiLevelType w:val="hybridMultilevel"/>
    <w:tmpl w:val="9CAE5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6FCB"/>
    <w:multiLevelType w:val="hybridMultilevel"/>
    <w:tmpl w:val="AA5E711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4B9"/>
    <w:multiLevelType w:val="hybridMultilevel"/>
    <w:tmpl w:val="BD9E0D42"/>
    <w:lvl w:ilvl="0" w:tplc="2C46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321AF"/>
    <w:multiLevelType w:val="hybridMultilevel"/>
    <w:tmpl w:val="DA1E2E9E"/>
    <w:lvl w:ilvl="0" w:tplc="C3F40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0EB0"/>
    <w:multiLevelType w:val="hybridMultilevel"/>
    <w:tmpl w:val="45EE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07ED9"/>
    <w:multiLevelType w:val="hybridMultilevel"/>
    <w:tmpl w:val="4C26DA16"/>
    <w:lvl w:ilvl="0" w:tplc="110E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E1E24"/>
    <w:multiLevelType w:val="hybridMultilevel"/>
    <w:tmpl w:val="EBF264EE"/>
    <w:lvl w:ilvl="0" w:tplc="C068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3EF"/>
    <w:multiLevelType w:val="hybridMultilevel"/>
    <w:tmpl w:val="4F48E98E"/>
    <w:lvl w:ilvl="0" w:tplc="8902B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A41"/>
    <w:multiLevelType w:val="hybridMultilevel"/>
    <w:tmpl w:val="B0BA428E"/>
    <w:lvl w:ilvl="0" w:tplc="2E3E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C46A4"/>
    <w:multiLevelType w:val="hybridMultilevel"/>
    <w:tmpl w:val="78C23462"/>
    <w:lvl w:ilvl="0" w:tplc="6EDC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0123"/>
    <w:multiLevelType w:val="hybridMultilevel"/>
    <w:tmpl w:val="B582A972"/>
    <w:lvl w:ilvl="0" w:tplc="6650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626A"/>
    <w:multiLevelType w:val="hybridMultilevel"/>
    <w:tmpl w:val="9D902186"/>
    <w:lvl w:ilvl="0" w:tplc="47F4A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7E0"/>
    <w:multiLevelType w:val="hybridMultilevel"/>
    <w:tmpl w:val="2FE85038"/>
    <w:lvl w:ilvl="0" w:tplc="27A0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C1E47"/>
    <w:multiLevelType w:val="hybridMultilevel"/>
    <w:tmpl w:val="A63E1DA8"/>
    <w:lvl w:ilvl="0" w:tplc="527A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1415"/>
    <w:multiLevelType w:val="hybridMultilevel"/>
    <w:tmpl w:val="1A0464B0"/>
    <w:lvl w:ilvl="0" w:tplc="F61E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7058"/>
    <w:multiLevelType w:val="hybridMultilevel"/>
    <w:tmpl w:val="3D7AC8B8"/>
    <w:lvl w:ilvl="0" w:tplc="EB4E9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C7050"/>
    <w:multiLevelType w:val="hybridMultilevel"/>
    <w:tmpl w:val="0DAA8DE4"/>
    <w:lvl w:ilvl="0" w:tplc="CFCA0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B13"/>
    <w:multiLevelType w:val="hybridMultilevel"/>
    <w:tmpl w:val="BC6C2B60"/>
    <w:lvl w:ilvl="0" w:tplc="5966F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429"/>
    <w:multiLevelType w:val="hybridMultilevel"/>
    <w:tmpl w:val="B33A41AC"/>
    <w:lvl w:ilvl="0" w:tplc="6CB49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F7D43"/>
    <w:multiLevelType w:val="hybridMultilevel"/>
    <w:tmpl w:val="351A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21"/>
  </w:num>
  <w:num w:numId="14">
    <w:abstractNumId w:val="11"/>
  </w:num>
  <w:num w:numId="15">
    <w:abstractNumId w:val="24"/>
  </w:num>
  <w:num w:numId="16">
    <w:abstractNumId w:val="1"/>
  </w:num>
  <w:num w:numId="17">
    <w:abstractNumId w:val="8"/>
  </w:num>
  <w:num w:numId="18">
    <w:abstractNumId w:val="20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5"/>
  </w:num>
  <w:num w:numId="24">
    <w:abstractNumId w:val="2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F"/>
    <w:rsid w:val="000B7DBA"/>
    <w:rsid w:val="000D2536"/>
    <w:rsid w:val="000F29D4"/>
    <w:rsid w:val="00105AC8"/>
    <w:rsid w:val="00176E8D"/>
    <w:rsid w:val="0022742A"/>
    <w:rsid w:val="002C2469"/>
    <w:rsid w:val="00380760"/>
    <w:rsid w:val="00381B4C"/>
    <w:rsid w:val="00482F50"/>
    <w:rsid w:val="0058428B"/>
    <w:rsid w:val="0067325F"/>
    <w:rsid w:val="00697648"/>
    <w:rsid w:val="00747145"/>
    <w:rsid w:val="008B57C7"/>
    <w:rsid w:val="008D044A"/>
    <w:rsid w:val="00930F8F"/>
    <w:rsid w:val="00955787"/>
    <w:rsid w:val="009B7007"/>
    <w:rsid w:val="00A11C56"/>
    <w:rsid w:val="00A14978"/>
    <w:rsid w:val="00AB7D61"/>
    <w:rsid w:val="00B97B1D"/>
    <w:rsid w:val="00BB3926"/>
    <w:rsid w:val="00C6532F"/>
    <w:rsid w:val="00E65F79"/>
    <w:rsid w:val="00E7358D"/>
    <w:rsid w:val="00E73B3A"/>
    <w:rsid w:val="00F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4138-BCDF-4949-81DE-C06C3864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926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926"/>
  </w:style>
  <w:style w:type="paragraph" w:styleId="Stopka">
    <w:name w:val="footer"/>
    <w:basedOn w:val="Normalny"/>
    <w:link w:val="StopkaZnak"/>
    <w:uiPriority w:val="99"/>
    <w:unhideWhenUsed/>
    <w:rsid w:val="00BB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9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9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C2C4-5474-49B3-88A8-55A46A4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2019-05-30T09:17:00Z</cp:lastPrinted>
  <dcterms:created xsi:type="dcterms:W3CDTF">2019-05-30T09:18:00Z</dcterms:created>
  <dcterms:modified xsi:type="dcterms:W3CDTF">2019-05-30T09:18:00Z</dcterms:modified>
</cp:coreProperties>
</file>