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ahoma" w:hAnsi="Tahoma" w:cs="Tahoma"/>
          <w:sz w:val="24"/>
          <w:szCs w:val="24"/>
        </w:rPr>
        <w:id w:val="1607935380"/>
        <w:docPartObj>
          <w:docPartGallery w:val="Cover Pages"/>
          <w:docPartUnique/>
        </w:docPartObj>
      </w:sdtPr>
      <w:sdtContent>
        <w:p w14:paraId="171B21B4" w14:textId="6246671E" w:rsidR="004E21A3" w:rsidRPr="004818AB" w:rsidRDefault="00482D3A" w:rsidP="00613B9C">
          <w:pPr>
            <w:jc w:val="both"/>
            <w:rPr>
              <w:rFonts w:ascii="Tahoma" w:hAnsi="Tahoma" w:cs="Tahoma"/>
              <w:sz w:val="24"/>
              <w:szCs w:val="24"/>
            </w:rPr>
          </w:pPr>
          <w:r w:rsidRPr="004818AB">
            <w:rPr>
              <w:rFonts w:ascii="Tahoma" w:hAnsi="Tahoma" w:cs="Tahoma"/>
              <w:noProof/>
              <w:sz w:val="24"/>
              <w:szCs w:val="24"/>
              <w:lang w:eastAsia="pl-PL"/>
            </w:rPr>
            <w:drawing>
              <wp:anchor distT="0" distB="0" distL="114300" distR="114300" simplePos="0" relativeHeight="251665408" behindDoc="0" locked="0" layoutInCell="1" allowOverlap="1" wp14:anchorId="170EB7B7" wp14:editId="579E9FBA">
                <wp:simplePos x="0" y="0"/>
                <wp:positionH relativeFrom="column">
                  <wp:posOffset>-871220</wp:posOffset>
                </wp:positionH>
                <wp:positionV relativeFrom="paragraph">
                  <wp:posOffset>-554355</wp:posOffset>
                </wp:positionV>
                <wp:extent cx="2548800" cy="565200"/>
                <wp:effectExtent l="0" t="0" r="4445" b="635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00" cy="565200"/>
                        </a:xfrm>
                        <a:prstGeom prst="rect">
                          <a:avLst/>
                        </a:prstGeom>
                      </pic:spPr>
                    </pic:pic>
                  </a:graphicData>
                </a:graphic>
                <wp14:sizeRelH relativeFrom="margin">
                  <wp14:pctWidth>0</wp14:pctWidth>
                </wp14:sizeRelH>
                <wp14:sizeRelV relativeFrom="margin">
                  <wp14:pctHeight>0</wp14:pctHeight>
                </wp14:sizeRelV>
              </wp:anchor>
            </w:drawing>
          </w:r>
          <w:r w:rsidR="004E21A3" w:rsidRPr="004818AB">
            <w:rPr>
              <w:rFonts w:ascii="Tahoma" w:hAnsi="Tahoma" w:cs="Tahoma"/>
              <w:noProof/>
              <w:sz w:val="24"/>
              <w:szCs w:val="24"/>
              <w:lang w:eastAsia="pl-PL"/>
            </w:rPr>
            <w:t xml:space="preserve"> </w:t>
          </w:r>
        </w:p>
        <w:p w14:paraId="3A129FE3" w14:textId="778C925A" w:rsidR="00482D3A" w:rsidRDefault="00482D3A" w:rsidP="00613B9C">
          <w:pPr>
            <w:jc w:val="both"/>
            <w:rPr>
              <w:rFonts w:ascii="Tahoma" w:hAnsi="Tahoma" w:cs="Tahoma"/>
              <w:sz w:val="24"/>
              <w:szCs w:val="24"/>
            </w:rPr>
          </w:pPr>
        </w:p>
      </w:sdtContent>
    </w:sdt>
    <w:p w14:paraId="66D788C5" w14:textId="441BC6D6" w:rsidR="00482D3A" w:rsidRDefault="00482D3A" w:rsidP="00613B9C">
      <w:pPr>
        <w:pStyle w:val="Nagwek1"/>
        <w:framePr w:hSpace="0" w:wrap="auto" w:yAlign="inline"/>
        <w:numPr>
          <w:ilvl w:val="0"/>
          <w:numId w:val="0"/>
        </w:numPr>
        <w:spacing w:line="360" w:lineRule="auto"/>
        <w:suppressOverlap w:val="0"/>
        <w:jc w:val="both"/>
        <w:rPr>
          <w:rFonts w:eastAsiaTheme="minorEastAsia"/>
          <w:sz w:val="28"/>
          <w:szCs w:val="28"/>
          <w:lang w:eastAsia="pl-PL"/>
        </w:rPr>
      </w:pPr>
      <w:bookmarkStart w:id="0" w:name="_GoBack"/>
      <w:bookmarkEnd w:id="0"/>
    </w:p>
    <w:p w14:paraId="75A6D3FE" w14:textId="78A7DDA0" w:rsidR="00482D3A" w:rsidRDefault="00482D3A" w:rsidP="00613B9C">
      <w:pPr>
        <w:pStyle w:val="Nagwek1"/>
        <w:framePr w:hSpace="0" w:wrap="auto" w:yAlign="inline"/>
        <w:numPr>
          <w:ilvl w:val="0"/>
          <w:numId w:val="0"/>
        </w:numPr>
        <w:spacing w:line="360" w:lineRule="auto"/>
        <w:suppressOverlap w:val="0"/>
        <w:jc w:val="both"/>
        <w:rPr>
          <w:rFonts w:eastAsiaTheme="minorEastAsia"/>
          <w:sz w:val="28"/>
          <w:szCs w:val="28"/>
          <w:lang w:eastAsia="pl-PL"/>
        </w:rPr>
      </w:pPr>
      <w:r w:rsidRPr="00482D3A">
        <w:rPr>
          <w:noProof/>
          <w:sz w:val="24"/>
          <w:szCs w:val="24"/>
          <w:lang w:eastAsia="pl-PL"/>
        </w:rPr>
        <mc:AlternateContent>
          <mc:Choice Requires="wps">
            <w:drawing>
              <wp:anchor distT="0" distB="0" distL="114300" distR="114300" simplePos="0" relativeHeight="251663360" behindDoc="0" locked="0" layoutInCell="0" allowOverlap="1" wp14:anchorId="720BD4E7" wp14:editId="5758CE75">
                <wp:simplePos x="0" y="0"/>
                <wp:positionH relativeFrom="page">
                  <wp:posOffset>-19050</wp:posOffset>
                </wp:positionH>
                <wp:positionV relativeFrom="page">
                  <wp:posOffset>2047875</wp:posOffset>
                </wp:positionV>
                <wp:extent cx="7715250" cy="1190625"/>
                <wp:effectExtent l="0" t="0" r="19050" b="28575"/>
                <wp:wrapNone/>
                <wp:docPr id="2"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0" cy="1190625"/>
                        </a:xfrm>
                        <a:prstGeom prst="rect">
                          <a:avLst/>
                        </a:prstGeom>
                        <a:solidFill>
                          <a:sysClr val="window" lastClr="FFFFFF">
                            <a:lumMod val="65000"/>
                          </a:sysClr>
                        </a:solidFill>
                        <a:ln w="12700">
                          <a:solidFill>
                            <a:sysClr val="window" lastClr="FFFFFF"/>
                          </a:solidFill>
                          <a:miter lim="800000"/>
                          <a:headEnd/>
                          <a:tailEnd/>
                        </a:ln>
                        <a:extLst/>
                      </wps:spPr>
                      <wps:txbx>
                        <w:txbxContent>
                          <w:p w14:paraId="02763B54" w14:textId="4E1969CC" w:rsidR="00482D3A" w:rsidRPr="006E01F5" w:rsidRDefault="00482D3A" w:rsidP="00482D3A">
                            <w:pPr>
                              <w:pStyle w:val="Bezodstpw"/>
                              <w:jc w:val="center"/>
                              <w:rPr>
                                <w:rFonts w:asciiTheme="majorHAnsi" w:eastAsiaTheme="majorEastAsia" w:hAnsiTheme="majorHAnsi" w:cstheme="majorBidi"/>
                                <w:color w:val="FFFFFF" w:themeColor="background1"/>
                                <w:sz w:val="36"/>
                                <w:szCs w:val="36"/>
                              </w:rPr>
                            </w:pPr>
                            <w:r w:rsidRPr="006E01F5">
                              <w:rPr>
                                <w:rFonts w:ascii="Tahoma" w:eastAsiaTheme="majorEastAsia" w:hAnsi="Tahoma" w:cs="Tahoma"/>
                                <w:color w:val="FFFFFF" w:themeColor="background1"/>
                                <w:sz w:val="36"/>
                                <w:szCs w:val="36"/>
                              </w:rPr>
                              <w:t xml:space="preserve">Raport </w:t>
                            </w:r>
                            <w:r>
                              <w:rPr>
                                <w:rFonts w:ascii="Tahoma" w:eastAsiaTheme="majorEastAsia" w:hAnsi="Tahoma" w:cs="Tahoma"/>
                                <w:color w:val="FFFFFF" w:themeColor="background1"/>
                                <w:sz w:val="36"/>
                                <w:szCs w:val="36"/>
                              </w:rPr>
                              <w:t>dla KRRiTV</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6" o:spid="_x0000_s1026" style="position:absolute;left:0;text-align:left;margin-left:-1.5pt;margin-top:161.25pt;width:607.5pt;height:9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" o:allowincell="f" fillcolor="#a6a6a6" strokecolor="window" strokeweight="1pt">
                <v:textbox inset="14.4pt,,14.4pt">
                  <w:txbxContent>
                    <w:p w14:paraId="02763B54" w14:textId="4E1969CC" w:rsidR="00482D3A" w:rsidRPr="006E01F5" w:rsidRDefault="00482D3A" w:rsidP="00482D3A">
                      <w:pPr>
                        <w:pStyle w:val="Bezodstpw"/>
                        <w:jc w:val="center"/>
                        <w:rPr>
                          <w:rFonts w:asciiTheme="majorHAnsi" w:eastAsiaTheme="majorEastAsia" w:hAnsiTheme="majorHAnsi" w:cstheme="majorBidi"/>
                          <w:color w:val="FFFFFF" w:themeColor="background1"/>
                          <w:sz w:val="36"/>
                          <w:szCs w:val="36"/>
                        </w:rPr>
                      </w:pPr>
                      <w:r w:rsidRPr="006E01F5">
                        <w:rPr>
                          <w:rFonts w:ascii="Tahoma" w:eastAsiaTheme="majorEastAsia" w:hAnsi="Tahoma" w:cs="Tahoma"/>
                          <w:color w:val="FFFFFF" w:themeColor="background1"/>
                          <w:sz w:val="36"/>
                          <w:szCs w:val="36"/>
                        </w:rPr>
                        <w:t xml:space="preserve">Raport </w:t>
                      </w:r>
                      <w:r>
                        <w:rPr>
                          <w:rFonts w:ascii="Tahoma" w:eastAsiaTheme="majorEastAsia" w:hAnsi="Tahoma" w:cs="Tahoma"/>
                          <w:color w:val="FFFFFF" w:themeColor="background1"/>
                          <w:sz w:val="36"/>
                          <w:szCs w:val="36"/>
                        </w:rPr>
                        <w:t>dla KRRiTV</w:t>
                      </w:r>
                    </w:p>
                  </w:txbxContent>
                </v:textbox>
                <w10:wrap anchorx="page" anchory="page"/>
              </v:rect>
            </w:pict>
          </mc:Fallback>
        </mc:AlternateContent>
      </w:r>
    </w:p>
    <w:p w14:paraId="1C1F9CBB" w14:textId="1894B1EB" w:rsidR="00482D3A" w:rsidRDefault="00482D3A" w:rsidP="00613B9C">
      <w:pPr>
        <w:pStyle w:val="Nagwek1"/>
        <w:framePr w:hSpace="0" w:wrap="auto" w:yAlign="inline"/>
        <w:numPr>
          <w:ilvl w:val="0"/>
          <w:numId w:val="0"/>
        </w:numPr>
        <w:spacing w:line="360" w:lineRule="auto"/>
        <w:suppressOverlap w:val="0"/>
        <w:jc w:val="both"/>
        <w:rPr>
          <w:rFonts w:eastAsiaTheme="minorEastAsia"/>
          <w:sz w:val="28"/>
          <w:szCs w:val="28"/>
          <w:lang w:eastAsia="pl-PL"/>
        </w:rPr>
      </w:pPr>
    </w:p>
    <w:p w14:paraId="3ADF0DB5" w14:textId="77777777" w:rsidR="002D16AE" w:rsidRDefault="004E21A3" w:rsidP="00613B9C">
      <w:pPr>
        <w:pStyle w:val="Nagwek1"/>
        <w:framePr w:hSpace="0" w:wrap="auto" w:yAlign="inline"/>
        <w:numPr>
          <w:ilvl w:val="0"/>
          <w:numId w:val="0"/>
        </w:numPr>
        <w:spacing w:line="360" w:lineRule="auto"/>
        <w:suppressOverlap w:val="0"/>
        <w:jc w:val="both"/>
        <w:rPr>
          <w:rFonts w:eastAsiaTheme="minorEastAsia"/>
          <w:sz w:val="28"/>
          <w:szCs w:val="28"/>
          <w:lang w:eastAsia="pl-PL"/>
        </w:rPr>
      </w:pPr>
      <w:r w:rsidRPr="004818AB">
        <w:rPr>
          <w:rFonts w:eastAsiaTheme="minorEastAsia"/>
          <w:sz w:val="28"/>
          <w:szCs w:val="28"/>
          <w:lang w:eastAsia="pl-PL"/>
        </w:rPr>
        <w:t xml:space="preserve"> </w:t>
      </w:r>
    </w:p>
    <w:p w14:paraId="02FB3DE1" w14:textId="77777777" w:rsidR="00482D3A" w:rsidRDefault="00482D3A" w:rsidP="00482D3A">
      <w:pPr>
        <w:rPr>
          <w:lang w:eastAsia="pl-PL" w:bidi="hi-IN"/>
        </w:rPr>
      </w:pPr>
    </w:p>
    <w:p w14:paraId="7B819616" w14:textId="7161F9C2" w:rsidR="00482D3A" w:rsidRPr="00482D3A" w:rsidRDefault="00482D3A" w:rsidP="00482D3A">
      <w:pPr>
        <w:rPr>
          <w:lang w:eastAsia="pl-PL" w:bidi="hi-IN"/>
        </w:rPr>
      </w:pPr>
    </w:p>
    <w:sdt>
      <w:sdtPr>
        <w:rPr>
          <w:rFonts w:asciiTheme="minorHAnsi" w:eastAsiaTheme="minorHAnsi" w:hAnsiTheme="minorHAnsi" w:cstheme="minorBidi"/>
          <w:b w:val="0"/>
          <w:noProof w:val="0"/>
          <w:sz w:val="22"/>
          <w:szCs w:val="22"/>
          <w:lang w:eastAsia="en-US" w:bidi="ar-SA"/>
        </w:rPr>
        <w:id w:val="1538400304"/>
        <w:docPartObj>
          <w:docPartGallery w:val="Table of Contents"/>
          <w:docPartUnique/>
        </w:docPartObj>
      </w:sdtPr>
      <w:sdtEndPr>
        <w:rPr>
          <w:bCs/>
        </w:rPr>
      </w:sdtEndPr>
      <w:sdtContent>
        <w:p w14:paraId="694EB69F" w14:textId="77777777" w:rsidR="001977F1" w:rsidRDefault="002D16AE">
          <w:pPr>
            <w:pStyle w:val="Spistreci1"/>
            <w:rPr>
              <w:rFonts w:asciiTheme="minorHAnsi" w:hAnsiTheme="minorHAnsi" w:cstheme="minorBidi"/>
              <w:b w:val="0"/>
              <w:sz w:val="22"/>
              <w:szCs w:val="22"/>
              <w:lang w:bidi="ar-SA"/>
            </w:rPr>
          </w:pPr>
          <w:r>
            <w:fldChar w:fldCharType="begin"/>
          </w:r>
          <w:r>
            <w:instrText xml:space="preserve"> TOC \o "1-3" \h \z \u </w:instrText>
          </w:r>
          <w:r>
            <w:fldChar w:fldCharType="separate"/>
          </w:r>
          <w:hyperlink w:anchor="_Toc490828035" w:history="1">
            <w:r w:rsidR="001977F1" w:rsidRPr="00673A47">
              <w:rPr>
                <w:rStyle w:val="Hipercze"/>
              </w:rPr>
              <w:t>1/ Opis metody badania</w:t>
            </w:r>
            <w:r w:rsidR="001977F1">
              <w:rPr>
                <w:webHidden/>
              </w:rPr>
              <w:tab/>
            </w:r>
            <w:r w:rsidR="001977F1">
              <w:rPr>
                <w:webHidden/>
              </w:rPr>
              <w:fldChar w:fldCharType="begin"/>
            </w:r>
            <w:r w:rsidR="001977F1">
              <w:rPr>
                <w:webHidden/>
              </w:rPr>
              <w:instrText xml:space="preserve"> PAGEREF _Toc490828035 \h </w:instrText>
            </w:r>
            <w:r w:rsidR="001977F1">
              <w:rPr>
                <w:webHidden/>
              </w:rPr>
            </w:r>
            <w:r w:rsidR="001977F1">
              <w:rPr>
                <w:webHidden/>
              </w:rPr>
              <w:fldChar w:fldCharType="separate"/>
            </w:r>
            <w:r w:rsidR="00423FDB">
              <w:rPr>
                <w:webHidden/>
              </w:rPr>
              <w:t>2</w:t>
            </w:r>
            <w:r w:rsidR="001977F1">
              <w:rPr>
                <w:webHidden/>
              </w:rPr>
              <w:fldChar w:fldCharType="end"/>
            </w:r>
          </w:hyperlink>
        </w:p>
        <w:p w14:paraId="0BC0DF4F" w14:textId="77777777" w:rsidR="001977F1" w:rsidRDefault="00482D3A">
          <w:pPr>
            <w:pStyle w:val="Spistreci1"/>
            <w:rPr>
              <w:rFonts w:asciiTheme="minorHAnsi" w:hAnsiTheme="minorHAnsi" w:cstheme="minorBidi"/>
              <w:b w:val="0"/>
              <w:sz w:val="22"/>
              <w:szCs w:val="22"/>
              <w:lang w:bidi="ar-SA"/>
            </w:rPr>
          </w:pPr>
          <w:hyperlink w:anchor="_Toc490828036" w:history="1">
            <w:r w:rsidR="001977F1" w:rsidRPr="00673A47">
              <w:rPr>
                <w:rStyle w:val="Hipercze"/>
              </w:rPr>
              <w:t>2/ Wprowadzenie</w:t>
            </w:r>
            <w:r w:rsidR="001977F1">
              <w:rPr>
                <w:webHidden/>
              </w:rPr>
              <w:tab/>
            </w:r>
            <w:r w:rsidR="001977F1">
              <w:rPr>
                <w:webHidden/>
              </w:rPr>
              <w:fldChar w:fldCharType="begin"/>
            </w:r>
            <w:r w:rsidR="001977F1">
              <w:rPr>
                <w:webHidden/>
              </w:rPr>
              <w:instrText xml:space="preserve"> PAGEREF _Toc490828036 \h </w:instrText>
            </w:r>
            <w:r w:rsidR="001977F1">
              <w:rPr>
                <w:webHidden/>
              </w:rPr>
            </w:r>
            <w:r w:rsidR="001977F1">
              <w:rPr>
                <w:webHidden/>
              </w:rPr>
              <w:fldChar w:fldCharType="separate"/>
            </w:r>
            <w:r w:rsidR="00423FDB">
              <w:rPr>
                <w:webHidden/>
              </w:rPr>
              <w:t>4</w:t>
            </w:r>
            <w:r w:rsidR="001977F1">
              <w:rPr>
                <w:webHidden/>
              </w:rPr>
              <w:fldChar w:fldCharType="end"/>
            </w:r>
          </w:hyperlink>
        </w:p>
        <w:p w14:paraId="0143A29C" w14:textId="77777777" w:rsidR="001977F1" w:rsidRDefault="00482D3A">
          <w:pPr>
            <w:pStyle w:val="Spistreci1"/>
            <w:rPr>
              <w:rFonts w:asciiTheme="minorHAnsi" w:hAnsiTheme="minorHAnsi" w:cstheme="minorBidi"/>
              <w:b w:val="0"/>
              <w:sz w:val="22"/>
              <w:szCs w:val="22"/>
              <w:lang w:bidi="ar-SA"/>
            </w:rPr>
          </w:pPr>
          <w:hyperlink w:anchor="_Toc490828037" w:history="1">
            <w:r w:rsidR="001977F1" w:rsidRPr="00673A47">
              <w:rPr>
                <w:rStyle w:val="Hipercze"/>
                <w:rFonts w:eastAsiaTheme="minorHAnsi"/>
              </w:rPr>
              <w:t xml:space="preserve">3/ </w:t>
            </w:r>
            <w:r w:rsidR="001977F1" w:rsidRPr="00673A47">
              <w:rPr>
                <w:rStyle w:val="Hipercze"/>
              </w:rPr>
              <w:t>Analiza ilościowa audycji</w:t>
            </w:r>
            <w:r w:rsidR="001977F1">
              <w:rPr>
                <w:webHidden/>
              </w:rPr>
              <w:tab/>
            </w:r>
            <w:r w:rsidR="001977F1">
              <w:rPr>
                <w:webHidden/>
              </w:rPr>
              <w:fldChar w:fldCharType="begin"/>
            </w:r>
            <w:r w:rsidR="001977F1">
              <w:rPr>
                <w:webHidden/>
              </w:rPr>
              <w:instrText xml:space="preserve"> PAGEREF _Toc490828037 \h </w:instrText>
            </w:r>
            <w:r w:rsidR="001977F1">
              <w:rPr>
                <w:webHidden/>
              </w:rPr>
            </w:r>
            <w:r w:rsidR="001977F1">
              <w:rPr>
                <w:webHidden/>
              </w:rPr>
              <w:fldChar w:fldCharType="separate"/>
            </w:r>
            <w:r w:rsidR="00423FDB">
              <w:rPr>
                <w:webHidden/>
              </w:rPr>
              <w:t>5</w:t>
            </w:r>
            <w:r w:rsidR="001977F1">
              <w:rPr>
                <w:webHidden/>
              </w:rPr>
              <w:fldChar w:fldCharType="end"/>
            </w:r>
          </w:hyperlink>
        </w:p>
        <w:p w14:paraId="1AC1E409" w14:textId="357C0934" w:rsidR="001977F1" w:rsidRDefault="00482D3A">
          <w:pPr>
            <w:pStyle w:val="Spistreci2"/>
            <w:tabs>
              <w:tab w:val="right" w:leader="dot" w:pos="9062"/>
            </w:tabs>
            <w:rPr>
              <w:noProof/>
              <w:sz w:val="22"/>
              <w:szCs w:val="22"/>
            </w:rPr>
          </w:pPr>
          <w:hyperlink w:anchor="_Toc490828038" w:history="1">
            <w:r w:rsidR="001977F1" w:rsidRPr="00673A47">
              <w:rPr>
                <w:rStyle w:val="Hipercze"/>
                <w:noProof/>
                <w:lang w:bidi="hi-IN"/>
              </w:rPr>
              <w:t xml:space="preserve">3.1/ </w:t>
            </w:r>
            <w:r w:rsidR="000146DC">
              <w:rPr>
                <w:rStyle w:val="Hipercze"/>
                <w:noProof/>
                <w:lang w:bidi="hi-IN"/>
              </w:rPr>
              <w:t>Audycje</w:t>
            </w:r>
            <w:r w:rsidR="001977F1">
              <w:rPr>
                <w:noProof/>
                <w:webHidden/>
              </w:rPr>
              <w:tab/>
            </w:r>
            <w:r w:rsidR="001977F1">
              <w:rPr>
                <w:noProof/>
                <w:webHidden/>
              </w:rPr>
              <w:fldChar w:fldCharType="begin"/>
            </w:r>
            <w:r w:rsidR="001977F1">
              <w:rPr>
                <w:noProof/>
                <w:webHidden/>
              </w:rPr>
              <w:instrText xml:space="preserve"> PAGEREF _Toc490828038 \h </w:instrText>
            </w:r>
            <w:r w:rsidR="001977F1">
              <w:rPr>
                <w:noProof/>
                <w:webHidden/>
              </w:rPr>
            </w:r>
            <w:r w:rsidR="001977F1">
              <w:rPr>
                <w:noProof/>
                <w:webHidden/>
              </w:rPr>
              <w:fldChar w:fldCharType="separate"/>
            </w:r>
            <w:r w:rsidR="00423FDB">
              <w:rPr>
                <w:noProof/>
                <w:webHidden/>
              </w:rPr>
              <w:t>5</w:t>
            </w:r>
            <w:r w:rsidR="001977F1">
              <w:rPr>
                <w:noProof/>
                <w:webHidden/>
              </w:rPr>
              <w:fldChar w:fldCharType="end"/>
            </w:r>
          </w:hyperlink>
        </w:p>
        <w:p w14:paraId="1B55EAF0" w14:textId="7D0D17D8" w:rsidR="001977F1" w:rsidRDefault="00482D3A">
          <w:pPr>
            <w:pStyle w:val="Spistreci2"/>
            <w:tabs>
              <w:tab w:val="right" w:leader="dot" w:pos="9062"/>
            </w:tabs>
            <w:rPr>
              <w:noProof/>
              <w:sz w:val="22"/>
              <w:szCs w:val="22"/>
            </w:rPr>
          </w:pPr>
          <w:hyperlink w:anchor="_Toc490828039" w:history="1">
            <w:r w:rsidR="001977F1" w:rsidRPr="00673A47">
              <w:rPr>
                <w:rStyle w:val="Hipercze"/>
                <w:noProof/>
                <w:lang w:bidi="hi-IN"/>
              </w:rPr>
              <w:t xml:space="preserve">3.2/ </w:t>
            </w:r>
            <w:r w:rsidR="000146DC">
              <w:rPr>
                <w:rStyle w:val="Hipercze"/>
                <w:noProof/>
                <w:lang w:bidi="hi-IN"/>
              </w:rPr>
              <w:t>Branże</w:t>
            </w:r>
            <w:r w:rsidR="001977F1">
              <w:rPr>
                <w:noProof/>
                <w:webHidden/>
              </w:rPr>
              <w:tab/>
            </w:r>
            <w:r w:rsidR="001977F1">
              <w:rPr>
                <w:noProof/>
                <w:webHidden/>
              </w:rPr>
              <w:fldChar w:fldCharType="begin"/>
            </w:r>
            <w:r w:rsidR="001977F1">
              <w:rPr>
                <w:noProof/>
                <w:webHidden/>
              </w:rPr>
              <w:instrText xml:space="preserve"> PAGEREF _Toc490828039 \h </w:instrText>
            </w:r>
            <w:r w:rsidR="001977F1">
              <w:rPr>
                <w:noProof/>
                <w:webHidden/>
              </w:rPr>
            </w:r>
            <w:r w:rsidR="001977F1">
              <w:rPr>
                <w:noProof/>
                <w:webHidden/>
              </w:rPr>
              <w:fldChar w:fldCharType="separate"/>
            </w:r>
            <w:r w:rsidR="00423FDB">
              <w:rPr>
                <w:noProof/>
                <w:webHidden/>
              </w:rPr>
              <w:t>6</w:t>
            </w:r>
            <w:r w:rsidR="001977F1">
              <w:rPr>
                <w:noProof/>
                <w:webHidden/>
              </w:rPr>
              <w:fldChar w:fldCharType="end"/>
            </w:r>
          </w:hyperlink>
        </w:p>
        <w:p w14:paraId="4A22CAF9" w14:textId="39E8E105" w:rsidR="001977F1" w:rsidRDefault="00482D3A">
          <w:pPr>
            <w:pStyle w:val="Spistreci2"/>
            <w:tabs>
              <w:tab w:val="right" w:leader="dot" w:pos="9062"/>
            </w:tabs>
            <w:rPr>
              <w:noProof/>
              <w:sz w:val="22"/>
              <w:szCs w:val="22"/>
            </w:rPr>
          </w:pPr>
          <w:hyperlink w:anchor="_Toc490828040" w:history="1">
            <w:r w:rsidR="001977F1" w:rsidRPr="00673A47">
              <w:rPr>
                <w:rStyle w:val="Hipercze"/>
                <w:noProof/>
                <w:lang w:bidi="hi-IN"/>
              </w:rPr>
              <w:t xml:space="preserve">3.3/ </w:t>
            </w:r>
            <w:r w:rsidR="000146DC">
              <w:rPr>
                <w:rStyle w:val="Hipercze"/>
                <w:noProof/>
                <w:lang w:bidi="hi-IN"/>
              </w:rPr>
              <w:t>Stacje telewizyjne</w:t>
            </w:r>
            <w:r w:rsidR="001977F1">
              <w:rPr>
                <w:noProof/>
                <w:webHidden/>
              </w:rPr>
              <w:tab/>
            </w:r>
            <w:r w:rsidR="001977F1">
              <w:rPr>
                <w:noProof/>
                <w:webHidden/>
              </w:rPr>
              <w:fldChar w:fldCharType="begin"/>
            </w:r>
            <w:r w:rsidR="001977F1">
              <w:rPr>
                <w:noProof/>
                <w:webHidden/>
              </w:rPr>
              <w:instrText xml:space="preserve"> PAGEREF _Toc490828040 \h </w:instrText>
            </w:r>
            <w:r w:rsidR="001977F1">
              <w:rPr>
                <w:noProof/>
                <w:webHidden/>
              </w:rPr>
            </w:r>
            <w:r w:rsidR="001977F1">
              <w:rPr>
                <w:noProof/>
                <w:webHidden/>
              </w:rPr>
              <w:fldChar w:fldCharType="separate"/>
            </w:r>
            <w:r w:rsidR="00423FDB">
              <w:rPr>
                <w:noProof/>
                <w:webHidden/>
              </w:rPr>
              <w:t>7</w:t>
            </w:r>
            <w:r w:rsidR="001977F1">
              <w:rPr>
                <w:noProof/>
                <w:webHidden/>
              </w:rPr>
              <w:fldChar w:fldCharType="end"/>
            </w:r>
          </w:hyperlink>
        </w:p>
        <w:p w14:paraId="33D1831E" w14:textId="399CB2E0" w:rsidR="001977F1" w:rsidRDefault="00482D3A">
          <w:pPr>
            <w:pStyle w:val="Spistreci2"/>
            <w:tabs>
              <w:tab w:val="right" w:leader="dot" w:pos="9062"/>
            </w:tabs>
            <w:rPr>
              <w:noProof/>
              <w:sz w:val="22"/>
              <w:szCs w:val="22"/>
            </w:rPr>
          </w:pPr>
          <w:hyperlink w:anchor="_Toc490828041" w:history="1">
            <w:r w:rsidR="001977F1" w:rsidRPr="00673A47">
              <w:rPr>
                <w:rStyle w:val="Hipercze"/>
                <w:noProof/>
                <w:lang w:bidi="hi-IN"/>
              </w:rPr>
              <w:t xml:space="preserve">3.4/ </w:t>
            </w:r>
            <w:r w:rsidR="000146DC">
              <w:rPr>
                <w:rStyle w:val="Hipercze"/>
                <w:noProof/>
                <w:lang w:bidi="hi-IN"/>
              </w:rPr>
              <w:t>Pory dnia</w:t>
            </w:r>
            <w:r w:rsidR="001977F1">
              <w:rPr>
                <w:noProof/>
                <w:webHidden/>
              </w:rPr>
              <w:tab/>
            </w:r>
            <w:r w:rsidR="001977F1">
              <w:rPr>
                <w:noProof/>
                <w:webHidden/>
              </w:rPr>
              <w:fldChar w:fldCharType="begin"/>
            </w:r>
            <w:r w:rsidR="001977F1">
              <w:rPr>
                <w:noProof/>
                <w:webHidden/>
              </w:rPr>
              <w:instrText xml:space="preserve"> PAGEREF _Toc490828041 \h </w:instrText>
            </w:r>
            <w:r w:rsidR="001977F1">
              <w:rPr>
                <w:noProof/>
                <w:webHidden/>
              </w:rPr>
            </w:r>
            <w:r w:rsidR="001977F1">
              <w:rPr>
                <w:noProof/>
                <w:webHidden/>
              </w:rPr>
              <w:fldChar w:fldCharType="separate"/>
            </w:r>
            <w:r w:rsidR="00423FDB">
              <w:rPr>
                <w:noProof/>
                <w:webHidden/>
              </w:rPr>
              <w:t>8</w:t>
            </w:r>
            <w:r w:rsidR="001977F1">
              <w:rPr>
                <w:noProof/>
                <w:webHidden/>
              </w:rPr>
              <w:fldChar w:fldCharType="end"/>
            </w:r>
          </w:hyperlink>
        </w:p>
        <w:p w14:paraId="079FF12A" w14:textId="1742FC4B" w:rsidR="001977F1" w:rsidRDefault="00482D3A">
          <w:pPr>
            <w:pStyle w:val="Spistreci2"/>
            <w:tabs>
              <w:tab w:val="right" w:leader="dot" w:pos="9062"/>
            </w:tabs>
            <w:rPr>
              <w:noProof/>
              <w:sz w:val="22"/>
              <w:szCs w:val="22"/>
            </w:rPr>
          </w:pPr>
          <w:hyperlink w:anchor="_Toc490828042" w:history="1">
            <w:r w:rsidR="001977F1" w:rsidRPr="00673A47">
              <w:rPr>
                <w:rStyle w:val="Hipercze"/>
                <w:noProof/>
                <w:lang w:bidi="hi-IN"/>
              </w:rPr>
              <w:t xml:space="preserve">3.5/ </w:t>
            </w:r>
            <w:r w:rsidR="000146DC">
              <w:rPr>
                <w:rStyle w:val="Hipercze"/>
                <w:noProof/>
                <w:lang w:bidi="hi-IN"/>
              </w:rPr>
              <w:t>Wartość mediowa</w:t>
            </w:r>
            <w:r w:rsidR="001977F1">
              <w:rPr>
                <w:noProof/>
                <w:webHidden/>
              </w:rPr>
              <w:tab/>
            </w:r>
            <w:r w:rsidR="001977F1">
              <w:rPr>
                <w:noProof/>
                <w:webHidden/>
              </w:rPr>
              <w:fldChar w:fldCharType="begin"/>
            </w:r>
            <w:r w:rsidR="001977F1">
              <w:rPr>
                <w:noProof/>
                <w:webHidden/>
              </w:rPr>
              <w:instrText xml:space="preserve"> PAGEREF _Toc490828042 \h </w:instrText>
            </w:r>
            <w:r w:rsidR="001977F1">
              <w:rPr>
                <w:noProof/>
                <w:webHidden/>
              </w:rPr>
            </w:r>
            <w:r w:rsidR="001977F1">
              <w:rPr>
                <w:noProof/>
                <w:webHidden/>
              </w:rPr>
              <w:fldChar w:fldCharType="separate"/>
            </w:r>
            <w:r w:rsidR="00423FDB">
              <w:rPr>
                <w:noProof/>
                <w:webHidden/>
              </w:rPr>
              <w:t>8</w:t>
            </w:r>
            <w:r w:rsidR="001977F1">
              <w:rPr>
                <w:noProof/>
                <w:webHidden/>
              </w:rPr>
              <w:fldChar w:fldCharType="end"/>
            </w:r>
          </w:hyperlink>
        </w:p>
        <w:p w14:paraId="1DF394E1" w14:textId="3FE46B6D" w:rsidR="001977F1" w:rsidRDefault="00482D3A">
          <w:pPr>
            <w:pStyle w:val="Spistreci2"/>
            <w:tabs>
              <w:tab w:val="right" w:leader="dot" w:pos="9062"/>
            </w:tabs>
            <w:rPr>
              <w:noProof/>
              <w:sz w:val="22"/>
              <w:szCs w:val="22"/>
            </w:rPr>
          </w:pPr>
          <w:hyperlink w:anchor="_Toc490828043" w:history="1">
            <w:r w:rsidR="001977F1" w:rsidRPr="00673A47">
              <w:rPr>
                <w:rStyle w:val="Hipercze"/>
                <w:noProof/>
                <w:lang w:bidi="hi-IN"/>
              </w:rPr>
              <w:t xml:space="preserve">3.6/ </w:t>
            </w:r>
            <w:r w:rsidR="000146DC">
              <w:rPr>
                <w:rStyle w:val="Hipercze"/>
                <w:noProof/>
                <w:lang w:bidi="hi-IN"/>
              </w:rPr>
              <w:t>Charakter audycji vs. wartość mediowa</w:t>
            </w:r>
            <w:r w:rsidR="001977F1">
              <w:rPr>
                <w:noProof/>
                <w:webHidden/>
              </w:rPr>
              <w:tab/>
            </w:r>
            <w:r w:rsidR="001977F1">
              <w:rPr>
                <w:noProof/>
                <w:webHidden/>
              </w:rPr>
              <w:fldChar w:fldCharType="begin"/>
            </w:r>
            <w:r w:rsidR="001977F1">
              <w:rPr>
                <w:noProof/>
                <w:webHidden/>
              </w:rPr>
              <w:instrText xml:space="preserve"> PAGEREF _Toc490828043 \h </w:instrText>
            </w:r>
            <w:r w:rsidR="001977F1">
              <w:rPr>
                <w:noProof/>
                <w:webHidden/>
              </w:rPr>
            </w:r>
            <w:r w:rsidR="001977F1">
              <w:rPr>
                <w:noProof/>
                <w:webHidden/>
              </w:rPr>
              <w:fldChar w:fldCharType="separate"/>
            </w:r>
            <w:r w:rsidR="00423FDB">
              <w:rPr>
                <w:noProof/>
                <w:webHidden/>
              </w:rPr>
              <w:t>9</w:t>
            </w:r>
            <w:r w:rsidR="001977F1">
              <w:rPr>
                <w:noProof/>
                <w:webHidden/>
              </w:rPr>
              <w:fldChar w:fldCharType="end"/>
            </w:r>
          </w:hyperlink>
        </w:p>
        <w:p w14:paraId="24A32D31" w14:textId="77777777" w:rsidR="001977F1" w:rsidRDefault="00482D3A">
          <w:pPr>
            <w:pStyle w:val="Spistreci1"/>
            <w:rPr>
              <w:rFonts w:asciiTheme="minorHAnsi" w:hAnsiTheme="minorHAnsi" w:cstheme="minorBidi"/>
              <w:b w:val="0"/>
              <w:sz w:val="22"/>
              <w:szCs w:val="22"/>
              <w:lang w:bidi="ar-SA"/>
            </w:rPr>
          </w:pPr>
          <w:hyperlink w:anchor="_Toc490828044" w:history="1">
            <w:r w:rsidR="001977F1" w:rsidRPr="00673A47">
              <w:rPr>
                <w:rStyle w:val="Hipercze"/>
              </w:rPr>
              <w:t>4/ Analiza jakościowa audycji</w:t>
            </w:r>
            <w:r w:rsidR="001977F1">
              <w:rPr>
                <w:webHidden/>
              </w:rPr>
              <w:tab/>
            </w:r>
            <w:r w:rsidR="001977F1">
              <w:rPr>
                <w:webHidden/>
              </w:rPr>
              <w:fldChar w:fldCharType="begin"/>
            </w:r>
            <w:r w:rsidR="001977F1">
              <w:rPr>
                <w:webHidden/>
              </w:rPr>
              <w:instrText xml:space="preserve"> PAGEREF _Toc490828044 \h </w:instrText>
            </w:r>
            <w:r w:rsidR="001977F1">
              <w:rPr>
                <w:webHidden/>
              </w:rPr>
            </w:r>
            <w:r w:rsidR="001977F1">
              <w:rPr>
                <w:webHidden/>
              </w:rPr>
              <w:fldChar w:fldCharType="separate"/>
            </w:r>
            <w:r w:rsidR="00423FDB">
              <w:rPr>
                <w:webHidden/>
              </w:rPr>
              <w:t>11</w:t>
            </w:r>
            <w:r w:rsidR="001977F1">
              <w:rPr>
                <w:webHidden/>
              </w:rPr>
              <w:fldChar w:fldCharType="end"/>
            </w:r>
          </w:hyperlink>
        </w:p>
        <w:p w14:paraId="23098625" w14:textId="77777777" w:rsidR="001977F1" w:rsidRDefault="00482D3A">
          <w:pPr>
            <w:pStyle w:val="Spistreci1"/>
            <w:rPr>
              <w:rFonts w:asciiTheme="minorHAnsi" w:hAnsiTheme="minorHAnsi" w:cstheme="minorBidi"/>
              <w:b w:val="0"/>
              <w:sz w:val="22"/>
              <w:szCs w:val="22"/>
              <w:lang w:bidi="ar-SA"/>
            </w:rPr>
          </w:pPr>
          <w:hyperlink w:anchor="_Toc490828045" w:history="1">
            <w:r w:rsidR="001977F1" w:rsidRPr="00673A47">
              <w:rPr>
                <w:rStyle w:val="Hipercze"/>
              </w:rPr>
              <w:t>5/ Podsumowanie analizy ilościowej i jakościowej oraz wnioski</w:t>
            </w:r>
            <w:r w:rsidR="001977F1">
              <w:rPr>
                <w:webHidden/>
              </w:rPr>
              <w:tab/>
            </w:r>
            <w:r w:rsidR="001977F1">
              <w:rPr>
                <w:webHidden/>
              </w:rPr>
              <w:fldChar w:fldCharType="begin"/>
            </w:r>
            <w:r w:rsidR="001977F1">
              <w:rPr>
                <w:webHidden/>
              </w:rPr>
              <w:instrText xml:space="preserve"> PAGEREF _Toc490828045 \h </w:instrText>
            </w:r>
            <w:r w:rsidR="001977F1">
              <w:rPr>
                <w:webHidden/>
              </w:rPr>
            </w:r>
            <w:r w:rsidR="001977F1">
              <w:rPr>
                <w:webHidden/>
              </w:rPr>
              <w:fldChar w:fldCharType="separate"/>
            </w:r>
            <w:r w:rsidR="00423FDB">
              <w:rPr>
                <w:webHidden/>
              </w:rPr>
              <w:t>21</w:t>
            </w:r>
            <w:r w:rsidR="001977F1">
              <w:rPr>
                <w:webHidden/>
              </w:rPr>
              <w:fldChar w:fldCharType="end"/>
            </w:r>
          </w:hyperlink>
        </w:p>
        <w:p w14:paraId="7EEF132F" w14:textId="2F56A16B" w:rsidR="002D16AE" w:rsidRDefault="002D16AE">
          <w:r>
            <w:rPr>
              <w:b/>
              <w:bCs/>
              <w:noProof/>
            </w:rPr>
            <w:fldChar w:fldCharType="end"/>
          </w:r>
        </w:p>
      </w:sdtContent>
    </w:sdt>
    <w:p w14:paraId="1C3D8F9D" w14:textId="25474998" w:rsidR="00A24097" w:rsidRDefault="00A24097" w:rsidP="00613B9C">
      <w:pPr>
        <w:pStyle w:val="Nagwek1"/>
        <w:framePr w:hSpace="0" w:wrap="auto" w:yAlign="inline"/>
        <w:numPr>
          <w:ilvl w:val="0"/>
          <w:numId w:val="0"/>
        </w:numPr>
        <w:spacing w:line="360" w:lineRule="auto"/>
        <w:suppressOverlap w:val="0"/>
        <w:jc w:val="both"/>
        <w:rPr>
          <w:rFonts w:eastAsiaTheme="minorEastAsia"/>
          <w:sz w:val="28"/>
          <w:szCs w:val="28"/>
          <w:lang w:eastAsia="pl-PL"/>
        </w:rPr>
      </w:pPr>
    </w:p>
    <w:p w14:paraId="28E77F97" w14:textId="77777777" w:rsidR="00A24097" w:rsidRDefault="00A24097" w:rsidP="00613B9C">
      <w:pPr>
        <w:pStyle w:val="Nagwek1"/>
        <w:framePr w:hSpace="0" w:wrap="auto" w:yAlign="inline"/>
        <w:numPr>
          <w:ilvl w:val="0"/>
          <w:numId w:val="0"/>
        </w:numPr>
        <w:spacing w:line="360" w:lineRule="auto"/>
        <w:suppressOverlap w:val="0"/>
        <w:jc w:val="both"/>
        <w:rPr>
          <w:rFonts w:eastAsiaTheme="minorEastAsia"/>
          <w:sz w:val="28"/>
          <w:szCs w:val="28"/>
          <w:lang w:eastAsia="pl-PL"/>
        </w:rPr>
      </w:pPr>
    </w:p>
    <w:p w14:paraId="54168904" w14:textId="77777777" w:rsidR="00A24097" w:rsidRDefault="00A24097" w:rsidP="00613B9C">
      <w:pPr>
        <w:pStyle w:val="Nagwek1"/>
        <w:framePr w:hSpace="0" w:wrap="auto" w:yAlign="inline"/>
        <w:numPr>
          <w:ilvl w:val="0"/>
          <w:numId w:val="0"/>
        </w:numPr>
        <w:spacing w:line="360" w:lineRule="auto"/>
        <w:suppressOverlap w:val="0"/>
        <w:jc w:val="both"/>
        <w:rPr>
          <w:rFonts w:eastAsiaTheme="minorEastAsia"/>
          <w:sz w:val="28"/>
          <w:szCs w:val="28"/>
          <w:lang w:eastAsia="pl-PL"/>
        </w:rPr>
      </w:pPr>
    </w:p>
    <w:p w14:paraId="7F933687" w14:textId="77777777" w:rsidR="00A24097" w:rsidRDefault="00A24097" w:rsidP="00613B9C">
      <w:pPr>
        <w:pStyle w:val="Nagwek1"/>
        <w:framePr w:hSpace="0" w:wrap="auto" w:yAlign="inline"/>
        <w:numPr>
          <w:ilvl w:val="0"/>
          <w:numId w:val="0"/>
        </w:numPr>
        <w:spacing w:line="360" w:lineRule="auto"/>
        <w:suppressOverlap w:val="0"/>
        <w:jc w:val="both"/>
        <w:rPr>
          <w:rFonts w:eastAsiaTheme="minorEastAsia"/>
          <w:sz w:val="28"/>
          <w:szCs w:val="28"/>
          <w:lang w:eastAsia="pl-PL"/>
        </w:rPr>
      </w:pPr>
    </w:p>
    <w:p w14:paraId="4D9FD9EB" w14:textId="77777777" w:rsidR="00A24097" w:rsidRDefault="00A24097" w:rsidP="00613B9C">
      <w:pPr>
        <w:pStyle w:val="Nagwek1"/>
        <w:framePr w:hSpace="0" w:wrap="auto" w:yAlign="inline"/>
        <w:numPr>
          <w:ilvl w:val="0"/>
          <w:numId w:val="0"/>
        </w:numPr>
        <w:spacing w:line="360" w:lineRule="auto"/>
        <w:suppressOverlap w:val="0"/>
        <w:jc w:val="both"/>
        <w:rPr>
          <w:rFonts w:eastAsiaTheme="minorEastAsia"/>
          <w:sz w:val="28"/>
          <w:szCs w:val="28"/>
          <w:lang w:eastAsia="pl-PL"/>
        </w:rPr>
      </w:pPr>
    </w:p>
    <w:p w14:paraId="0877F666" w14:textId="77777777" w:rsidR="00A24097" w:rsidRDefault="00A24097" w:rsidP="00613B9C">
      <w:pPr>
        <w:pStyle w:val="Nagwek1"/>
        <w:framePr w:hSpace="0" w:wrap="auto" w:yAlign="inline"/>
        <w:numPr>
          <w:ilvl w:val="0"/>
          <w:numId w:val="0"/>
        </w:numPr>
        <w:spacing w:line="360" w:lineRule="auto"/>
        <w:suppressOverlap w:val="0"/>
        <w:jc w:val="both"/>
        <w:rPr>
          <w:rFonts w:eastAsiaTheme="minorEastAsia"/>
          <w:sz w:val="28"/>
          <w:szCs w:val="28"/>
          <w:lang w:eastAsia="pl-PL"/>
        </w:rPr>
      </w:pPr>
    </w:p>
    <w:p w14:paraId="514F925B" w14:textId="77777777" w:rsidR="00A24097" w:rsidRDefault="00A24097" w:rsidP="00613B9C">
      <w:pPr>
        <w:pStyle w:val="Nagwek1"/>
        <w:framePr w:hSpace="0" w:wrap="auto" w:yAlign="inline"/>
        <w:numPr>
          <w:ilvl w:val="0"/>
          <w:numId w:val="0"/>
        </w:numPr>
        <w:spacing w:line="360" w:lineRule="auto"/>
        <w:suppressOverlap w:val="0"/>
        <w:jc w:val="both"/>
        <w:rPr>
          <w:rFonts w:eastAsiaTheme="minorEastAsia"/>
          <w:sz w:val="28"/>
          <w:szCs w:val="28"/>
          <w:lang w:eastAsia="pl-PL"/>
        </w:rPr>
      </w:pPr>
    </w:p>
    <w:p w14:paraId="26426167" w14:textId="0C897DB6" w:rsidR="004E21A3" w:rsidRPr="004818AB" w:rsidRDefault="004E21A3" w:rsidP="00613B9C">
      <w:pPr>
        <w:pStyle w:val="Nagwek1"/>
        <w:framePr w:hSpace="0" w:wrap="auto" w:yAlign="inline"/>
        <w:numPr>
          <w:ilvl w:val="0"/>
          <w:numId w:val="0"/>
        </w:numPr>
        <w:spacing w:line="360" w:lineRule="auto"/>
        <w:suppressOverlap w:val="0"/>
        <w:jc w:val="both"/>
        <w:rPr>
          <w:sz w:val="28"/>
          <w:szCs w:val="28"/>
        </w:rPr>
      </w:pPr>
      <w:bookmarkStart w:id="1" w:name="_Toc490828035"/>
      <w:r w:rsidRPr="009E3DBB">
        <w:rPr>
          <w:rFonts w:eastAsiaTheme="minorEastAsia"/>
          <w:sz w:val="28"/>
          <w:szCs w:val="28"/>
          <w:lang w:eastAsia="pl-PL"/>
        </w:rPr>
        <w:t xml:space="preserve">1/ </w:t>
      </w:r>
      <w:r w:rsidR="003F797D">
        <w:rPr>
          <w:rFonts w:eastAsiaTheme="minorEastAsia"/>
          <w:sz w:val="28"/>
          <w:szCs w:val="28"/>
          <w:lang w:eastAsia="pl-PL"/>
        </w:rPr>
        <w:t>Opis</w:t>
      </w:r>
      <w:r w:rsidRPr="004818AB">
        <w:rPr>
          <w:sz w:val="28"/>
          <w:szCs w:val="28"/>
        </w:rPr>
        <w:t xml:space="preserve"> metody badania</w:t>
      </w:r>
      <w:bookmarkEnd w:id="1"/>
    </w:p>
    <w:p w14:paraId="5B9F6151" w14:textId="62997B93" w:rsidR="004E21A3" w:rsidRPr="004818AB" w:rsidRDefault="004E21A3" w:rsidP="00613B9C">
      <w:pPr>
        <w:spacing w:line="360" w:lineRule="auto"/>
        <w:jc w:val="both"/>
        <w:rPr>
          <w:rFonts w:ascii="Tahoma" w:hAnsi="Tahoma" w:cs="Tahoma"/>
          <w:sz w:val="24"/>
          <w:szCs w:val="24"/>
          <w:lang w:eastAsia="zh-CN" w:bidi="hi-IN"/>
        </w:rPr>
      </w:pPr>
      <w:r w:rsidRPr="004818AB">
        <w:rPr>
          <w:rFonts w:ascii="Tahoma" w:hAnsi="Tahoma" w:cs="Tahoma"/>
          <w:sz w:val="24"/>
          <w:szCs w:val="24"/>
        </w:rPr>
        <w:tab/>
      </w:r>
      <w:r w:rsidR="00783F70">
        <w:rPr>
          <w:rFonts w:ascii="Tahoma" w:hAnsi="Tahoma" w:cs="Tahoma"/>
          <w:sz w:val="24"/>
          <w:szCs w:val="24"/>
        </w:rPr>
        <w:t>Monitoring</w:t>
      </w:r>
      <w:r w:rsidR="00783F70">
        <w:rPr>
          <w:rFonts w:ascii="Tahoma" w:hAnsi="Tahoma" w:cs="Tahoma"/>
          <w:sz w:val="24"/>
          <w:szCs w:val="24"/>
          <w:lang w:eastAsia="zh-CN" w:bidi="hi-IN"/>
        </w:rPr>
        <w:t xml:space="preserve"> lokowania produktów</w:t>
      </w:r>
      <w:r w:rsidR="00783F70" w:rsidRPr="004818AB">
        <w:rPr>
          <w:rFonts w:ascii="Tahoma" w:hAnsi="Tahoma" w:cs="Tahoma"/>
          <w:sz w:val="24"/>
          <w:szCs w:val="24"/>
          <w:lang w:eastAsia="zh-CN" w:bidi="hi-IN"/>
        </w:rPr>
        <w:t xml:space="preserve"> </w:t>
      </w:r>
      <w:r w:rsidR="00783F70">
        <w:rPr>
          <w:rFonts w:ascii="Tahoma" w:hAnsi="Tahoma" w:cs="Tahoma"/>
          <w:sz w:val="24"/>
          <w:szCs w:val="24"/>
          <w:lang w:eastAsia="zh-CN" w:bidi="hi-IN"/>
        </w:rPr>
        <w:t>prowadzony</w:t>
      </w:r>
      <w:r w:rsidR="003F797D">
        <w:rPr>
          <w:rFonts w:ascii="Tahoma" w:hAnsi="Tahoma" w:cs="Tahoma"/>
          <w:sz w:val="24"/>
          <w:szCs w:val="24"/>
          <w:lang w:eastAsia="zh-CN" w:bidi="hi-IN"/>
        </w:rPr>
        <w:t xml:space="preserve"> od jesieni 2012 roku</w:t>
      </w:r>
      <w:r w:rsidRPr="004818AB">
        <w:rPr>
          <w:rFonts w:ascii="Tahoma" w:hAnsi="Tahoma" w:cs="Tahoma"/>
          <w:sz w:val="24"/>
          <w:szCs w:val="24"/>
          <w:lang w:eastAsia="zh-CN" w:bidi="hi-IN"/>
        </w:rPr>
        <w:t xml:space="preserve"> dotyczy </w:t>
      </w:r>
      <w:r w:rsidR="00B3333F">
        <w:rPr>
          <w:rFonts w:ascii="Tahoma" w:hAnsi="Tahoma" w:cs="Tahoma"/>
          <w:sz w:val="24"/>
          <w:szCs w:val="24"/>
          <w:lang w:eastAsia="zh-CN" w:bidi="hi-IN"/>
        </w:rPr>
        <w:t>programów TVP1, TVP2, TVN i </w:t>
      </w:r>
      <w:r w:rsidRPr="004818AB">
        <w:rPr>
          <w:rFonts w:ascii="Tahoma" w:hAnsi="Tahoma" w:cs="Tahoma"/>
          <w:sz w:val="24"/>
          <w:szCs w:val="24"/>
          <w:lang w:eastAsia="zh-CN" w:bidi="hi-IN"/>
        </w:rPr>
        <w:t xml:space="preserve">POLSAT i obejmuje pasmo 24h.  Od września 2013 roku monitorowane są także TVN Turbo i TVN Style, co pozwala na przyjrzenie się funkcjonowaniu </w:t>
      </w:r>
      <w:r w:rsidR="009E1927">
        <w:rPr>
          <w:rFonts w:ascii="Tahoma" w:hAnsi="Tahoma" w:cs="Tahoma"/>
          <w:sz w:val="24"/>
          <w:szCs w:val="24"/>
          <w:lang w:eastAsia="zh-CN" w:bidi="hi-IN"/>
        </w:rPr>
        <w:t>programów</w:t>
      </w:r>
      <w:r w:rsidRPr="004818AB">
        <w:rPr>
          <w:rFonts w:ascii="Tahoma" w:hAnsi="Tahoma" w:cs="Tahoma"/>
          <w:sz w:val="24"/>
          <w:szCs w:val="24"/>
          <w:lang w:eastAsia="zh-CN" w:bidi="hi-IN"/>
        </w:rPr>
        <w:t xml:space="preserve"> tematycznych na tym rynku. Badane są emisje (oraz ewentualne powtórki) </w:t>
      </w:r>
      <w:r w:rsidR="00B3333F">
        <w:rPr>
          <w:rFonts w:ascii="Tahoma" w:hAnsi="Tahoma" w:cs="Tahoma"/>
          <w:sz w:val="24"/>
          <w:szCs w:val="24"/>
          <w:lang w:eastAsia="zh-CN" w:bidi="hi-IN"/>
        </w:rPr>
        <w:t>audycji</w:t>
      </w:r>
      <w:r w:rsidRPr="004818AB">
        <w:rPr>
          <w:rFonts w:ascii="Tahoma" w:hAnsi="Tahoma" w:cs="Tahoma"/>
          <w:sz w:val="24"/>
          <w:szCs w:val="24"/>
          <w:lang w:eastAsia="zh-CN" w:bidi="hi-IN"/>
        </w:rPr>
        <w:t xml:space="preserve"> informacyjnych, rozrywkowych, telewizji śniadaniowych i seriali. Przedmiotem monitoringu są wszelkie wizualne ekspozycje </w:t>
      </w:r>
      <w:r w:rsidR="00310DE2">
        <w:rPr>
          <w:rFonts w:ascii="Tahoma" w:hAnsi="Tahoma" w:cs="Tahoma"/>
          <w:sz w:val="24"/>
          <w:szCs w:val="24"/>
          <w:lang w:eastAsia="zh-CN" w:bidi="hi-IN"/>
        </w:rPr>
        <w:t>p</w:t>
      </w:r>
      <w:r w:rsidR="00BD31D3">
        <w:rPr>
          <w:rFonts w:ascii="Tahoma" w:hAnsi="Tahoma" w:cs="Tahoma"/>
          <w:sz w:val="24"/>
          <w:szCs w:val="24"/>
          <w:lang w:eastAsia="zh-CN" w:bidi="hi-IN"/>
        </w:rPr>
        <w:t>roduktów</w:t>
      </w:r>
      <w:r w:rsidR="00B3333F">
        <w:rPr>
          <w:rFonts w:ascii="Tahoma" w:hAnsi="Tahoma" w:cs="Tahoma"/>
          <w:sz w:val="24"/>
          <w:szCs w:val="24"/>
          <w:lang w:eastAsia="zh-CN" w:bidi="hi-IN"/>
        </w:rPr>
        <w:t xml:space="preserve"> i marek umieszczone w audycji</w:t>
      </w:r>
      <w:r w:rsidRPr="004818AB">
        <w:rPr>
          <w:rFonts w:ascii="Tahoma" w:hAnsi="Tahoma" w:cs="Tahoma"/>
          <w:sz w:val="24"/>
          <w:szCs w:val="24"/>
          <w:lang w:eastAsia="zh-CN" w:bidi="hi-IN"/>
        </w:rPr>
        <w:t>, widoczne na wizji co najmniej przez jedną sekundę, które nie są płatną reklamą w blokach reklamowych, ani ekspozycją związaną ze sponsoringiem sportowym. Sprawdzane są zaró</w:t>
      </w:r>
      <w:r w:rsidR="00644A51">
        <w:rPr>
          <w:rFonts w:ascii="Tahoma" w:hAnsi="Tahoma" w:cs="Tahoma"/>
          <w:sz w:val="24"/>
          <w:szCs w:val="24"/>
          <w:lang w:eastAsia="zh-CN" w:bidi="hi-IN"/>
        </w:rPr>
        <w:t>wno ekspozycje oznaczone, jak i </w:t>
      </w:r>
      <w:r w:rsidRPr="004818AB">
        <w:rPr>
          <w:rFonts w:ascii="Tahoma" w:hAnsi="Tahoma" w:cs="Tahoma"/>
          <w:sz w:val="24"/>
          <w:szCs w:val="24"/>
          <w:lang w:eastAsia="zh-CN" w:bidi="hi-IN"/>
        </w:rPr>
        <w:t xml:space="preserve">nieoznaczone informacją o lokowaniu. W czasie badania określana jest marka </w:t>
      </w:r>
      <w:r w:rsidR="000A3819">
        <w:rPr>
          <w:rFonts w:ascii="Tahoma" w:hAnsi="Tahoma" w:cs="Tahoma"/>
          <w:sz w:val="24"/>
          <w:szCs w:val="24"/>
          <w:lang w:eastAsia="zh-CN" w:bidi="hi-IN"/>
        </w:rPr>
        <w:t>p</w:t>
      </w:r>
      <w:r w:rsidR="00BD31D3">
        <w:rPr>
          <w:rFonts w:ascii="Tahoma" w:hAnsi="Tahoma" w:cs="Tahoma"/>
          <w:sz w:val="24"/>
          <w:szCs w:val="24"/>
          <w:lang w:eastAsia="zh-CN" w:bidi="hi-IN"/>
        </w:rPr>
        <w:t>roduktu</w:t>
      </w:r>
      <w:r w:rsidRPr="004818AB">
        <w:rPr>
          <w:rFonts w:ascii="Tahoma" w:hAnsi="Tahoma" w:cs="Tahoma"/>
          <w:sz w:val="24"/>
          <w:szCs w:val="24"/>
          <w:lang w:eastAsia="zh-CN" w:bidi="hi-IN"/>
        </w:rPr>
        <w:t xml:space="preserve">, kontekst użycia, długość ekspozycji na wizji, </w:t>
      </w:r>
      <w:r w:rsidR="00B3333F">
        <w:rPr>
          <w:rFonts w:ascii="Tahoma" w:hAnsi="Tahoma" w:cs="Tahoma"/>
          <w:sz w:val="24"/>
          <w:szCs w:val="24"/>
          <w:lang w:eastAsia="zh-CN" w:bidi="hi-IN"/>
        </w:rPr>
        <w:t>audycja</w:t>
      </w:r>
      <w:r w:rsidRPr="004818AB">
        <w:rPr>
          <w:rFonts w:ascii="Tahoma" w:hAnsi="Tahoma" w:cs="Tahoma"/>
          <w:sz w:val="24"/>
          <w:szCs w:val="24"/>
          <w:lang w:eastAsia="zh-CN" w:bidi="hi-IN"/>
        </w:rPr>
        <w:t>, w któr</w:t>
      </w:r>
      <w:r w:rsidR="00B3333F">
        <w:rPr>
          <w:rFonts w:ascii="Tahoma" w:hAnsi="Tahoma" w:cs="Tahoma"/>
          <w:sz w:val="24"/>
          <w:szCs w:val="24"/>
          <w:lang w:eastAsia="zh-CN" w:bidi="hi-IN"/>
        </w:rPr>
        <w:t>ej</w:t>
      </w:r>
      <w:r w:rsidRPr="004818AB">
        <w:rPr>
          <w:rFonts w:ascii="Tahoma" w:hAnsi="Tahoma" w:cs="Tahoma"/>
          <w:sz w:val="24"/>
          <w:szCs w:val="24"/>
          <w:lang w:eastAsia="zh-CN" w:bidi="hi-IN"/>
        </w:rPr>
        <w:t xml:space="preserve"> </w:t>
      </w:r>
      <w:r w:rsidR="000A3819">
        <w:rPr>
          <w:rFonts w:ascii="Tahoma" w:hAnsi="Tahoma" w:cs="Tahoma"/>
          <w:sz w:val="24"/>
          <w:szCs w:val="24"/>
          <w:lang w:eastAsia="zh-CN" w:bidi="hi-IN"/>
        </w:rPr>
        <w:t>produk</w:t>
      </w:r>
      <w:r w:rsidR="00BD31D3">
        <w:rPr>
          <w:rFonts w:ascii="Tahoma" w:hAnsi="Tahoma" w:cs="Tahoma"/>
          <w:sz w:val="24"/>
          <w:szCs w:val="24"/>
          <w:lang w:eastAsia="zh-CN" w:bidi="hi-IN"/>
        </w:rPr>
        <w:t>t</w:t>
      </w:r>
      <w:r w:rsidRPr="004818AB">
        <w:rPr>
          <w:rFonts w:ascii="Tahoma" w:hAnsi="Tahoma" w:cs="Tahoma"/>
          <w:sz w:val="24"/>
          <w:szCs w:val="24"/>
          <w:lang w:eastAsia="zh-CN" w:bidi="hi-IN"/>
        </w:rPr>
        <w:t xml:space="preserve"> został wyeksponowany oraz wyliczana jest wartość mediowa przekazu. Całość jest następnie kategoryzowana w systemie zgodnym ze standardem AGB Nielsen Media Research. Podstawą wyceny zmonitorowanych ekspozycji są oficjalne ceny czasu reklamowego dla spotów 30-sto sekundowych w poszczególnych </w:t>
      </w:r>
      <w:r w:rsidR="00136644">
        <w:rPr>
          <w:rFonts w:ascii="Tahoma" w:hAnsi="Tahoma" w:cs="Tahoma"/>
          <w:sz w:val="24"/>
          <w:szCs w:val="24"/>
          <w:lang w:eastAsia="zh-CN" w:bidi="hi-IN"/>
        </w:rPr>
        <w:t>audycj</w:t>
      </w:r>
      <w:r w:rsidR="00B3333F">
        <w:rPr>
          <w:rFonts w:ascii="Tahoma" w:hAnsi="Tahoma" w:cs="Tahoma"/>
          <w:sz w:val="24"/>
          <w:szCs w:val="24"/>
          <w:lang w:eastAsia="zh-CN" w:bidi="hi-IN"/>
        </w:rPr>
        <w:t>ach telewizyjnych, skorygowane o </w:t>
      </w:r>
      <w:r w:rsidRPr="004818AB">
        <w:rPr>
          <w:rFonts w:ascii="Tahoma" w:hAnsi="Tahoma" w:cs="Tahoma"/>
          <w:sz w:val="24"/>
          <w:szCs w:val="24"/>
          <w:lang w:eastAsia="zh-CN" w:bidi="hi-IN"/>
        </w:rPr>
        <w:t xml:space="preserve">odpowiednie współczynniki, zależne od kontekstu użycia lokowanego </w:t>
      </w:r>
      <w:r w:rsidR="000A3819">
        <w:rPr>
          <w:rFonts w:ascii="Tahoma" w:hAnsi="Tahoma" w:cs="Tahoma"/>
          <w:sz w:val="24"/>
          <w:szCs w:val="24"/>
          <w:lang w:eastAsia="zh-CN" w:bidi="hi-IN"/>
        </w:rPr>
        <w:t>p</w:t>
      </w:r>
      <w:r w:rsidR="00BD31D3">
        <w:rPr>
          <w:rFonts w:ascii="Tahoma" w:hAnsi="Tahoma" w:cs="Tahoma"/>
          <w:sz w:val="24"/>
          <w:szCs w:val="24"/>
          <w:lang w:eastAsia="zh-CN" w:bidi="hi-IN"/>
        </w:rPr>
        <w:t>roduktu</w:t>
      </w:r>
      <w:r w:rsidRPr="004818AB">
        <w:rPr>
          <w:rFonts w:ascii="Tahoma" w:hAnsi="Tahoma" w:cs="Tahoma"/>
          <w:sz w:val="24"/>
          <w:szCs w:val="24"/>
          <w:lang w:eastAsia="zh-CN" w:bidi="hi-IN"/>
        </w:rPr>
        <w:t>/marki oraz długości ekspozycji.</w:t>
      </w:r>
    </w:p>
    <w:p w14:paraId="0C654369" w14:textId="16F78958" w:rsidR="004E21A3" w:rsidRPr="004818AB" w:rsidRDefault="004E21A3" w:rsidP="00613B9C">
      <w:pPr>
        <w:spacing w:line="360" w:lineRule="auto"/>
        <w:jc w:val="both"/>
        <w:rPr>
          <w:rFonts w:ascii="Tahoma" w:hAnsi="Tahoma" w:cs="Tahoma"/>
          <w:sz w:val="24"/>
          <w:szCs w:val="24"/>
          <w:lang w:eastAsia="zh-CN" w:bidi="hi-IN"/>
        </w:rPr>
      </w:pPr>
      <w:r w:rsidRPr="004818AB">
        <w:rPr>
          <w:rFonts w:ascii="Tahoma" w:hAnsi="Tahoma" w:cs="Tahoma"/>
          <w:sz w:val="24"/>
          <w:szCs w:val="24"/>
        </w:rPr>
        <w:tab/>
      </w:r>
      <w:r w:rsidRPr="004818AB">
        <w:rPr>
          <w:rFonts w:ascii="Tahoma" w:hAnsi="Tahoma" w:cs="Tahoma"/>
          <w:sz w:val="24"/>
          <w:szCs w:val="24"/>
          <w:lang w:eastAsia="zh-CN" w:bidi="hi-IN"/>
        </w:rPr>
        <w:t>Przez ekspozycje typu „product placement” w badaniu Pentagon Research rozumiane s</w:t>
      </w:r>
      <w:r w:rsidR="000A3819">
        <w:rPr>
          <w:rFonts w:ascii="Tahoma" w:hAnsi="Tahoma" w:cs="Tahoma"/>
          <w:sz w:val="24"/>
          <w:szCs w:val="24"/>
          <w:lang w:eastAsia="zh-CN" w:bidi="hi-IN"/>
        </w:rPr>
        <w:t>ą zarówno te umieszczone celowo</w:t>
      </w:r>
      <w:r w:rsidRPr="004818AB">
        <w:rPr>
          <w:rFonts w:ascii="Tahoma" w:hAnsi="Tahoma" w:cs="Tahoma"/>
          <w:sz w:val="24"/>
          <w:szCs w:val="24"/>
          <w:lang w:eastAsia="zh-CN" w:bidi="hi-IN"/>
        </w:rPr>
        <w:t xml:space="preserve"> jak i takie, które być może znalazły się w badan</w:t>
      </w:r>
      <w:r w:rsidR="00136644">
        <w:rPr>
          <w:rFonts w:ascii="Tahoma" w:hAnsi="Tahoma" w:cs="Tahoma"/>
          <w:sz w:val="24"/>
          <w:szCs w:val="24"/>
          <w:lang w:eastAsia="zh-CN" w:bidi="hi-IN"/>
        </w:rPr>
        <w:t>ej audycji</w:t>
      </w:r>
      <w:r w:rsidRPr="004818AB">
        <w:rPr>
          <w:rFonts w:ascii="Tahoma" w:hAnsi="Tahoma" w:cs="Tahoma"/>
          <w:sz w:val="24"/>
          <w:szCs w:val="24"/>
          <w:lang w:eastAsia="zh-CN" w:bidi="hi-IN"/>
        </w:rPr>
        <w:t xml:space="preserve"> przypadkowo, jednak noszą znamiona ekspozycji lokowanej, to znaczy prezentują elementy identyfikacji korporacyjnej danej marki czy </w:t>
      </w:r>
      <w:r w:rsidR="000A3819">
        <w:rPr>
          <w:rFonts w:ascii="Tahoma" w:hAnsi="Tahoma" w:cs="Tahoma"/>
          <w:sz w:val="24"/>
          <w:szCs w:val="24"/>
          <w:lang w:eastAsia="zh-CN" w:bidi="hi-IN"/>
        </w:rPr>
        <w:t>p</w:t>
      </w:r>
      <w:r w:rsidR="00BD31D3">
        <w:rPr>
          <w:rFonts w:ascii="Tahoma" w:hAnsi="Tahoma" w:cs="Tahoma"/>
          <w:sz w:val="24"/>
          <w:szCs w:val="24"/>
          <w:lang w:eastAsia="zh-CN" w:bidi="hi-IN"/>
        </w:rPr>
        <w:t>roduktu</w:t>
      </w:r>
      <w:r w:rsidRPr="004818AB">
        <w:rPr>
          <w:rFonts w:ascii="Tahoma" w:hAnsi="Tahoma" w:cs="Tahoma"/>
          <w:sz w:val="24"/>
          <w:szCs w:val="24"/>
          <w:lang w:eastAsia="zh-CN" w:bidi="hi-IN"/>
        </w:rPr>
        <w:t xml:space="preserve">, bądź ich wygląd nie pozostawia wątpliwości, o jaki </w:t>
      </w:r>
      <w:r w:rsidR="000A3819">
        <w:rPr>
          <w:rFonts w:ascii="Tahoma" w:hAnsi="Tahoma" w:cs="Tahoma"/>
          <w:sz w:val="24"/>
          <w:szCs w:val="24"/>
          <w:lang w:eastAsia="zh-CN" w:bidi="hi-IN"/>
        </w:rPr>
        <w:t>produk</w:t>
      </w:r>
      <w:r w:rsidR="00BD31D3">
        <w:rPr>
          <w:rFonts w:ascii="Tahoma" w:hAnsi="Tahoma" w:cs="Tahoma"/>
          <w:sz w:val="24"/>
          <w:szCs w:val="24"/>
          <w:lang w:eastAsia="zh-CN" w:bidi="hi-IN"/>
        </w:rPr>
        <w:t>t</w:t>
      </w:r>
      <w:r w:rsidRPr="004818AB">
        <w:rPr>
          <w:rFonts w:ascii="Tahoma" w:hAnsi="Tahoma" w:cs="Tahoma"/>
          <w:sz w:val="24"/>
          <w:szCs w:val="24"/>
          <w:lang w:eastAsia="zh-CN" w:bidi="hi-IN"/>
        </w:rPr>
        <w:t xml:space="preserve"> chodzi.</w:t>
      </w:r>
    </w:p>
    <w:p w14:paraId="279DF6ED" w14:textId="09290AA8" w:rsidR="002D16AE" w:rsidRDefault="004E21A3" w:rsidP="003F797D">
      <w:pPr>
        <w:spacing w:line="360" w:lineRule="auto"/>
        <w:jc w:val="both"/>
        <w:rPr>
          <w:rFonts w:ascii="Tahoma" w:hAnsi="Tahoma" w:cs="Tahoma"/>
          <w:sz w:val="24"/>
          <w:szCs w:val="24"/>
          <w:lang w:eastAsia="zh-CN" w:bidi="hi-IN"/>
        </w:rPr>
      </w:pPr>
      <w:r w:rsidRPr="004818AB">
        <w:rPr>
          <w:rFonts w:ascii="Tahoma" w:hAnsi="Tahoma" w:cs="Tahoma"/>
          <w:sz w:val="24"/>
          <w:szCs w:val="24"/>
        </w:rPr>
        <w:tab/>
      </w:r>
      <w:r w:rsidRPr="004818AB">
        <w:rPr>
          <w:rFonts w:ascii="Tahoma" w:hAnsi="Tahoma" w:cs="Tahoma"/>
          <w:sz w:val="24"/>
          <w:szCs w:val="24"/>
          <w:lang w:eastAsia="zh-CN" w:bidi="hi-IN"/>
        </w:rPr>
        <w:t xml:space="preserve"> </w:t>
      </w:r>
    </w:p>
    <w:p w14:paraId="3631E79D" w14:textId="6896BF01" w:rsidR="008F5499" w:rsidRPr="00D843DD" w:rsidRDefault="00D843DD" w:rsidP="00D843DD">
      <w:pPr>
        <w:rPr>
          <w:rFonts w:ascii="Tahoma" w:eastAsiaTheme="minorEastAsia" w:hAnsi="Tahoma" w:cs="Tahoma"/>
          <w:b/>
          <w:kern w:val="3"/>
          <w:sz w:val="28"/>
          <w:szCs w:val="28"/>
          <w:lang w:eastAsia="pl-PL" w:bidi="hi-IN"/>
        </w:rPr>
      </w:pPr>
      <w:r>
        <w:rPr>
          <w:rFonts w:eastAsiaTheme="minorEastAsia"/>
          <w:sz w:val="28"/>
          <w:szCs w:val="28"/>
          <w:lang w:eastAsia="pl-PL"/>
        </w:rPr>
        <w:br w:type="page"/>
      </w:r>
    </w:p>
    <w:p w14:paraId="6C7D27EE" w14:textId="32EFB4FB" w:rsidR="008F5499" w:rsidRPr="004818AB" w:rsidRDefault="008F5499" w:rsidP="008F5499">
      <w:pPr>
        <w:pStyle w:val="Nagwek1"/>
        <w:framePr w:hSpace="0" w:wrap="auto" w:yAlign="inline"/>
        <w:numPr>
          <w:ilvl w:val="0"/>
          <w:numId w:val="0"/>
        </w:numPr>
        <w:spacing w:line="360" w:lineRule="auto"/>
        <w:suppressOverlap w:val="0"/>
        <w:jc w:val="both"/>
        <w:rPr>
          <w:sz w:val="28"/>
          <w:szCs w:val="28"/>
        </w:rPr>
      </w:pPr>
      <w:bookmarkStart w:id="2" w:name="_Toc490828036"/>
      <w:r>
        <w:rPr>
          <w:rFonts w:eastAsiaTheme="minorEastAsia"/>
          <w:sz w:val="28"/>
          <w:szCs w:val="28"/>
          <w:lang w:eastAsia="pl-PL"/>
        </w:rPr>
        <w:lastRenderedPageBreak/>
        <w:t>2</w:t>
      </w:r>
      <w:r w:rsidRPr="009E3DBB">
        <w:rPr>
          <w:rFonts w:eastAsiaTheme="minorEastAsia"/>
          <w:sz w:val="28"/>
          <w:szCs w:val="28"/>
          <w:lang w:eastAsia="pl-PL"/>
        </w:rPr>
        <w:t xml:space="preserve">/ </w:t>
      </w:r>
      <w:r w:rsidR="003F797D">
        <w:rPr>
          <w:rFonts w:eastAsiaTheme="minorEastAsia"/>
          <w:sz w:val="28"/>
          <w:szCs w:val="28"/>
          <w:lang w:eastAsia="pl-PL"/>
        </w:rPr>
        <w:t>Wprowadzenie</w:t>
      </w:r>
      <w:bookmarkEnd w:id="2"/>
    </w:p>
    <w:p w14:paraId="049895AB" w14:textId="50ADD569" w:rsidR="003F797D" w:rsidRPr="003F797D" w:rsidRDefault="003F797D" w:rsidP="003F797D">
      <w:pPr>
        <w:spacing w:line="360" w:lineRule="auto"/>
        <w:ind w:firstLine="709"/>
        <w:jc w:val="both"/>
        <w:rPr>
          <w:rFonts w:ascii="Tahoma" w:hAnsi="Tahoma" w:cs="Tahoma"/>
          <w:sz w:val="24"/>
          <w:szCs w:val="24"/>
        </w:rPr>
      </w:pPr>
      <w:r w:rsidRPr="003F797D">
        <w:rPr>
          <w:rFonts w:ascii="Tahoma" w:hAnsi="Tahoma" w:cs="Tahoma"/>
          <w:sz w:val="24"/>
          <w:szCs w:val="24"/>
        </w:rPr>
        <w:t xml:space="preserve">Lokowanie </w:t>
      </w:r>
      <w:r w:rsidR="000A3819">
        <w:rPr>
          <w:rFonts w:ascii="Tahoma" w:hAnsi="Tahoma" w:cs="Tahoma"/>
          <w:sz w:val="24"/>
          <w:szCs w:val="24"/>
        </w:rPr>
        <w:t>p</w:t>
      </w:r>
      <w:r w:rsidR="00BD31D3">
        <w:rPr>
          <w:rFonts w:ascii="Tahoma" w:hAnsi="Tahoma" w:cs="Tahoma"/>
          <w:sz w:val="24"/>
          <w:szCs w:val="24"/>
        </w:rPr>
        <w:t>roduktów</w:t>
      </w:r>
      <w:r w:rsidRPr="003F797D">
        <w:rPr>
          <w:rFonts w:ascii="Tahoma" w:hAnsi="Tahoma" w:cs="Tahoma"/>
          <w:sz w:val="24"/>
          <w:szCs w:val="24"/>
        </w:rPr>
        <w:t xml:space="preserve"> nie jest nową formą przekazu reklamowego na polskim rynku gdyż istnieje od około 20 lat. Jednakże dopiero nowelizacja Ustawy o Radiofonii i Telewizji z </w:t>
      </w:r>
      <w:r w:rsidR="00482D3A">
        <w:rPr>
          <w:rFonts w:ascii="Tahoma" w:hAnsi="Tahoma" w:cs="Tahoma"/>
          <w:sz w:val="24"/>
          <w:szCs w:val="24"/>
        </w:rPr>
        <w:t>2011</w:t>
      </w:r>
      <w:r w:rsidRPr="008620E4">
        <w:rPr>
          <w:rFonts w:ascii="Tahoma" w:hAnsi="Tahoma" w:cs="Tahoma"/>
          <w:sz w:val="24"/>
          <w:szCs w:val="24"/>
        </w:rPr>
        <w:t xml:space="preserve"> roku sprawiła, że product placement zaczął być mierzony i na bieżąco monitorowany. Intensywny rozwój tej formy komunikacji z klientami sprawił, że nakłady finansowe przekroczyły 150 milionów złotych i są większe od reklamy kinowej. Biorąc pod uwagę spadki na rynku reklamy prasy codziennej mają szansę na dalszy skok w rankingu inwestycyjnym w ciągu najbliższych 5 lat.</w:t>
      </w:r>
    </w:p>
    <w:p w14:paraId="6CB268AE" w14:textId="10F68A7B" w:rsidR="003F797D" w:rsidRPr="003F797D" w:rsidRDefault="003F797D" w:rsidP="003F797D">
      <w:pPr>
        <w:spacing w:line="360" w:lineRule="auto"/>
        <w:ind w:firstLine="709"/>
        <w:jc w:val="both"/>
        <w:rPr>
          <w:rFonts w:ascii="Tahoma" w:hAnsi="Tahoma" w:cs="Tahoma"/>
          <w:sz w:val="24"/>
          <w:szCs w:val="24"/>
        </w:rPr>
      </w:pPr>
      <w:r w:rsidRPr="003F797D">
        <w:rPr>
          <w:rFonts w:ascii="Tahoma" w:hAnsi="Tahoma" w:cs="Tahoma"/>
          <w:sz w:val="24"/>
          <w:szCs w:val="24"/>
        </w:rPr>
        <w:t xml:space="preserve">Wspomniana nowelizacja Ustawy nałożyła także na nadawców konieczność oznaczania lokowania </w:t>
      </w:r>
      <w:r w:rsidR="000A3819">
        <w:rPr>
          <w:rFonts w:ascii="Tahoma" w:hAnsi="Tahoma" w:cs="Tahoma"/>
          <w:sz w:val="24"/>
          <w:szCs w:val="24"/>
        </w:rPr>
        <w:t>p</w:t>
      </w:r>
      <w:r w:rsidR="00BD31D3">
        <w:rPr>
          <w:rFonts w:ascii="Tahoma" w:hAnsi="Tahoma" w:cs="Tahoma"/>
          <w:sz w:val="24"/>
          <w:szCs w:val="24"/>
        </w:rPr>
        <w:t>roduktów</w:t>
      </w:r>
      <w:r w:rsidRPr="003F797D">
        <w:rPr>
          <w:rFonts w:ascii="Tahoma" w:hAnsi="Tahoma" w:cs="Tahoma"/>
          <w:sz w:val="24"/>
          <w:szCs w:val="24"/>
        </w:rPr>
        <w:t xml:space="preserve"> w audycjach telewizyjnych. Monitoring Pentagon Research pokazuje, że stacje dobrze wypełniają nałożone na nie obowiązki w tym zakresie. Liczba </w:t>
      </w:r>
      <w:r w:rsidR="00136644">
        <w:rPr>
          <w:rFonts w:ascii="Tahoma" w:hAnsi="Tahoma" w:cs="Tahoma"/>
          <w:sz w:val="24"/>
          <w:szCs w:val="24"/>
        </w:rPr>
        <w:t>audycji</w:t>
      </w:r>
      <w:r w:rsidRPr="003F797D">
        <w:rPr>
          <w:rFonts w:ascii="Tahoma" w:hAnsi="Tahoma" w:cs="Tahoma"/>
          <w:sz w:val="24"/>
          <w:szCs w:val="24"/>
        </w:rPr>
        <w:t xml:space="preserve"> nieoznaczonych maleje w czasie, a ewentualny brak stosownych napisów świadczy najczęściej o ich powtórkowym charakterze (produkcja sprzed w 20</w:t>
      </w:r>
      <w:r w:rsidR="00482D3A">
        <w:rPr>
          <w:rFonts w:ascii="Tahoma" w:hAnsi="Tahoma" w:cs="Tahoma"/>
          <w:sz w:val="24"/>
          <w:szCs w:val="24"/>
        </w:rPr>
        <w:t>11</w:t>
      </w:r>
      <w:r w:rsidRPr="003F797D">
        <w:rPr>
          <w:rFonts w:ascii="Tahoma" w:hAnsi="Tahoma" w:cs="Tahoma"/>
          <w:sz w:val="24"/>
          <w:szCs w:val="24"/>
        </w:rPr>
        <w:t xml:space="preserve"> roku) lub braku świadomego lokowania </w:t>
      </w:r>
      <w:r w:rsidR="000A3819">
        <w:rPr>
          <w:rFonts w:ascii="Tahoma" w:hAnsi="Tahoma" w:cs="Tahoma"/>
          <w:sz w:val="24"/>
          <w:szCs w:val="24"/>
        </w:rPr>
        <w:t>p</w:t>
      </w:r>
      <w:r w:rsidR="00BD31D3">
        <w:rPr>
          <w:rFonts w:ascii="Tahoma" w:hAnsi="Tahoma" w:cs="Tahoma"/>
          <w:sz w:val="24"/>
          <w:szCs w:val="24"/>
        </w:rPr>
        <w:t>roduktów</w:t>
      </w:r>
      <w:r w:rsidRPr="003F797D">
        <w:rPr>
          <w:rFonts w:ascii="Tahoma" w:hAnsi="Tahoma" w:cs="Tahoma"/>
          <w:sz w:val="24"/>
          <w:szCs w:val="24"/>
        </w:rPr>
        <w:t>.</w:t>
      </w:r>
    </w:p>
    <w:p w14:paraId="1366D7D2" w14:textId="5770B388" w:rsidR="003F797D" w:rsidRPr="003F797D" w:rsidRDefault="003F797D" w:rsidP="003F797D">
      <w:pPr>
        <w:spacing w:line="360" w:lineRule="auto"/>
        <w:ind w:firstLine="709"/>
        <w:jc w:val="both"/>
        <w:rPr>
          <w:rFonts w:ascii="Tahoma" w:hAnsi="Tahoma" w:cs="Tahoma"/>
          <w:sz w:val="24"/>
          <w:szCs w:val="24"/>
        </w:rPr>
      </w:pPr>
      <w:r w:rsidRPr="003F797D">
        <w:rPr>
          <w:rFonts w:ascii="Tahoma" w:hAnsi="Tahoma" w:cs="Tahoma"/>
          <w:sz w:val="24"/>
          <w:szCs w:val="24"/>
        </w:rPr>
        <w:t xml:space="preserve">Określenie przez Ustawę warunków brzegowych dla product placement nie zapobiegło jednak kilku negatywnym tendencjom rozwoju tej formy przekazu reklamowego. Do najważniejszych należy brak limitów dla długości i liczby wskazań w audycjach telewizyjnych oraz pojawiające się coraz częściej </w:t>
      </w:r>
      <w:r w:rsidR="00136644">
        <w:rPr>
          <w:rFonts w:ascii="Tahoma" w:hAnsi="Tahoma" w:cs="Tahoma"/>
          <w:sz w:val="24"/>
          <w:szCs w:val="24"/>
        </w:rPr>
        <w:t>audycje</w:t>
      </w:r>
      <w:r w:rsidRPr="003F797D">
        <w:rPr>
          <w:rFonts w:ascii="Tahoma" w:hAnsi="Tahoma" w:cs="Tahoma"/>
          <w:sz w:val="24"/>
          <w:szCs w:val="24"/>
        </w:rPr>
        <w:t xml:space="preserve">, w których najczęściej widzimy logo lub </w:t>
      </w:r>
      <w:r w:rsidR="000A3819">
        <w:rPr>
          <w:rFonts w:ascii="Tahoma" w:hAnsi="Tahoma" w:cs="Tahoma"/>
          <w:sz w:val="24"/>
          <w:szCs w:val="24"/>
        </w:rPr>
        <w:t>p</w:t>
      </w:r>
      <w:r w:rsidR="00BD31D3">
        <w:rPr>
          <w:rFonts w:ascii="Tahoma" w:hAnsi="Tahoma" w:cs="Tahoma"/>
          <w:sz w:val="24"/>
          <w:szCs w:val="24"/>
        </w:rPr>
        <w:t>rodukty</w:t>
      </w:r>
      <w:r w:rsidRPr="003F797D">
        <w:rPr>
          <w:rFonts w:ascii="Tahoma" w:hAnsi="Tahoma" w:cs="Tahoma"/>
          <w:sz w:val="24"/>
          <w:szCs w:val="24"/>
        </w:rPr>
        <w:t xml:space="preserve"> jednego reklamodawcy. W niniejszym opracowaniu zajmiemy się tym drugim czynnikiem, ponieważ rodzi uzasadnione domniemanie wpływania na nadawców przez reklamodawców, co w niektórych przypadkach może budzić obawę o częściową utratę niezależności programowej przez stacje telewizyjne, a w konsekwencji obniżania jakości programu i stawania się kanałami quasi teleshoppingowymi.</w:t>
      </w:r>
    </w:p>
    <w:p w14:paraId="3EE5E6F9" w14:textId="6B724976" w:rsidR="00D05342" w:rsidRPr="003F797D" w:rsidRDefault="003F797D" w:rsidP="003F797D">
      <w:pPr>
        <w:spacing w:line="360" w:lineRule="auto"/>
        <w:ind w:firstLine="709"/>
        <w:jc w:val="both"/>
        <w:rPr>
          <w:rFonts w:ascii="Tahoma" w:hAnsi="Tahoma" w:cs="Tahoma"/>
          <w:sz w:val="24"/>
          <w:szCs w:val="24"/>
        </w:rPr>
      </w:pPr>
      <w:r w:rsidRPr="003F797D">
        <w:rPr>
          <w:rFonts w:ascii="Tahoma" w:hAnsi="Tahoma" w:cs="Tahoma"/>
          <w:sz w:val="24"/>
          <w:szCs w:val="24"/>
        </w:rPr>
        <w:t xml:space="preserve">Poniższe opracowanie będzie pierwszą próbą oszacowania tego zjawiska. W poszczególnych częściach przedstawimy analizę ilościową audycji telewizyjnych w okresie od 1 stycznia 2015 r. do 30 czerwca 2017 roku oraz analizę jakościową audycji z bieżącego, wiosennego sezonu ramówkowego.  </w:t>
      </w:r>
    </w:p>
    <w:p w14:paraId="3E1F64B7" w14:textId="77777777" w:rsidR="002D16AE" w:rsidRDefault="002D16AE">
      <w:pPr>
        <w:rPr>
          <w:rFonts w:ascii="Tahoma" w:hAnsi="Tahoma" w:cs="Tahoma"/>
          <w:sz w:val="24"/>
          <w:szCs w:val="24"/>
          <w:lang w:eastAsia="zh-CN" w:bidi="hi-IN"/>
        </w:rPr>
      </w:pPr>
      <w:r>
        <w:rPr>
          <w:rFonts w:ascii="Tahoma" w:hAnsi="Tahoma" w:cs="Tahoma"/>
          <w:sz w:val="24"/>
          <w:szCs w:val="24"/>
          <w:lang w:eastAsia="zh-CN" w:bidi="hi-IN"/>
        </w:rPr>
        <w:br w:type="page"/>
      </w:r>
    </w:p>
    <w:p w14:paraId="7216B7AA" w14:textId="53274E87" w:rsidR="004E21A3" w:rsidRPr="004818AB" w:rsidRDefault="008F5499" w:rsidP="00613B9C">
      <w:pPr>
        <w:pStyle w:val="Nagwek1"/>
        <w:framePr w:hSpace="0" w:wrap="auto" w:yAlign="inline"/>
        <w:numPr>
          <w:ilvl w:val="0"/>
          <w:numId w:val="0"/>
        </w:numPr>
        <w:spacing w:line="360" w:lineRule="auto"/>
        <w:suppressOverlap w:val="0"/>
        <w:jc w:val="both"/>
        <w:rPr>
          <w:sz w:val="28"/>
          <w:szCs w:val="28"/>
        </w:rPr>
      </w:pPr>
      <w:bookmarkStart w:id="3" w:name="_Toc359172081"/>
      <w:bookmarkStart w:id="4" w:name="_Toc359265674"/>
      <w:bookmarkStart w:id="5" w:name="_Toc490828037"/>
      <w:r>
        <w:rPr>
          <w:rFonts w:eastAsiaTheme="minorHAnsi"/>
          <w:b w:val="0"/>
          <w:kern w:val="0"/>
          <w:sz w:val="28"/>
          <w:szCs w:val="28"/>
        </w:rPr>
        <w:lastRenderedPageBreak/>
        <w:t>3</w:t>
      </w:r>
      <w:r w:rsidR="004E21A3" w:rsidRPr="004818AB">
        <w:rPr>
          <w:rFonts w:eastAsiaTheme="minorHAnsi"/>
          <w:b w:val="0"/>
          <w:kern w:val="0"/>
          <w:sz w:val="28"/>
          <w:szCs w:val="28"/>
        </w:rPr>
        <w:t xml:space="preserve">/ </w:t>
      </w:r>
      <w:bookmarkEnd w:id="3"/>
      <w:bookmarkEnd w:id="4"/>
      <w:r w:rsidR="003F797D">
        <w:rPr>
          <w:sz w:val="28"/>
          <w:szCs w:val="28"/>
        </w:rPr>
        <w:t>Analiza ilościowa audycji</w:t>
      </w:r>
      <w:bookmarkEnd w:id="5"/>
    </w:p>
    <w:p w14:paraId="6C90DF3B" w14:textId="4DBB47C5" w:rsidR="004E21A3" w:rsidRPr="004818AB" w:rsidRDefault="00FF4324" w:rsidP="00613B9C">
      <w:pPr>
        <w:pStyle w:val="Nagwek2"/>
        <w:framePr w:hSpace="0" w:wrap="auto" w:yAlign="inline"/>
        <w:numPr>
          <w:ilvl w:val="0"/>
          <w:numId w:val="0"/>
        </w:numPr>
        <w:spacing w:line="360" w:lineRule="auto"/>
        <w:suppressOverlap w:val="0"/>
        <w:jc w:val="both"/>
        <w:rPr>
          <w:sz w:val="24"/>
          <w:szCs w:val="24"/>
        </w:rPr>
      </w:pPr>
      <w:bookmarkStart w:id="6" w:name="_Toc359265675"/>
      <w:bookmarkStart w:id="7" w:name="_Toc490828038"/>
      <w:r>
        <w:rPr>
          <w:sz w:val="24"/>
          <w:szCs w:val="24"/>
        </w:rPr>
        <w:t>3</w:t>
      </w:r>
      <w:r w:rsidR="004E21A3" w:rsidRPr="004818AB">
        <w:rPr>
          <w:sz w:val="24"/>
          <w:szCs w:val="24"/>
        </w:rPr>
        <w:t xml:space="preserve">.1/ </w:t>
      </w:r>
      <w:bookmarkEnd w:id="6"/>
      <w:bookmarkEnd w:id="7"/>
      <w:r w:rsidR="000A3819">
        <w:rPr>
          <w:sz w:val="24"/>
          <w:szCs w:val="24"/>
        </w:rPr>
        <w:t>Audycje</w:t>
      </w:r>
    </w:p>
    <w:p w14:paraId="11BE7D6A" w14:textId="53DDFDC9" w:rsidR="00115B69" w:rsidRDefault="003F797D" w:rsidP="00115B69">
      <w:pPr>
        <w:spacing w:line="360" w:lineRule="auto"/>
        <w:ind w:firstLine="709"/>
        <w:jc w:val="both"/>
        <w:rPr>
          <w:rFonts w:ascii="Verdana" w:hAnsi="Verdana"/>
          <w:sz w:val="24"/>
          <w:szCs w:val="24"/>
        </w:rPr>
      </w:pPr>
      <w:r>
        <w:rPr>
          <w:rFonts w:ascii="Verdana" w:hAnsi="Verdana"/>
          <w:sz w:val="24"/>
          <w:szCs w:val="24"/>
        </w:rPr>
        <w:t>Wyselekcjonowaliśmy 36 audycji premierowych gdzie zachodzi domniemanie wyraźnego wpływu reklamodawcy na finansowanie audycji.</w:t>
      </w:r>
      <w:r w:rsidR="009314D1">
        <w:rPr>
          <w:rFonts w:ascii="Verdana" w:hAnsi="Verdana"/>
          <w:sz w:val="24"/>
          <w:szCs w:val="24"/>
        </w:rPr>
        <w:t xml:space="preserve"> </w:t>
      </w:r>
      <w:r>
        <w:rPr>
          <w:rFonts w:ascii="Verdana" w:hAnsi="Verdana"/>
          <w:sz w:val="24"/>
          <w:szCs w:val="24"/>
        </w:rPr>
        <w:t xml:space="preserve">Są to audycje krótkie, do 15 minut długości. Szczegółową listę przedstawia </w:t>
      </w:r>
      <w:r w:rsidRPr="002274DB">
        <w:rPr>
          <w:rFonts w:ascii="Verdana" w:hAnsi="Verdana"/>
          <w:b/>
          <w:sz w:val="24"/>
          <w:szCs w:val="24"/>
        </w:rPr>
        <w:t>tabela nr 1</w:t>
      </w:r>
      <w:r>
        <w:rPr>
          <w:rFonts w:ascii="Verdana" w:hAnsi="Verdana"/>
          <w:sz w:val="24"/>
          <w:szCs w:val="24"/>
        </w:rPr>
        <w:t>.</w:t>
      </w:r>
    </w:p>
    <w:p w14:paraId="065DDD4B" w14:textId="4EEFCCA7" w:rsidR="00115B69" w:rsidRDefault="00115B69" w:rsidP="00115B69">
      <w:pPr>
        <w:spacing w:line="360" w:lineRule="auto"/>
        <w:jc w:val="both"/>
        <w:rPr>
          <w:rFonts w:ascii="Verdana" w:hAnsi="Verdana"/>
          <w:sz w:val="24"/>
          <w:szCs w:val="24"/>
        </w:rPr>
      </w:pPr>
      <w:r w:rsidRPr="004818AB">
        <w:rPr>
          <w:rFonts w:ascii="Tahoma" w:hAnsi="Tahoma" w:cs="Tahoma"/>
          <w:i/>
          <w:sz w:val="24"/>
          <w:szCs w:val="24"/>
        </w:rPr>
        <w:t xml:space="preserve">Tabela 1: </w:t>
      </w:r>
      <w:r w:rsidR="000A3819">
        <w:rPr>
          <w:rFonts w:ascii="Tahoma" w:hAnsi="Tahoma" w:cs="Tahoma"/>
          <w:i/>
          <w:sz w:val="24"/>
          <w:szCs w:val="24"/>
        </w:rPr>
        <w:t>Lista audycji finansowanych prawdopodobnie przez reklamodawców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077"/>
        <w:gridCol w:w="1588"/>
        <w:gridCol w:w="2722"/>
        <w:gridCol w:w="851"/>
        <w:gridCol w:w="737"/>
        <w:gridCol w:w="1247"/>
        <w:gridCol w:w="960"/>
      </w:tblGrid>
      <w:tr w:rsidR="00115B69" w:rsidRPr="000946B7" w14:paraId="2E0F6312" w14:textId="77777777" w:rsidTr="00115B69">
        <w:trPr>
          <w:trHeight w:val="715"/>
        </w:trPr>
        <w:tc>
          <w:tcPr>
            <w:tcW w:w="1077" w:type="dxa"/>
            <w:shd w:val="clear" w:color="auto" w:fill="D9D9D9" w:themeFill="background1" w:themeFillShade="D9"/>
            <w:noWrap/>
            <w:vAlign w:val="center"/>
            <w:hideMark/>
          </w:tcPr>
          <w:p w14:paraId="74610245" w14:textId="77777777" w:rsidR="00AD03B5" w:rsidRPr="00AD03B5" w:rsidRDefault="00AD03B5" w:rsidP="00AD03B5">
            <w:pPr>
              <w:spacing w:after="0" w:line="240" w:lineRule="auto"/>
              <w:jc w:val="center"/>
              <w:rPr>
                <w:rFonts w:ascii="Tahoma" w:eastAsia="Times New Roman" w:hAnsi="Tahoma" w:cs="Tahoma"/>
                <w:b/>
                <w:bCs/>
                <w:sz w:val="16"/>
                <w:szCs w:val="18"/>
                <w:lang w:eastAsia="pl-PL"/>
              </w:rPr>
            </w:pPr>
            <w:r w:rsidRPr="00AD03B5">
              <w:rPr>
                <w:rFonts w:ascii="Tahoma" w:eastAsia="Times New Roman" w:hAnsi="Tahoma" w:cs="Tahoma"/>
                <w:b/>
                <w:bCs/>
                <w:sz w:val="16"/>
                <w:szCs w:val="18"/>
                <w:lang w:eastAsia="pl-PL"/>
              </w:rPr>
              <w:t>Stacja</w:t>
            </w:r>
          </w:p>
        </w:tc>
        <w:tc>
          <w:tcPr>
            <w:tcW w:w="1588" w:type="dxa"/>
            <w:shd w:val="clear" w:color="auto" w:fill="D9D9D9" w:themeFill="background1" w:themeFillShade="D9"/>
            <w:noWrap/>
            <w:vAlign w:val="center"/>
            <w:hideMark/>
          </w:tcPr>
          <w:p w14:paraId="48A0FF5C" w14:textId="3BD29B07" w:rsidR="00AD03B5" w:rsidRPr="00AD03B5" w:rsidRDefault="00AD03B5" w:rsidP="00AD03B5">
            <w:pPr>
              <w:spacing w:after="0" w:line="240" w:lineRule="auto"/>
              <w:jc w:val="center"/>
              <w:rPr>
                <w:rFonts w:ascii="Tahoma" w:eastAsia="Times New Roman" w:hAnsi="Tahoma" w:cs="Tahoma"/>
                <w:b/>
                <w:bCs/>
                <w:sz w:val="16"/>
                <w:szCs w:val="18"/>
                <w:lang w:eastAsia="pl-PL"/>
              </w:rPr>
            </w:pPr>
            <w:r w:rsidRPr="00AD03B5">
              <w:rPr>
                <w:rFonts w:ascii="Tahoma" w:eastAsia="Times New Roman" w:hAnsi="Tahoma" w:cs="Tahoma"/>
                <w:b/>
                <w:bCs/>
                <w:sz w:val="16"/>
                <w:szCs w:val="18"/>
                <w:lang w:eastAsia="pl-PL"/>
              </w:rPr>
              <w:t>Godziny</w:t>
            </w:r>
            <w:r w:rsidR="00115B69">
              <w:rPr>
                <w:rFonts w:ascii="Tahoma" w:eastAsia="Times New Roman" w:hAnsi="Tahoma" w:cs="Tahoma"/>
                <w:b/>
                <w:bCs/>
                <w:sz w:val="16"/>
                <w:szCs w:val="18"/>
                <w:lang w:eastAsia="pl-PL"/>
              </w:rPr>
              <w:t xml:space="preserve"> emisji</w:t>
            </w:r>
          </w:p>
        </w:tc>
        <w:tc>
          <w:tcPr>
            <w:tcW w:w="2722" w:type="dxa"/>
            <w:shd w:val="clear" w:color="auto" w:fill="D9D9D9" w:themeFill="background1" w:themeFillShade="D9"/>
            <w:noWrap/>
            <w:vAlign w:val="center"/>
            <w:hideMark/>
          </w:tcPr>
          <w:p w14:paraId="637154A5" w14:textId="77777777" w:rsidR="00AD03B5" w:rsidRPr="00AD03B5" w:rsidRDefault="00AD03B5" w:rsidP="00AD03B5">
            <w:pPr>
              <w:spacing w:after="0" w:line="240" w:lineRule="auto"/>
              <w:jc w:val="center"/>
              <w:rPr>
                <w:rFonts w:ascii="Tahoma" w:eastAsia="Times New Roman" w:hAnsi="Tahoma" w:cs="Tahoma"/>
                <w:b/>
                <w:bCs/>
                <w:sz w:val="16"/>
                <w:szCs w:val="18"/>
                <w:lang w:eastAsia="pl-PL"/>
              </w:rPr>
            </w:pPr>
            <w:r w:rsidRPr="00AD03B5">
              <w:rPr>
                <w:rFonts w:ascii="Tahoma" w:eastAsia="Times New Roman" w:hAnsi="Tahoma" w:cs="Tahoma"/>
                <w:b/>
                <w:bCs/>
                <w:sz w:val="16"/>
                <w:szCs w:val="18"/>
                <w:lang w:eastAsia="pl-PL"/>
              </w:rPr>
              <w:t>Audycja</w:t>
            </w:r>
          </w:p>
        </w:tc>
        <w:tc>
          <w:tcPr>
            <w:tcW w:w="851" w:type="dxa"/>
            <w:shd w:val="clear" w:color="auto" w:fill="D9D9D9" w:themeFill="background1" w:themeFillShade="D9"/>
            <w:noWrap/>
            <w:vAlign w:val="center"/>
            <w:hideMark/>
          </w:tcPr>
          <w:p w14:paraId="31C9B626" w14:textId="60DE7D20" w:rsidR="00AD03B5" w:rsidRDefault="00AD03B5" w:rsidP="00AD03B5">
            <w:pPr>
              <w:spacing w:after="0" w:line="240" w:lineRule="auto"/>
              <w:jc w:val="center"/>
              <w:rPr>
                <w:rFonts w:ascii="Tahoma" w:eastAsia="Times New Roman" w:hAnsi="Tahoma" w:cs="Tahoma"/>
                <w:b/>
                <w:bCs/>
                <w:sz w:val="16"/>
                <w:szCs w:val="18"/>
                <w:lang w:eastAsia="pl-PL"/>
              </w:rPr>
            </w:pPr>
            <w:r w:rsidRPr="00AD03B5">
              <w:rPr>
                <w:rFonts w:ascii="Tahoma" w:eastAsia="Times New Roman" w:hAnsi="Tahoma" w:cs="Tahoma"/>
                <w:b/>
                <w:bCs/>
                <w:sz w:val="16"/>
                <w:szCs w:val="18"/>
                <w:lang w:eastAsia="pl-PL"/>
              </w:rPr>
              <w:t xml:space="preserve">Długość </w:t>
            </w:r>
            <w:r w:rsidR="000946B7">
              <w:rPr>
                <w:rFonts w:ascii="Tahoma" w:eastAsia="Times New Roman" w:hAnsi="Tahoma" w:cs="Tahoma"/>
                <w:b/>
                <w:bCs/>
                <w:sz w:val="16"/>
                <w:szCs w:val="18"/>
                <w:lang w:eastAsia="pl-PL"/>
              </w:rPr>
              <w:t>audycji</w:t>
            </w:r>
          </w:p>
          <w:p w14:paraId="0DC9312F" w14:textId="25384A9D" w:rsidR="000946B7" w:rsidRPr="00AD03B5" w:rsidRDefault="000946B7" w:rsidP="00AD03B5">
            <w:pPr>
              <w:spacing w:after="0" w:line="240" w:lineRule="auto"/>
              <w:jc w:val="center"/>
              <w:rPr>
                <w:rFonts w:ascii="Tahoma" w:eastAsia="Times New Roman" w:hAnsi="Tahoma" w:cs="Tahoma"/>
                <w:b/>
                <w:bCs/>
                <w:sz w:val="16"/>
                <w:szCs w:val="18"/>
                <w:lang w:eastAsia="pl-PL"/>
              </w:rPr>
            </w:pPr>
            <w:r>
              <w:rPr>
                <w:rFonts w:ascii="Tahoma" w:eastAsia="Times New Roman" w:hAnsi="Tahoma" w:cs="Tahoma"/>
                <w:b/>
                <w:bCs/>
                <w:sz w:val="16"/>
                <w:szCs w:val="18"/>
                <w:lang w:eastAsia="pl-PL"/>
              </w:rPr>
              <w:t>(sek.)</w:t>
            </w:r>
          </w:p>
        </w:tc>
        <w:tc>
          <w:tcPr>
            <w:tcW w:w="737" w:type="dxa"/>
            <w:shd w:val="clear" w:color="auto" w:fill="D9D9D9" w:themeFill="background1" w:themeFillShade="D9"/>
            <w:noWrap/>
            <w:vAlign w:val="center"/>
            <w:hideMark/>
          </w:tcPr>
          <w:p w14:paraId="7A70997C" w14:textId="3A9E8443" w:rsidR="00AD03B5" w:rsidRPr="00AD03B5" w:rsidRDefault="00AD03B5" w:rsidP="000946B7">
            <w:pPr>
              <w:spacing w:after="0" w:line="240" w:lineRule="auto"/>
              <w:jc w:val="center"/>
              <w:rPr>
                <w:rFonts w:ascii="Tahoma" w:eastAsia="Times New Roman" w:hAnsi="Tahoma" w:cs="Tahoma"/>
                <w:b/>
                <w:bCs/>
                <w:sz w:val="16"/>
                <w:szCs w:val="18"/>
                <w:lang w:eastAsia="pl-PL"/>
              </w:rPr>
            </w:pPr>
            <w:r w:rsidRPr="00AD03B5">
              <w:rPr>
                <w:rFonts w:ascii="Tahoma" w:eastAsia="Times New Roman" w:hAnsi="Tahoma" w:cs="Tahoma"/>
                <w:b/>
                <w:bCs/>
                <w:sz w:val="16"/>
                <w:szCs w:val="18"/>
                <w:lang w:eastAsia="pl-PL"/>
              </w:rPr>
              <w:t xml:space="preserve">Liczba </w:t>
            </w:r>
            <w:r w:rsidR="000946B7">
              <w:rPr>
                <w:rFonts w:ascii="Tahoma" w:eastAsia="Times New Roman" w:hAnsi="Tahoma" w:cs="Tahoma"/>
                <w:b/>
                <w:bCs/>
                <w:sz w:val="16"/>
                <w:szCs w:val="18"/>
                <w:lang w:eastAsia="pl-PL"/>
              </w:rPr>
              <w:t>audycji</w:t>
            </w:r>
          </w:p>
        </w:tc>
        <w:tc>
          <w:tcPr>
            <w:tcW w:w="1191" w:type="dxa"/>
            <w:shd w:val="clear" w:color="auto" w:fill="D9D9D9" w:themeFill="background1" w:themeFillShade="D9"/>
            <w:noWrap/>
            <w:vAlign w:val="center"/>
            <w:hideMark/>
          </w:tcPr>
          <w:p w14:paraId="4CBD19D7" w14:textId="77777777" w:rsidR="00AD03B5" w:rsidRPr="00AD03B5" w:rsidRDefault="00AD03B5" w:rsidP="00AD03B5">
            <w:pPr>
              <w:spacing w:after="0" w:line="240" w:lineRule="auto"/>
              <w:jc w:val="center"/>
              <w:rPr>
                <w:rFonts w:ascii="Tahoma" w:eastAsia="Times New Roman" w:hAnsi="Tahoma" w:cs="Tahoma"/>
                <w:b/>
                <w:bCs/>
                <w:sz w:val="16"/>
                <w:szCs w:val="18"/>
                <w:lang w:eastAsia="pl-PL"/>
              </w:rPr>
            </w:pPr>
            <w:r w:rsidRPr="00AD03B5">
              <w:rPr>
                <w:rFonts w:ascii="Tahoma" w:eastAsia="Times New Roman" w:hAnsi="Tahoma" w:cs="Tahoma"/>
                <w:b/>
                <w:bCs/>
                <w:sz w:val="16"/>
                <w:szCs w:val="18"/>
                <w:lang w:eastAsia="pl-PL"/>
              </w:rPr>
              <w:t>Lokowane marki</w:t>
            </w:r>
          </w:p>
        </w:tc>
        <w:tc>
          <w:tcPr>
            <w:tcW w:w="960" w:type="dxa"/>
            <w:shd w:val="clear" w:color="auto" w:fill="D9D9D9" w:themeFill="background1" w:themeFillShade="D9"/>
            <w:noWrap/>
            <w:vAlign w:val="center"/>
            <w:hideMark/>
          </w:tcPr>
          <w:p w14:paraId="7B932FD7" w14:textId="77777777" w:rsidR="00AD03B5" w:rsidRPr="000946B7" w:rsidRDefault="000946B7" w:rsidP="000946B7">
            <w:pPr>
              <w:spacing w:after="0" w:line="240" w:lineRule="auto"/>
              <w:jc w:val="center"/>
              <w:rPr>
                <w:rFonts w:ascii="Tahoma" w:eastAsia="Times New Roman" w:hAnsi="Tahoma" w:cs="Tahoma"/>
                <w:b/>
                <w:bCs/>
                <w:sz w:val="16"/>
                <w:szCs w:val="18"/>
                <w:lang w:eastAsia="pl-PL"/>
              </w:rPr>
            </w:pPr>
            <w:r w:rsidRPr="000946B7">
              <w:rPr>
                <w:rFonts w:ascii="Tahoma" w:eastAsia="Times New Roman" w:hAnsi="Tahoma" w:cs="Tahoma"/>
                <w:b/>
                <w:bCs/>
                <w:sz w:val="16"/>
                <w:szCs w:val="18"/>
                <w:lang w:eastAsia="pl-PL"/>
              </w:rPr>
              <w:t>Długość całkowita</w:t>
            </w:r>
          </w:p>
          <w:p w14:paraId="0D95273F" w14:textId="70165E85" w:rsidR="000946B7" w:rsidRPr="00AD03B5" w:rsidRDefault="000946B7" w:rsidP="000946B7">
            <w:pPr>
              <w:spacing w:after="0" w:line="240" w:lineRule="auto"/>
              <w:jc w:val="center"/>
              <w:rPr>
                <w:rFonts w:ascii="Tahoma" w:eastAsia="Times New Roman" w:hAnsi="Tahoma" w:cs="Tahoma"/>
                <w:b/>
                <w:bCs/>
                <w:sz w:val="18"/>
                <w:szCs w:val="18"/>
                <w:lang w:eastAsia="pl-PL"/>
              </w:rPr>
            </w:pPr>
            <w:r w:rsidRPr="000946B7">
              <w:rPr>
                <w:rFonts w:ascii="Tahoma" w:eastAsia="Times New Roman" w:hAnsi="Tahoma" w:cs="Tahoma"/>
                <w:b/>
                <w:bCs/>
                <w:sz w:val="16"/>
                <w:szCs w:val="18"/>
                <w:lang w:eastAsia="pl-PL"/>
              </w:rPr>
              <w:t>(sek.)</w:t>
            </w:r>
          </w:p>
        </w:tc>
      </w:tr>
      <w:tr w:rsidR="000946B7" w:rsidRPr="000946B7" w14:paraId="32673ABE" w14:textId="77777777" w:rsidTr="00115B69">
        <w:trPr>
          <w:trHeight w:val="300"/>
        </w:trPr>
        <w:tc>
          <w:tcPr>
            <w:tcW w:w="1077" w:type="dxa"/>
            <w:shd w:val="clear" w:color="auto" w:fill="auto"/>
            <w:noWrap/>
            <w:vAlign w:val="center"/>
            <w:hideMark/>
          </w:tcPr>
          <w:p w14:paraId="1F587272" w14:textId="589F3DE5"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TVP2</w:t>
            </w:r>
          </w:p>
        </w:tc>
        <w:tc>
          <w:tcPr>
            <w:tcW w:w="1588" w:type="dxa"/>
            <w:shd w:val="clear" w:color="auto" w:fill="auto"/>
            <w:noWrap/>
            <w:vAlign w:val="center"/>
            <w:hideMark/>
          </w:tcPr>
          <w:p w14:paraId="1F2B4F24"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20:00</w:t>
            </w:r>
          </w:p>
        </w:tc>
        <w:tc>
          <w:tcPr>
            <w:tcW w:w="2722" w:type="dxa"/>
            <w:shd w:val="clear" w:color="auto" w:fill="auto"/>
            <w:noWrap/>
            <w:vAlign w:val="center"/>
            <w:hideMark/>
          </w:tcPr>
          <w:p w14:paraId="5B87D5BE"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AKADEMIA SMAKU ZOSI I TOMKA</w:t>
            </w:r>
          </w:p>
        </w:tc>
        <w:tc>
          <w:tcPr>
            <w:tcW w:w="851" w:type="dxa"/>
            <w:shd w:val="clear" w:color="auto" w:fill="auto"/>
            <w:noWrap/>
            <w:vAlign w:val="center"/>
            <w:hideMark/>
          </w:tcPr>
          <w:p w14:paraId="051FC6AC"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268</w:t>
            </w:r>
          </w:p>
        </w:tc>
        <w:tc>
          <w:tcPr>
            <w:tcW w:w="737" w:type="dxa"/>
            <w:shd w:val="clear" w:color="auto" w:fill="auto"/>
            <w:noWrap/>
            <w:vAlign w:val="center"/>
            <w:hideMark/>
          </w:tcPr>
          <w:p w14:paraId="2F15767F"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12</w:t>
            </w:r>
          </w:p>
        </w:tc>
        <w:tc>
          <w:tcPr>
            <w:tcW w:w="1247" w:type="dxa"/>
            <w:shd w:val="clear" w:color="auto" w:fill="auto"/>
            <w:noWrap/>
            <w:vAlign w:val="center"/>
            <w:hideMark/>
          </w:tcPr>
          <w:p w14:paraId="656FC0F3"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BOSCH</w:t>
            </w:r>
          </w:p>
        </w:tc>
        <w:tc>
          <w:tcPr>
            <w:tcW w:w="960" w:type="dxa"/>
            <w:shd w:val="clear" w:color="auto" w:fill="auto"/>
            <w:noWrap/>
            <w:vAlign w:val="center"/>
            <w:hideMark/>
          </w:tcPr>
          <w:p w14:paraId="0B4A09D1" w14:textId="2752F4AE"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3</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221</w:t>
            </w:r>
          </w:p>
        </w:tc>
      </w:tr>
      <w:tr w:rsidR="000946B7" w:rsidRPr="000946B7" w14:paraId="415D3B9A" w14:textId="77777777" w:rsidTr="00115B69">
        <w:trPr>
          <w:trHeight w:val="300"/>
        </w:trPr>
        <w:tc>
          <w:tcPr>
            <w:tcW w:w="1077" w:type="dxa"/>
            <w:shd w:val="clear" w:color="auto" w:fill="auto"/>
            <w:noWrap/>
            <w:vAlign w:val="center"/>
            <w:hideMark/>
          </w:tcPr>
          <w:p w14:paraId="3D455E1F"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 STYLE</w:t>
            </w:r>
          </w:p>
        </w:tc>
        <w:tc>
          <w:tcPr>
            <w:tcW w:w="1588" w:type="dxa"/>
            <w:shd w:val="clear" w:color="auto" w:fill="auto"/>
            <w:noWrap/>
            <w:vAlign w:val="center"/>
            <w:hideMark/>
          </w:tcPr>
          <w:p w14:paraId="29388F99"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13:00</w:t>
            </w:r>
          </w:p>
        </w:tc>
        <w:tc>
          <w:tcPr>
            <w:tcW w:w="2722" w:type="dxa"/>
            <w:shd w:val="clear" w:color="auto" w:fill="auto"/>
            <w:noWrap/>
            <w:vAlign w:val="center"/>
            <w:hideMark/>
          </w:tcPr>
          <w:p w14:paraId="79E9AD3B"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BALKONOWE HISTORIE</w:t>
            </w:r>
          </w:p>
        </w:tc>
        <w:tc>
          <w:tcPr>
            <w:tcW w:w="851" w:type="dxa"/>
            <w:shd w:val="clear" w:color="auto" w:fill="auto"/>
            <w:noWrap/>
            <w:vAlign w:val="center"/>
            <w:hideMark/>
          </w:tcPr>
          <w:p w14:paraId="14A7A9AC"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123</w:t>
            </w:r>
          </w:p>
        </w:tc>
        <w:tc>
          <w:tcPr>
            <w:tcW w:w="737" w:type="dxa"/>
            <w:shd w:val="clear" w:color="auto" w:fill="auto"/>
            <w:noWrap/>
            <w:vAlign w:val="center"/>
            <w:hideMark/>
          </w:tcPr>
          <w:p w14:paraId="7F24DB0F"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w:t>
            </w:r>
          </w:p>
        </w:tc>
        <w:tc>
          <w:tcPr>
            <w:tcW w:w="1247" w:type="dxa"/>
            <w:shd w:val="clear" w:color="auto" w:fill="auto"/>
            <w:noWrap/>
            <w:vAlign w:val="center"/>
            <w:hideMark/>
          </w:tcPr>
          <w:p w14:paraId="43F4DBC4"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IKEA</w:t>
            </w:r>
          </w:p>
        </w:tc>
        <w:tc>
          <w:tcPr>
            <w:tcW w:w="960" w:type="dxa"/>
            <w:shd w:val="clear" w:color="auto" w:fill="auto"/>
            <w:noWrap/>
            <w:vAlign w:val="center"/>
            <w:hideMark/>
          </w:tcPr>
          <w:p w14:paraId="239FB7DC" w14:textId="7777777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245</w:t>
            </w:r>
          </w:p>
        </w:tc>
      </w:tr>
      <w:tr w:rsidR="000946B7" w:rsidRPr="000946B7" w14:paraId="4E1B2B01" w14:textId="77777777" w:rsidTr="00115B69">
        <w:trPr>
          <w:trHeight w:val="300"/>
        </w:trPr>
        <w:tc>
          <w:tcPr>
            <w:tcW w:w="1077" w:type="dxa"/>
            <w:shd w:val="clear" w:color="auto" w:fill="auto"/>
            <w:noWrap/>
            <w:vAlign w:val="center"/>
            <w:hideMark/>
          </w:tcPr>
          <w:p w14:paraId="30C46421"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POLSAT</w:t>
            </w:r>
          </w:p>
        </w:tc>
        <w:tc>
          <w:tcPr>
            <w:tcW w:w="1588" w:type="dxa"/>
            <w:shd w:val="clear" w:color="auto" w:fill="auto"/>
            <w:noWrap/>
            <w:vAlign w:val="center"/>
            <w:hideMark/>
          </w:tcPr>
          <w:p w14:paraId="79421004"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19:30; 07:00</w:t>
            </w:r>
          </w:p>
        </w:tc>
        <w:tc>
          <w:tcPr>
            <w:tcW w:w="2722" w:type="dxa"/>
            <w:shd w:val="clear" w:color="auto" w:fill="auto"/>
            <w:noWrap/>
            <w:vAlign w:val="center"/>
            <w:hideMark/>
          </w:tcPr>
          <w:p w14:paraId="766D54F9"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BEZPIECZNA ZIMA Z GOPR</w:t>
            </w:r>
          </w:p>
        </w:tc>
        <w:tc>
          <w:tcPr>
            <w:tcW w:w="851" w:type="dxa"/>
            <w:shd w:val="clear" w:color="auto" w:fill="auto"/>
            <w:noWrap/>
            <w:vAlign w:val="center"/>
            <w:hideMark/>
          </w:tcPr>
          <w:p w14:paraId="5B61C778"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146</w:t>
            </w:r>
          </w:p>
        </w:tc>
        <w:tc>
          <w:tcPr>
            <w:tcW w:w="737" w:type="dxa"/>
            <w:shd w:val="clear" w:color="auto" w:fill="auto"/>
            <w:noWrap/>
            <w:vAlign w:val="center"/>
            <w:hideMark/>
          </w:tcPr>
          <w:p w14:paraId="512E3FE7"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28</w:t>
            </w:r>
          </w:p>
        </w:tc>
        <w:tc>
          <w:tcPr>
            <w:tcW w:w="1247" w:type="dxa"/>
            <w:shd w:val="clear" w:color="auto" w:fill="auto"/>
            <w:noWrap/>
            <w:vAlign w:val="center"/>
            <w:hideMark/>
          </w:tcPr>
          <w:p w14:paraId="76565DA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TAURON</w:t>
            </w:r>
          </w:p>
        </w:tc>
        <w:tc>
          <w:tcPr>
            <w:tcW w:w="960" w:type="dxa"/>
            <w:shd w:val="clear" w:color="auto" w:fill="auto"/>
            <w:noWrap/>
            <w:vAlign w:val="center"/>
            <w:hideMark/>
          </w:tcPr>
          <w:p w14:paraId="6A54B11A" w14:textId="3A88A5F1"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4</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096</w:t>
            </w:r>
          </w:p>
        </w:tc>
      </w:tr>
      <w:tr w:rsidR="000946B7" w:rsidRPr="000946B7" w14:paraId="737665B9" w14:textId="77777777" w:rsidTr="00115B69">
        <w:trPr>
          <w:trHeight w:val="300"/>
        </w:trPr>
        <w:tc>
          <w:tcPr>
            <w:tcW w:w="1077" w:type="dxa"/>
            <w:shd w:val="clear" w:color="auto" w:fill="auto"/>
            <w:noWrap/>
            <w:vAlign w:val="center"/>
            <w:hideMark/>
          </w:tcPr>
          <w:p w14:paraId="034DA92C"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555FAE5C"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20:10</w:t>
            </w:r>
          </w:p>
        </w:tc>
        <w:tc>
          <w:tcPr>
            <w:tcW w:w="2722" w:type="dxa"/>
            <w:shd w:val="clear" w:color="auto" w:fill="auto"/>
            <w:noWrap/>
            <w:vAlign w:val="center"/>
            <w:hideMark/>
          </w:tcPr>
          <w:p w14:paraId="52B0F429"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DORADCA SMAKU</w:t>
            </w:r>
          </w:p>
        </w:tc>
        <w:tc>
          <w:tcPr>
            <w:tcW w:w="851" w:type="dxa"/>
            <w:shd w:val="clear" w:color="auto" w:fill="auto"/>
            <w:noWrap/>
            <w:vAlign w:val="center"/>
            <w:hideMark/>
          </w:tcPr>
          <w:p w14:paraId="6993B996"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536</w:t>
            </w:r>
          </w:p>
        </w:tc>
        <w:tc>
          <w:tcPr>
            <w:tcW w:w="737" w:type="dxa"/>
            <w:shd w:val="clear" w:color="auto" w:fill="auto"/>
            <w:noWrap/>
            <w:vAlign w:val="center"/>
            <w:hideMark/>
          </w:tcPr>
          <w:p w14:paraId="63439086"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251</w:t>
            </w:r>
          </w:p>
        </w:tc>
        <w:tc>
          <w:tcPr>
            <w:tcW w:w="1247" w:type="dxa"/>
            <w:shd w:val="clear" w:color="auto" w:fill="auto"/>
            <w:noWrap/>
            <w:vAlign w:val="center"/>
            <w:hideMark/>
          </w:tcPr>
          <w:p w14:paraId="320C4723" w14:textId="5861CECC" w:rsidR="00AD03B5" w:rsidRPr="00AD03B5" w:rsidRDefault="000946B7" w:rsidP="000946B7">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PRYMAT (i inni</w:t>
            </w:r>
            <w:r w:rsidR="00AD03B5" w:rsidRPr="00AD03B5">
              <w:rPr>
                <w:rFonts w:ascii="Tahoma" w:eastAsia="Times New Roman" w:hAnsi="Tahoma" w:cs="Tahoma"/>
                <w:sz w:val="18"/>
                <w:szCs w:val="18"/>
                <w:lang w:eastAsia="pl-PL"/>
              </w:rPr>
              <w:t>)</w:t>
            </w:r>
          </w:p>
        </w:tc>
        <w:tc>
          <w:tcPr>
            <w:tcW w:w="960" w:type="dxa"/>
            <w:shd w:val="clear" w:color="auto" w:fill="auto"/>
            <w:noWrap/>
            <w:vAlign w:val="center"/>
            <w:hideMark/>
          </w:tcPr>
          <w:p w14:paraId="1C11D71E" w14:textId="19923070"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134</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533</w:t>
            </w:r>
          </w:p>
        </w:tc>
      </w:tr>
      <w:tr w:rsidR="000946B7" w:rsidRPr="000946B7" w14:paraId="5CACE930" w14:textId="77777777" w:rsidTr="00115B69">
        <w:trPr>
          <w:trHeight w:val="300"/>
        </w:trPr>
        <w:tc>
          <w:tcPr>
            <w:tcW w:w="1077" w:type="dxa"/>
            <w:shd w:val="clear" w:color="auto" w:fill="auto"/>
            <w:noWrap/>
            <w:vAlign w:val="center"/>
            <w:hideMark/>
          </w:tcPr>
          <w:p w14:paraId="20296385"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6EDB9BC9" w14:textId="49EE36F5" w:rsidR="00AD03B5" w:rsidRPr="00AD03B5" w:rsidRDefault="000946B7" w:rsidP="00AD03B5">
            <w:pPr>
              <w:spacing w:after="0" w:line="240" w:lineRule="auto"/>
              <w:rPr>
                <w:rFonts w:ascii="Tahoma" w:eastAsia="Times New Roman" w:hAnsi="Tahoma" w:cs="Tahoma"/>
                <w:sz w:val="18"/>
                <w:szCs w:val="18"/>
                <w:lang w:eastAsia="pl-PL"/>
              </w:rPr>
            </w:pPr>
            <w:r w:rsidRPr="000946B7">
              <w:rPr>
                <w:rFonts w:ascii="Tahoma" w:eastAsia="Times New Roman" w:hAnsi="Tahoma" w:cs="Tahoma"/>
                <w:sz w:val="18"/>
                <w:szCs w:val="18"/>
                <w:lang w:eastAsia="pl-PL"/>
              </w:rPr>
              <w:t>RÓŻNE</w:t>
            </w:r>
            <w:r>
              <w:rPr>
                <w:rFonts w:ascii="Tahoma" w:eastAsia="Times New Roman" w:hAnsi="Tahoma" w:cs="Tahoma"/>
                <w:sz w:val="18"/>
                <w:szCs w:val="18"/>
                <w:lang w:eastAsia="pl-PL"/>
              </w:rPr>
              <w:t xml:space="preserve"> GODZINY</w:t>
            </w:r>
          </w:p>
        </w:tc>
        <w:tc>
          <w:tcPr>
            <w:tcW w:w="2722" w:type="dxa"/>
            <w:shd w:val="clear" w:color="auto" w:fill="auto"/>
            <w:noWrap/>
            <w:vAlign w:val="center"/>
            <w:hideMark/>
          </w:tcPr>
          <w:p w14:paraId="79F4703E"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DORADCA SMAKU EXPRESS</w:t>
            </w:r>
          </w:p>
        </w:tc>
        <w:tc>
          <w:tcPr>
            <w:tcW w:w="851" w:type="dxa"/>
            <w:shd w:val="clear" w:color="auto" w:fill="auto"/>
            <w:noWrap/>
            <w:vAlign w:val="center"/>
            <w:hideMark/>
          </w:tcPr>
          <w:p w14:paraId="3182EF0A"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43</w:t>
            </w:r>
          </w:p>
        </w:tc>
        <w:tc>
          <w:tcPr>
            <w:tcW w:w="737" w:type="dxa"/>
            <w:shd w:val="clear" w:color="auto" w:fill="auto"/>
            <w:noWrap/>
            <w:vAlign w:val="center"/>
            <w:hideMark/>
          </w:tcPr>
          <w:p w14:paraId="0719177F"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22</w:t>
            </w:r>
          </w:p>
        </w:tc>
        <w:tc>
          <w:tcPr>
            <w:tcW w:w="1247" w:type="dxa"/>
            <w:shd w:val="clear" w:color="auto" w:fill="auto"/>
            <w:noWrap/>
            <w:vAlign w:val="center"/>
            <w:hideMark/>
          </w:tcPr>
          <w:p w14:paraId="68A713D7"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PRYMAT</w:t>
            </w:r>
          </w:p>
        </w:tc>
        <w:tc>
          <w:tcPr>
            <w:tcW w:w="960" w:type="dxa"/>
            <w:shd w:val="clear" w:color="auto" w:fill="auto"/>
            <w:noWrap/>
            <w:vAlign w:val="center"/>
            <w:hideMark/>
          </w:tcPr>
          <w:p w14:paraId="6CB0FB7D" w14:textId="7777777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946</w:t>
            </w:r>
          </w:p>
        </w:tc>
      </w:tr>
      <w:tr w:rsidR="000946B7" w:rsidRPr="000946B7" w14:paraId="723B40D0" w14:textId="77777777" w:rsidTr="00115B69">
        <w:trPr>
          <w:trHeight w:val="300"/>
        </w:trPr>
        <w:tc>
          <w:tcPr>
            <w:tcW w:w="1077" w:type="dxa"/>
            <w:shd w:val="clear" w:color="auto" w:fill="auto"/>
            <w:noWrap/>
            <w:vAlign w:val="center"/>
            <w:hideMark/>
          </w:tcPr>
          <w:p w14:paraId="707ABD29"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TVP1, TVN</w:t>
            </w:r>
          </w:p>
        </w:tc>
        <w:tc>
          <w:tcPr>
            <w:tcW w:w="1588" w:type="dxa"/>
            <w:shd w:val="clear" w:color="auto" w:fill="auto"/>
            <w:noWrap/>
            <w:vAlign w:val="center"/>
            <w:hideMark/>
          </w:tcPr>
          <w:p w14:paraId="52BF2B2C" w14:textId="6141663D" w:rsidR="000946B7" w:rsidRPr="00115B69" w:rsidRDefault="00115B69" w:rsidP="00AD03B5">
            <w:pPr>
              <w:spacing w:after="0" w:line="240" w:lineRule="auto"/>
              <w:rPr>
                <w:rFonts w:ascii="Tahoma" w:eastAsia="Times New Roman" w:hAnsi="Tahoma" w:cs="Tahoma"/>
                <w:sz w:val="18"/>
                <w:szCs w:val="18"/>
                <w:lang w:eastAsia="pl-PL"/>
              </w:rPr>
            </w:pPr>
            <w:r w:rsidRPr="00115B69">
              <w:rPr>
                <w:rFonts w:ascii="Tahoma" w:eastAsia="Times New Roman" w:hAnsi="Tahoma" w:cs="Tahoma"/>
                <w:sz w:val="18"/>
                <w:szCs w:val="18"/>
                <w:lang w:eastAsia="pl-PL"/>
              </w:rPr>
              <w:t>17:17;</w:t>
            </w:r>
            <w:r w:rsidR="00AD03B5" w:rsidRPr="00AD03B5">
              <w:rPr>
                <w:rFonts w:ascii="Tahoma" w:eastAsia="Times New Roman" w:hAnsi="Tahoma" w:cs="Tahoma"/>
                <w:sz w:val="18"/>
                <w:szCs w:val="18"/>
                <w:lang w:eastAsia="pl-PL"/>
              </w:rPr>
              <w:t xml:space="preserve"> </w:t>
            </w:r>
            <w:r w:rsidR="000946B7" w:rsidRPr="00115B69">
              <w:rPr>
                <w:rFonts w:ascii="Tahoma" w:eastAsia="Times New Roman" w:hAnsi="Tahoma" w:cs="Tahoma"/>
                <w:sz w:val="18"/>
                <w:szCs w:val="18"/>
                <w:lang w:eastAsia="pl-PL"/>
              </w:rPr>
              <w:t>19:55</w:t>
            </w:r>
            <w:r w:rsidRPr="00115B69">
              <w:rPr>
                <w:rFonts w:ascii="Tahoma" w:eastAsia="Times New Roman" w:hAnsi="Tahoma" w:cs="Tahoma"/>
                <w:sz w:val="18"/>
                <w:szCs w:val="18"/>
                <w:lang w:eastAsia="pl-PL"/>
              </w:rPr>
              <w:t>;</w:t>
            </w:r>
          </w:p>
          <w:p w14:paraId="2FB7CF39" w14:textId="7584A0BC"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19:20</w:t>
            </w:r>
            <w:r w:rsidR="00115B69" w:rsidRPr="00115B69">
              <w:rPr>
                <w:rFonts w:ascii="Tahoma" w:eastAsia="Times New Roman" w:hAnsi="Tahoma" w:cs="Tahoma"/>
                <w:sz w:val="18"/>
                <w:szCs w:val="18"/>
                <w:lang w:eastAsia="pl-PL"/>
              </w:rPr>
              <w:t xml:space="preserve"> (TVN)</w:t>
            </w:r>
          </w:p>
        </w:tc>
        <w:tc>
          <w:tcPr>
            <w:tcW w:w="2722" w:type="dxa"/>
            <w:shd w:val="clear" w:color="auto" w:fill="auto"/>
            <w:noWrap/>
            <w:vAlign w:val="center"/>
            <w:hideMark/>
          </w:tcPr>
          <w:p w14:paraId="399584F7"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DOROTA, KAROL I GOSCIE</w:t>
            </w:r>
          </w:p>
        </w:tc>
        <w:tc>
          <w:tcPr>
            <w:tcW w:w="851" w:type="dxa"/>
            <w:shd w:val="clear" w:color="auto" w:fill="auto"/>
            <w:noWrap/>
            <w:vAlign w:val="center"/>
            <w:hideMark/>
          </w:tcPr>
          <w:p w14:paraId="381AC79B"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133</w:t>
            </w:r>
          </w:p>
        </w:tc>
        <w:tc>
          <w:tcPr>
            <w:tcW w:w="737" w:type="dxa"/>
            <w:shd w:val="clear" w:color="auto" w:fill="auto"/>
            <w:noWrap/>
            <w:vAlign w:val="center"/>
            <w:hideMark/>
          </w:tcPr>
          <w:p w14:paraId="766850E9"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46</w:t>
            </w:r>
          </w:p>
        </w:tc>
        <w:tc>
          <w:tcPr>
            <w:tcW w:w="1247" w:type="dxa"/>
            <w:shd w:val="clear" w:color="auto" w:fill="auto"/>
            <w:noWrap/>
            <w:vAlign w:val="center"/>
            <w:hideMark/>
          </w:tcPr>
          <w:p w14:paraId="1AF4DF0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LIDL</w:t>
            </w:r>
          </w:p>
        </w:tc>
        <w:tc>
          <w:tcPr>
            <w:tcW w:w="960" w:type="dxa"/>
            <w:shd w:val="clear" w:color="auto" w:fill="auto"/>
            <w:noWrap/>
            <w:vAlign w:val="center"/>
            <w:hideMark/>
          </w:tcPr>
          <w:p w14:paraId="3F1DB87C" w14:textId="18590AD0"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6</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139</w:t>
            </w:r>
          </w:p>
        </w:tc>
      </w:tr>
      <w:tr w:rsidR="000946B7" w:rsidRPr="000946B7" w14:paraId="30BCEBB8" w14:textId="77777777" w:rsidTr="00115B69">
        <w:trPr>
          <w:trHeight w:val="300"/>
        </w:trPr>
        <w:tc>
          <w:tcPr>
            <w:tcW w:w="1077" w:type="dxa"/>
            <w:shd w:val="clear" w:color="auto" w:fill="auto"/>
            <w:noWrap/>
            <w:vAlign w:val="center"/>
            <w:hideMark/>
          </w:tcPr>
          <w:p w14:paraId="66326E9C"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POLSAT</w:t>
            </w:r>
          </w:p>
        </w:tc>
        <w:tc>
          <w:tcPr>
            <w:tcW w:w="1588" w:type="dxa"/>
            <w:shd w:val="clear" w:color="auto" w:fill="auto"/>
            <w:noWrap/>
            <w:vAlign w:val="center"/>
            <w:hideMark/>
          </w:tcPr>
          <w:p w14:paraId="37CA4B09"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19:20</w:t>
            </w:r>
          </w:p>
        </w:tc>
        <w:tc>
          <w:tcPr>
            <w:tcW w:w="2722" w:type="dxa"/>
            <w:shd w:val="clear" w:color="auto" w:fill="auto"/>
            <w:noWrap/>
            <w:vAlign w:val="center"/>
            <w:hideMark/>
          </w:tcPr>
          <w:p w14:paraId="66AD757A"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DROGA DO ZDROWIA</w:t>
            </w:r>
          </w:p>
        </w:tc>
        <w:tc>
          <w:tcPr>
            <w:tcW w:w="851" w:type="dxa"/>
            <w:shd w:val="clear" w:color="auto" w:fill="auto"/>
            <w:noWrap/>
            <w:vAlign w:val="center"/>
            <w:hideMark/>
          </w:tcPr>
          <w:p w14:paraId="2780C807"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123</w:t>
            </w:r>
          </w:p>
        </w:tc>
        <w:tc>
          <w:tcPr>
            <w:tcW w:w="737" w:type="dxa"/>
            <w:shd w:val="clear" w:color="auto" w:fill="auto"/>
            <w:noWrap/>
            <w:vAlign w:val="center"/>
            <w:hideMark/>
          </w:tcPr>
          <w:p w14:paraId="12866DF1"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12</w:t>
            </w:r>
          </w:p>
        </w:tc>
        <w:tc>
          <w:tcPr>
            <w:tcW w:w="1247" w:type="dxa"/>
            <w:shd w:val="clear" w:color="auto" w:fill="auto"/>
            <w:noWrap/>
            <w:vAlign w:val="center"/>
            <w:hideMark/>
          </w:tcPr>
          <w:p w14:paraId="4A346F45"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PZU</w:t>
            </w:r>
          </w:p>
        </w:tc>
        <w:tc>
          <w:tcPr>
            <w:tcW w:w="960" w:type="dxa"/>
            <w:shd w:val="clear" w:color="auto" w:fill="auto"/>
            <w:noWrap/>
            <w:vAlign w:val="center"/>
            <w:hideMark/>
          </w:tcPr>
          <w:p w14:paraId="589D9729" w14:textId="2B008409"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476</w:t>
            </w:r>
          </w:p>
        </w:tc>
      </w:tr>
      <w:tr w:rsidR="000946B7" w:rsidRPr="000946B7" w14:paraId="39F9C323" w14:textId="77777777" w:rsidTr="00115B69">
        <w:trPr>
          <w:trHeight w:val="300"/>
        </w:trPr>
        <w:tc>
          <w:tcPr>
            <w:tcW w:w="1077" w:type="dxa"/>
            <w:shd w:val="clear" w:color="auto" w:fill="auto"/>
            <w:noWrap/>
            <w:vAlign w:val="center"/>
            <w:hideMark/>
          </w:tcPr>
          <w:p w14:paraId="5AABB3EE"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POLSAT</w:t>
            </w:r>
          </w:p>
        </w:tc>
        <w:tc>
          <w:tcPr>
            <w:tcW w:w="1588" w:type="dxa"/>
            <w:shd w:val="clear" w:color="auto" w:fill="auto"/>
            <w:noWrap/>
            <w:vAlign w:val="center"/>
            <w:hideMark/>
          </w:tcPr>
          <w:p w14:paraId="0822933F"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18:40</w:t>
            </w:r>
          </w:p>
        </w:tc>
        <w:tc>
          <w:tcPr>
            <w:tcW w:w="2722" w:type="dxa"/>
            <w:shd w:val="clear" w:color="auto" w:fill="auto"/>
            <w:noWrap/>
            <w:vAlign w:val="center"/>
            <w:hideMark/>
          </w:tcPr>
          <w:p w14:paraId="31778CF0"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DWOJE WE TROJE</w:t>
            </w:r>
          </w:p>
        </w:tc>
        <w:tc>
          <w:tcPr>
            <w:tcW w:w="851" w:type="dxa"/>
            <w:shd w:val="clear" w:color="auto" w:fill="auto"/>
            <w:noWrap/>
            <w:vAlign w:val="center"/>
            <w:hideMark/>
          </w:tcPr>
          <w:p w14:paraId="52669DBE"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241</w:t>
            </w:r>
          </w:p>
        </w:tc>
        <w:tc>
          <w:tcPr>
            <w:tcW w:w="737" w:type="dxa"/>
            <w:shd w:val="clear" w:color="auto" w:fill="auto"/>
            <w:noWrap/>
            <w:vAlign w:val="center"/>
            <w:hideMark/>
          </w:tcPr>
          <w:p w14:paraId="45BE5199"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52</w:t>
            </w:r>
          </w:p>
        </w:tc>
        <w:tc>
          <w:tcPr>
            <w:tcW w:w="1247" w:type="dxa"/>
            <w:shd w:val="clear" w:color="auto" w:fill="auto"/>
            <w:noWrap/>
            <w:vAlign w:val="center"/>
            <w:hideMark/>
          </w:tcPr>
          <w:p w14:paraId="314D30A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BGZ BNP PARIBAS SA</w:t>
            </w:r>
          </w:p>
        </w:tc>
        <w:tc>
          <w:tcPr>
            <w:tcW w:w="960" w:type="dxa"/>
            <w:shd w:val="clear" w:color="auto" w:fill="auto"/>
            <w:noWrap/>
            <w:vAlign w:val="center"/>
            <w:hideMark/>
          </w:tcPr>
          <w:p w14:paraId="79512B5F" w14:textId="4DD62922"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12</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540</w:t>
            </w:r>
          </w:p>
        </w:tc>
      </w:tr>
      <w:tr w:rsidR="000946B7" w:rsidRPr="000946B7" w14:paraId="437F03A4" w14:textId="77777777" w:rsidTr="00115B69">
        <w:trPr>
          <w:trHeight w:val="300"/>
        </w:trPr>
        <w:tc>
          <w:tcPr>
            <w:tcW w:w="1077" w:type="dxa"/>
            <w:shd w:val="clear" w:color="auto" w:fill="auto"/>
            <w:noWrap/>
            <w:vAlign w:val="center"/>
            <w:hideMark/>
          </w:tcPr>
          <w:p w14:paraId="3DBFF7A6"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TVP2</w:t>
            </w:r>
          </w:p>
        </w:tc>
        <w:tc>
          <w:tcPr>
            <w:tcW w:w="1588" w:type="dxa"/>
            <w:shd w:val="clear" w:color="auto" w:fill="auto"/>
            <w:noWrap/>
            <w:vAlign w:val="center"/>
            <w:hideMark/>
          </w:tcPr>
          <w:p w14:paraId="088C5E4B"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18:50</w:t>
            </w:r>
          </w:p>
        </w:tc>
        <w:tc>
          <w:tcPr>
            <w:tcW w:w="2722" w:type="dxa"/>
            <w:shd w:val="clear" w:color="auto" w:fill="auto"/>
            <w:noWrap/>
            <w:vAlign w:val="center"/>
            <w:hideMark/>
          </w:tcPr>
          <w:p w14:paraId="0C0A2590"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DZIEL SIE RADOSCIA</w:t>
            </w:r>
          </w:p>
        </w:tc>
        <w:tc>
          <w:tcPr>
            <w:tcW w:w="851" w:type="dxa"/>
            <w:shd w:val="clear" w:color="auto" w:fill="auto"/>
            <w:noWrap/>
            <w:vAlign w:val="center"/>
            <w:hideMark/>
          </w:tcPr>
          <w:p w14:paraId="7C4FAF45"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129</w:t>
            </w:r>
          </w:p>
        </w:tc>
        <w:tc>
          <w:tcPr>
            <w:tcW w:w="737" w:type="dxa"/>
            <w:shd w:val="clear" w:color="auto" w:fill="auto"/>
            <w:noWrap/>
            <w:vAlign w:val="center"/>
            <w:hideMark/>
          </w:tcPr>
          <w:p w14:paraId="1803DF7B"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7</w:t>
            </w:r>
          </w:p>
        </w:tc>
        <w:tc>
          <w:tcPr>
            <w:tcW w:w="1247" w:type="dxa"/>
            <w:shd w:val="clear" w:color="auto" w:fill="auto"/>
            <w:noWrap/>
            <w:vAlign w:val="center"/>
            <w:hideMark/>
          </w:tcPr>
          <w:p w14:paraId="67A13D6F"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COCA-COLA</w:t>
            </w:r>
          </w:p>
        </w:tc>
        <w:tc>
          <w:tcPr>
            <w:tcW w:w="960" w:type="dxa"/>
            <w:shd w:val="clear" w:color="auto" w:fill="auto"/>
            <w:noWrap/>
            <w:vAlign w:val="center"/>
            <w:hideMark/>
          </w:tcPr>
          <w:p w14:paraId="2FBEBDAB" w14:textId="7777777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906</w:t>
            </w:r>
          </w:p>
        </w:tc>
      </w:tr>
      <w:tr w:rsidR="000946B7" w:rsidRPr="000946B7" w14:paraId="0D9B66D9" w14:textId="77777777" w:rsidTr="00115B69">
        <w:trPr>
          <w:trHeight w:val="300"/>
        </w:trPr>
        <w:tc>
          <w:tcPr>
            <w:tcW w:w="1077" w:type="dxa"/>
            <w:shd w:val="clear" w:color="auto" w:fill="auto"/>
            <w:noWrap/>
            <w:vAlign w:val="center"/>
            <w:hideMark/>
          </w:tcPr>
          <w:p w14:paraId="7ABB7F18"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TVP2</w:t>
            </w:r>
          </w:p>
        </w:tc>
        <w:tc>
          <w:tcPr>
            <w:tcW w:w="1588" w:type="dxa"/>
            <w:shd w:val="clear" w:color="auto" w:fill="auto"/>
            <w:noWrap/>
            <w:vAlign w:val="center"/>
            <w:hideMark/>
          </w:tcPr>
          <w:p w14:paraId="0607B7BB"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15:50, 13:50, 16:07</w:t>
            </w:r>
          </w:p>
        </w:tc>
        <w:tc>
          <w:tcPr>
            <w:tcW w:w="2722" w:type="dxa"/>
            <w:shd w:val="clear" w:color="auto" w:fill="auto"/>
            <w:noWrap/>
            <w:vAlign w:val="center"/>
            <w:hideMark/>
          </w:tcPr>
          <w:p w14:paraId="712025B9"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ENERGETYCZNE WAKACJE Z PGE</w:t>
            </w:r>
          </w:p>
        </w:tc>
        <w:tc>
          <w:tcPr>
            <w:tcW w:w="851" w:type="dxa"/>
            <w:shd w:val="clear" w:color="auto" w:fill="auto"/>
            <w:noWrap/>
            <w:vAlign w:val="center"/>
            <w:hideMark/>
          </w:tcPr>
          <w:p w14:paraId="79540B29"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199</w:t>
            </w:r>
          </w:p>
        </w:tc>
        <w:tc>
          <w:tcPr>
            <w:tcW w:w="737" w:type="dxa"/>
            <w:shd w:val="clear" w:color="auto" w:fill="auto"/>
            <w:noWrap/>
            <w:vAlign w:val="center"/>
            <w:hideMark/>
          </w:tcPr>
          <w:p w14:paraId="283D25E6"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17</w:t>
            </w:r>
          </w:p>
        </w:tc>
        <w:tc>
          <w:tcPr>
            <w:tcW w:w="1247" w:type="dxa"/>
            <w:shd w:val="clear" w:color="auto" w:fill="auto"/>
            <w:noWrap/>
            <w:vAlign w:val="center"/>
            <w:hideMark/>
          </w:tcPr>
          <w:p w14:paraId="4CE3A1B9" w14:textId="4D686F95" w:rsidR="00AD03B5" w:rsidRPr="00AD03B5" w:rsidRDefault="000946B7" w:rsidP="00AD03B5">
            <w:pPr>
              <w:spacing w:after="0" w:line="240" w:lineRule="auto"/>
              <w:rPr>
                <w:rFonts w:ascii="Tahoma" w:eastAsia="Times New Roman" w:hAnsi="Tahoma" w:cs="Tahoma"/>
                <w:sz w:val="18"/>
                <w:szCs w:val="18"/>
                <w:lang w:eastAsia="pl-PL"/>
              </w:rPr>
            </w:pPr>
            <w:r w:rsidRPr="000946B7">
              <w:rPr>
                <w:rFonts w:ascii="Tahoma" w:eastAsia="Times New Roman" w:hAnsi="Tahoma" w:cs="Tahoma"/>
                <w:sz w:val="18"/>
                <w:szCs w:val="18"/>
                <w:lang w:eastAsia="pl-PL"/>
              </w:rPr>
              <w:t>PGE</w:t>
            </w:r>
          </w:p>
        </w:tc>
        <w:tc>
          <w:tcPr>
            <w:tcW w:w="960" w:type="dxa"/>
            <w:shd w:val="clear" w:color="auto" w:fill="auto"/>
            <w:noWrap/>
            <w:vAlign w:val="center"/>
            <w:hideMark/>
          </w:tcPr>
          <w:p w14:paraId="53C026C0" w14:textId="2BF4CB5A"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3</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390</w:t>
            </w:r>
          </w:p>
        </w:tc>
      </w:tr>
      <w:tr w:rsidR="000946B7" w:rsidRPr="000946B7" w14:paraId="731B2E74" w14:textId="77777777" w:rsidTr="00115B69">
        <w:trPr>
          <w:trHeight w:val="300"/>
        </w:trPr>
        <w:tc>
          <w:tcPr>
            <w:tcW w:w="1077" w:type="dxa"/>
            <w:shd w:val="clear" w:color="auto" w:fill="auto"/>
            <w:noWrap/>
            <w:vAlign w:val="center"/>
            <w:hideMark/>
          </w:tcPr>
          <w:p w14:paraId="1DC5572B"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TVP1</w:t>
            </w:r>
          </w:p>
        </w:tc>
        <w:tc>
          <w:tcPr>
            <w:tcW w:w="1588" w:type="dxa"/>
            <w:shd w:val="clear" w:color="auto" w:fill="auto"/>
            <w:noWrap/>
            <w:vAlign w:val="center"/>
            <w:hideMark/>
          </w:tcPr>
          <w:p w14:paraId="36ADD946"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RÓŻNE GODZINY</w:t>
            </w:r>
          </w:p>
        </w:tc>
        <w:tc>
          <w:tcPr>
            <w:tcW w:w="2722" w:type="dxa"/>
            <w:shd w:val="clear" w:color="auto" w:fill="auto"/>
            <w:noWrap/>
            <w:vAlign w:val="center"/>
            <w:hideMark/>
          </w:tcPr>
          <w:p w14:paraId="4675254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FUNDUSZE EUROPEJSKIE - JAK TO DZIALA</w:t>
            </w:r>
          </w:p>
        </w:tc>
        <w:tc>
          <w:tcPr>
            <w:tcW w:w="851" w:type="dxa"/>
            <w:shd w:val="clear" w:color="auto" w:fill="auto"/>
            <w:noWrap/>
            <w:vAlign w:val="center"/>
            <w:hideMark/>
          </w:tcPr>
          <w:p w14:paraId="1724D0C5"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512</w:t>
            </w:r>
          </w:p>
        </w:tc>
        <w:tc>
          <w:tcPr>
            <w:tcW w:w="737" w:type="dxa"/>
            <w:shd w:val="clear" w:color="auto" w:fill="auto"/>
            <w:noWrap/>
            <w:vAlign w:val="center"/>
            <w:hideMark/>
          </w:tcPr>
          <w:p w14:paraId="7A69C837"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21</w:t>
            </w:r>
          </w:p>
        </w:tc>
        <w:tc>
          <w:tcPr>
            <w:tcW w:w="1247" w:type="dxa"/>
            <w:shd w:val="clear" w:color="auto" w:fill="auto"/>
            <w:noWrap/>
            <w:vAlign w:val="center"/>
            <w:hideMark/>
          </w:tcPr>
          <w:p w14:paraId="4732DE17"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EUROPEJSKIE FUNDUSZE I PROGRAMY</w:t>
            </w:r>
          </w:p>
        </w:tc>
        <w:tc>
          <w:tcPr>
            <w:tcW w:w="960" w:type="dxa"/>
            <w:shd w:val="clear" w:color="auto" w:fill="auto"/>
            <w:noWrap/>
            <w:vAlign w:val="center"/>
            <w:hideMark/>
          </w:tcPr>
          <w:p w14:paraId="057EF8CB" w14:textId="692A18E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10</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748</w:t>
            </w:r>
          </w:p>
        </w:tc>
      </w:tr>
      <w:tr w:rsidR="000946B7" w:rsidRPr="000946B7" w14:paraId="03979411" w14:textId="77777777" w:rsidTr="00115B69">
        <w:trPr>
          <w:trHeight w:val="300"/>
        </w:trPr>
        <w:tc>
          <w:tcPr>
            <w:tcW w:w="1077" w:type="dxa"/>
            <w:shd w:val="clear" w:color="auto" w:fill="auto"/>
            <w:noWrap/>
            <w:vAlign w:val="center"/>
            <w:hideMark/>
          </w:tcPr>
          <w:p w14:paraId="74D20682"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3850987F"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17:50</w:t>
            </w:r>
          </w:p>
        </w:tc>
        <w:tc>
          <w:tcPr>
            <w:tcW w:w="2722" w:type="dxa"/>
            <w:shd w:val="clear" w:color="auto" w:fill="auto"/>
            <w:noWrap/>
            <w:vAlign w:val="center"/>
            <w:hideMark/>
          </w:tcPr>
          <w:p w14:paraId="06F70FF0"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GOTOWI NA SEZON</w:t>
            </w:r>
          </w:p>
        </w:tc>
        <w:tc>
          <w:tcPr>
            <w:tcW w:w="851" w:type="dxa"/>
            <w:shd w:val="clear" w:color="auto" w:fill="auto"/>
            <w:noWrap/>
            <w:vAlign w:val="center"/>
            <w:hideMark/>
          </w:tcPr>
          <w:p w14:paraId="4F2B2ED2"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351</w:t>
            </w:r>
          </w:p>
        </w:tc>
        <w:tc>
          <w:tcPr>
            <w:tcW w:w="737" w:type="dxa"/>
            <w:shd w:val="clear" w:color="auto" w:fill="auto"/>
            <w:noWrap/>
            <w:vAlign w:val="center"/>
            <w:hideMark/>
          </w:tcPr>
          <w:p w14:paraId="46B016D0"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4</w:t>
            </w:r>
          </w:p>
        </w:tc>
        <w:tc>
          <w:tcPr>
            <w:tcW w:w="1247" w:type="dxa"/>
            <w:shd w:val="clear" w:color="auto" w:fill="auto"/>
            <w:noWrap/>
            <w:vAlign w:val="center"/>
            <w:hideMark/>
          </w:tcPr>
          <w:p w14:paraId="6C68124F"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KAMIS</w:t>
            </w:r>
          </w:p>
        </w:tc>
        <w:tc>
          <w:tcPr>
            <w:tcW w:w="960" w:type="dxa"/>
            <w:shd w:val="clear" w:color="auto" w:fill="auto"/>
            <w:noWrap/>
            <w:vAlign w:val="center"/>
            <w:hideMark/>
          </w:tcPr>
          <w:p w14:paraId="6F935E5A" w14:textId="0F0A54A0"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404</w:t>
            </w:r>
          </w:p>
        </w:tc>
      </w:tr>
      <w:tr w:rsidR="000946B7" w:rsidRPr="000946B7" w14:paraId="11063807" w14:textId="77777777" w:rsidTr="00115B69">
        <w:trPr>
          <w:trHeight w:val="300"/>
        </w:trPr>
        <w:tc>
          <w:tcPr>
            <w:tcW w:w="1077" w:type="dxa"/>
            <w:shd w:val="clear" w:color="auto" w:fill="auto"/>
            <w:noWrap/>
            <w:vAlign w:val="center"/>
            <w:hideMark/>
          </w:tcPr>
          <w:p w14:paraId="6917FCE8"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POLSAT</w:t>
            </w:r>
          </w:p>
        </w:tc>
        <w:tc>
          <w:tcPr>
            <w:tcW w:w="1588" w:type="dxa"/>
            <w:shd w:val="clear" w:color="auto" w:fill="auto"/>
            <w:noWrap/>
            <w:vAlign w:val="center"/>
            <w:hideMark/>
          </w:tcPr>
          <w:p w14:paraId="584E3AFA"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17:45</w:t>
            </w:r>
          </w:p>
        </w:tc>
        <w:tc>
          <w:tcPr>
            <w:tcW w:w="2722" w:type="dxa"/>
            <w:shd w:val="clear" w:color="auto" w:fill="auto"/>
            <w:noWrap/>
            <w:vAlign w:val="center"/>
            <w:hideMark/>
          </w:tcPr>
          <w:p w14:paraId="4C397BD6"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KOTY I ZALOTY</w:t>
            </w:r>
          </w:p>
        </w:tc>
        <w:tc>
          <w:tcPr>
            <w:tcW w:w="851" w:type="dxa"/>
            <w:shd w:val="clear" w:color="auto" w:fill="auto"/>
            <w:noWrap/>
            <w:vAlign w:val="center"/>
            <w:hideMark/>
          </w:tcPr>
          <w:p w14:paraId="5450939D"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307</w:t>
            </w:r>
          </w:p>
        </w:tc>
        <w:tc>
          <w:tcPr>
            <w:tcW w:w="737" w:type="dxa"/>
            <w:shd w:val="clear" w:color="auto" w:fill="auto"/>
            <w:noWrap/>
            <w:vAlign w:val="center"/>
            <w:hideMark/>
          </w:tcPr>
          <w:p w14:paraId="323BC3D4"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8</w:t>
            </w:r>
          </w:p>
        </w:tc>
        <w:tc>
          <w:tcPr>
            <w:tcW w:w="1247" w:type="dxa"/>
            <w:shd w:val="clear" w:color="auto" w:fill="auto"/>
            <w:noWrap/>
            <w:vAlign w:val="center"/>
            <w:hideMark/>
          </w:tcPr>
          <w:p w14:paraId="39D47508"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WHISKAS</w:t>
            </w:r>
          </w:p>
        </w:tc>
        <w:tc>
          <w:tcPr>
            <w:tcW w:w="960" w:type="dxa"/>
            <w:shd w:val="clear" w:color="auto" w:fill="auto"/>
            <w:noWrap/>
            <w:vAlign w:val="center"/>
            <w:hideMark/>
          </w:tcPr>
          <w:p w14:paraId="269A85A8" w14:textId="1A5D3786"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2</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459</w:t>
            </w:r>
          </w:p>
        </w:tc>
      </w:tr>
      <w:tr w:rsidR="000946B7" w:rsidRPr="000946B7" w14:paraId="1879AF99" w14:textId="77777777" w:rsidTr="00115B69">
        <w:trPr>
          <w:trHeight w:val="300"/>
        </w:trPr>
        <w:tc>
          <w:tcPr>
            <w:tcW w:w="1077" w:type="dxa"/>
            <w:shd w:val="clear" w:color="auto" w:fill="auto"/>
            <w:noWrap/>
            <w:vAlign w:val="center"/>
            <w:hideMark/>
          </w:tcPr>
          <w:p w14:paraId="36A02EA6"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3A2A626F"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19:45</w:t>
            </w:r>
          </w:p>
        </w:tc>
        <w:tc>
          <w:tcPr>
            <w:tcW w:w="2722" w:type="dxa"/>
            <w:shd w:val="clear" w:color="auto" w:fill="auto"/>
            <w:noWrap/>
            <w:vAlign w:val="center"/>
            <w:hideMark/>
          </w:tcPr>
          <w:p w14:paraId="070F04C9"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KRONIKA RAJD DAKAR 2016</w:t>
            </w:r>
          </w:p>
        </w:tc>
        <w:tc>
          <w:tcPr>
            <w:tcW w:w="851" w:type="dxa"/>
            <w:shd w:val="clear" w:color="auto" w:fill="auto"/>
            <w:noWrap/>
            <w:vAlign w:val="center"/>
            <w:hideMark/>
          </w:tcPr>
          <w:p w14:paraId="663738EE"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184</w:t>
            </w:r>
          </w:p>
        </w:tc>
        <w:tc>
          <w:tcPr>
            <w:tcW w:w="737" w:type="dxa"/>
            <w:shd w:val="clear" w:color="auto" w:fill="auto"/>
            <w:noWrap/>
            <w:vAlign w:val="center"/>
            <w:hideMark/>
          </w:tcPr>
          <w:p w14:paraId="6F8FFF37"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15</w:t>
            </w:r>
          </w:p>
        </w:tc>
        <w:tc>
          <w:tcPr>
            <w:tcW w:w="1247" w:type="dxa"/>
            <w:shd w:val="clear" w:color="auto" w:fill="auto"/>
            <w:noWrap/>
            <w:vAlign w:val="center"/>
            <w:hideMark/>
          </w:tcPr>
          <w:p w14:paraId="023ECB62"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ORLEN</w:t>
            </w:r>
          </w:p>
        </w:tc>
        <w:tc>
          <w:tcPr>
            <w:tcW w:w="960" w:type="dxa"/>
            <w:shd w:val="clear" w:color="auto" w:fill="auto"/>
            <w:noWrap/>
            <w:vAlign w:val="center"/>
            <w:hideMark/>
          </w:tcPr>
          <w:p w14:paraId="3E0D1F61" w14:textId="0527C868"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2</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760</w:t>
            </w:r>
          </w:p>
        </w:tc>
      </w:tr>
      <w:tr w:rsidR="000946B7" w:rsidRPr="000946B7" w14:paraId="398376B9" w14:textId="77777777" w:rsidTr="00115B69">
        <w:trPr>
          <w:trHeight w:val="300"/>
        </w:trPr>
        <w:tc>
          <w:tcPr>
            <w:tcW w:w="1077" w:type="dxa"/>
            <w:shd w:val="clear" w:color="auto" w:fill="auto"/>
            <w:noWrap/>
            <w:vAlign w:val="center"/>
            <w:hideMark/>
          </w:tcPr>
          <w:p w14:paraId="0F524585"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6241B6F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19:40, 22:30</w:t>
            </w:r>
          </w:p>
        </w:tc>
        <w:tc>
          <w:tcPr>
            <w:tcW w:w="2722" w:type="dxa"/>
            <w:shd w:val="clear" w:color="auto" w:fill="auto"/>
            <w:noWrap/>
            <w:vAlign w:val="center"/>
            <w:hideMark/>
          </w:tcPr>
          <w:p w14:paraId="0E15E02E"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KRONIKI MESKIEGO GRANIA</w:t>
            </w:r>
          </w:p>
        </w:tc>
        <w:tc>
          <w:tcPr>
            <w:tcW w:w="851" w:type="dxa"/>
            <w:shd w:val="clear" w:color="auto" w:fill="auto"/>
            <w:noWrap/>
            <w:vAlign w:val="center"/>
            <w:hideMark/>
          </w:tcPr>
          <w:p w14:paraId="7845F722"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383</w:t>
            </w:r>
          </w:p>
        </w:tc>
        <w:tc>
          <w:tcPr>
            <w:tcW w:w="737" w:type="dxa"/>
            <w:shd w:val="clear" w:color="auto" w:fill="auto"/>
            <w:noWrap/>
            <w:vAlign w:val="center"/>
            <w:hideMark/>
          </w:tcPr>
          <w:p w14:paraId="2F26DCEC"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8</w:t>
            </w:r>
          </w:p>
        </w:tc>
        <w:tc>
          <w:tcPr>
            <w:tcW w:w="1247" w:type="dxa"/>
            <w:shd w:val="clear" w:color="auto" w:fill="auto"/>
            <w:noWrap/>
            <w:vAlign w:val="center"/>
            <w:hideMark/>
          </w:tcPr>
          <w:p w14:paraId="00F61019"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ZYWIEC</w:t>
            </w:r>
          </w:p>
        </w:tc>
        <w:tc>
          <w:tcPr>
            <w:tcW w:w="960" w:type="dxa"/>
            <w:shd w:val="clear" w:color="auto" w:fill="auto"/>
            <w:noWrap/>
            <w:vAlign w:val="center"/>
            <w:hideMark/>
          </w:tcPr>
          <w:p w14:paraId="7AD431B2" w14:textId="623FDE26"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3</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060</w:t>
            </w:r>
          </w:p>
        </w:tc>
      </w:tr>
      <w:tr w:rsidR="000946B7" w:rsidRPr="000946B7" w14:paraId="3C01786E" w14:textId="77777777" w:rsidTr="00115B69">
        <w:trPr>
          <w:trHeight w:val="300"/>
        </w:trPr>
        <w:tc>
          <w:tcPr>
            <w:tcW w:w="1077" w:type="dxa"/>
            <w:shd w:val="clear" w:color="auto" w:fill="auto"/>
            <w:noWrap/>
            <w:vAlign w:val="center"/>
            <w:hideMark/>
          </w:tcPr>
          <w:p w14:paraId="036E5C5F"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3BDA4EBA"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19:35</w:t>
            </w:r>
          </w:p>
        </w:tc>
        <w:tc>
          <w:tcPr>
            <w:tcW w:w="2722" w:type="dxa"/>
            <w:shd w:val="clear" w:color="auto" w:fill="auto"/>
            <w:noWrap/>
            <w:vAlign w:val="center"/>
            <w:hideMark/>
          </w:tcPr>
          <w:p w14:paraId="410B0179"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MESKIE GRANIE - KATOWICE</w:t>
            </w:r>
          </w:p>
        </w:tc>
        <w:tc>
          <w:tcPr>
            <w:tcW w:w="851" w:type="dxa"/>
            <w:shd w:val="clear" w:color="auto" w:fill="auto"/>
            <w:noWrap/>
            <w:vAlign w:val="center"/>
            <w:hideMark/>
          </w:tcPr>
          <w:p w14:paraId="5E4458DF"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180</w:t>
            </w:r>
          </w:p>
        </w:tc>
        <w:tc>
          <w:tcPr>
            <w:tcW w:w="737" w:type="dxa"/>
            <w:shd w:val="clear" w:color="auto" w:fill="auto"/>
            <w:noWrap/>
            <w:vAlign w:val="center"/>
            <w:hideMark/>
          </w:tcPr>
          <w:p w14:paraId="7F123BA6"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w:t>
            </w:r>
          </w:p>
        </w:tc>
        <w:tc>
          <w:tcPr>
            <w:tcW w:w="1247" w:type="dxa"/>
            <w:shd w:val="clear" w:color="auto" w:fill="auto"/>
            <w:noWrap/>
            <w:vAlign w:val="center"/>
            <w:hideMark/>
          </w:tcPr>
          <w:p w14:paraId="79874AEF"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ZYWIEC</w:t>
            </w:r>
          </w:p>
        </w:tc>
        <w:tc>
          <w:tcPr>
            <w:tcW w:w="960" w:type="dxa"/>
            <w:shd w:val="clear" w:color="auto" w:fill="auto"/>
            <w:noWrap/>
            <w:vAlign w:val="center"/>
            <w:hideMark/>
          </w:tcPr>
          <w:p w14:paraId="5652A7F0" w14:textId="7777777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180</w:t>
            </w:r>
          </w:p>
        </w:tc>
      </w:tr>
      <w:tr w:rsidR="000946B7" w:rsidRPr="000946B7" w14:paraId="51A3AD88" w14:textId="77777777" w:rsidTr="00115B69">
        <w:trPr>
          <w:trHeight w:val="300"/>
        </w:trPr>
        <w:tc>
          <w:tcPr>
            <w:tcW w:w="1077" w:type="dxa"/>
            <w:shd w:val="clear" w:color="auto" w:fill="auto"/>
            <w:noWrap/>
            <w:vAlign w:val="center"/>
            <w:hideMark/>
          </w:tcPr>
          <w:p w14:paraId="1F75F06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0A953E9F"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19:35</w:t>
            </w:r>
          </w:p>
        </w:tc>
        <w:tc>
          <w:tcPr>
            <w:tcW w:w="2722" w:type="dxa"/>
            <w:shd w:val="clear" w:color="auto" w:fill="auto"/>
            <w:noWrap/>
            <w:vAlign w:val="center"/>
            <w:hideMark/>
          </w:tcPr>
          <w:p w14:paraId="1A901602"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MESKIE GRANIE - KRAKOW</w:t>
            </w:r>
          </w:p>
        </w:tc>
        <w:tc>
          <w:tcPr>
            <w:tcW w:w="851" w:type="dxa"/>
            <w:shd w:val="clear" w:color="auto" w:fill="auto"/>
            <w:noWrap/>
            <w:vAlign w:val="center"/>
            <w:hideMark/>
          </w:tcPr>
          <w:p w14:paraId="24A8FFB4"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180</w:t>
            </w:r>
          </w:p>
        </w:tc>
        <w:tc>
          <w:tcPr>
            <w:tcW w:w="737" w:type="dxa"/>
            <w:shd w:val="clear" w:color="auto" w:fill="auto"/>
            <w:noWrap/>
            <w:vAlign w:val="center"/>
            <w:hideMark/>
          </w:tcPr>
          <w:p w14:paraId="02665FFB"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w:t>
            </w:r>
          </w:p>
        </w:tc>
        <w:tc>
          <w:tcPr>
            <w:tcW w:w="1247" w:type="dxa"/>
            <w:shd w:val="clear" w:color="auto" w:fill="auto"/>
            <w:noWrap/>
            <w:vAlign w:val="center"/>
            <w:hideMark/>
          </w:tcPr>
          <w:p w14:paraId="2C7CCD84"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ZYWIEC</w:t>
            </w:r>
          </w:p>
        </w:tc>
        <w:tc>
          <w:tcPr>
            <w:tcW w:w="960" w:type="dxa"/>
            <w:shd w:val="clear" w:color="auto" w:fill="auto"/>
            <w:noWrap/>
            <w:vAlign w:val="center"/>
            <w:hideMark/>
          </w:tcPr>
          <w:p w14:paraId="4AE516AC" w14:textId="7777777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180</w:t>
            </w:r>
          </w:p>
        </w:tc>
      </w:tr>
      <w:tr w:rsidR="000946B7" w:rsidRPr="000946B7" w14:paraId="43AD6EF4" w14:textId="77777777" w:rsidTr="00115B69">
        <w:trPr>
          <w:trHeight w:val="300"/>
        </w:trPr>
        <w:tc>
          <w:tcPr>
            <w:tcW w:w="1077" w:type="dxa"/>
            <w:shd w:val="clear" w:color="auto" w:fill="auto"/>
            <w:noWrap/>
            <w:vAlign w:val="center"/>
            <w:hideMark/>
          </w:tcPr>
          <w:p w14:paraId="0F452D93"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6BF21AD8"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19:35</w:t>
            </w:r>
          </w:p>
        </w:tc>
        <w:tc>
          <w:tcPr>
            <w:tcW w:w="2722" w:type="dxa"/>
            <w:shd w:val="clear" w:color="auto" w:fill="auto"/>
            <w:noWrap/>
            <w:vAlign w:val="center"/>
            <w:hideMark/>
          </w:tcPr>
          <w:p w14:paraId="41FCC462"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MESKIE GRANIE - WARSZAWA</w:t>
            </w:r>
          </w:p>
        </w:tc>
        <w:tc>
          <w:tcPr>
            <w:tcW w:w="851" w:type="dxa"/>
            <w:shd w:val="clear" w:color="auto" w:fill="auto"/>
            <w:noWrap/>
            <w:vAlign w:val="center"/>
            <w:hideMark/>
          </w:tcPr>
          <w:p w14:paraId="1906BD71"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179</w:t>
            </w:r>
          </w:p>
        </w:tc>
        <w:tc>
          <w:tcPr>
            <w:tcW w:w="737" w:type="dxa"/>
            <w:shd w:val="clear" w:color="auto" w:fill="auto"/>
            <w:noWrap/>
            <w:vAlign w:val="center"/>
            <w:hideMark/>
          </w:tcPr>
          <w:p w14:paraId="329E69B9"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w:t>
            </w:r>
          </w:p>
        </w:tc>
        <w:tc>
          <w:tcPr>
            <w:tcW w:w="1247" w:type="dxa"/>
            <w:shd w:val="clear" w:color="auto" w:fill="auto"/>
            <w:noWrap/>
            <w:vAlign w:val="center"/>
            <w:hideMark/>
          </w:tcPr>
          <w:p w14:paraId="024AB79A"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ZYWIEC</w:t>
            </w:r>
          </w:p>
        </w:tc>
        <w:tc>
          <w:tcPr>
            <w:tcW w:w="960" w:type="dxa"/>
            <w:shd w:val="clear" w:color="auto" w:fill="auto"/>
            <w:noWrap/>
            <w:vAlign w:val="center"/>
            <w:hideMark/>
          </w:tcPr>
          <w:p w14:paraId="077236D0" w14:textId="7777777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179</w:t>
            </w:r>
          </w:p>
        </w:tc>
      </w:tr>
      <w:tr w:rsidR="000946B7" w:rsidRPr="000946B7" w14:paraId="4CC357D9" w14:textId="77777777" w:rsidTr="00115B69">
        <w:trPr>
          <w:trHeight w:val="300"/>
        </w:trPr>
        <w:tc>
          <w:tcPr>
            <w:tcW w:w="1077" w:type="dxa"/>
            <w:shd w:val="clear" w:color="auto" w:fill="auto"/>
            <w:noWrap/>
            <w:vAlign w:val="center"/>
            <w:hideMark/>
          </w:tcPr>
          <w:p w14:paraId="6F86699C"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128E7492"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19:35</w:t>
            </w:r>
          </w:p>
        </w:tc>
        <w:tc>
          <w:tcPr>
            <w:tcW w:w="2722" w:type="dxa"/>
            <w:shd w:val="clear" w:color="auto" w:fill="auto"/>
            <w:noWrap/>
            <w:vAlign w:val="center"/>
            <w:hideMark/>
          </w:tcPr>
          <w:p w14:paraId="7E1AB1EB"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MESKIE GRANIE - WROCLAW</w:t>
            </w:r>
          </w:p>
        </w:tc>
        <w:tc>
          <w:tcPr>
            <w:tcW w:w="851" w:type="dxa"/>
            <w:shd w:val="clear" w:color="auto" w:fill="auto"/>
            <w:noWrap/>
            <w:vAlign w:val="center"/>
            <w:hideMark/>
          </w:tcPr>
          <w:p w14:paraId="61287D01"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180</w:t>
            </w:r>
          </w:p>
        </w:tc>
        <w:tc>
          <w:tcPr>
            <w:tcW w:w="737" w:type="dxa"/>
            <w:shd w:val="clear" w:color="auto" w:fill="auto"/>
            <w:noWrap/>
            <w:vAlign w:val="center"/>
            <w:hideMark/>
          </w:tcPr>
          <w:p w14:paraId="69507A49"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w:t>
            </w:r>
          </w:p>
        </w:tc>
        <w:tc>
          <w:tcPr>
            <w:tcW w:w="1247" w:type="dxa"/>
            <w:shd w:val="clear" w:color="auto" w:fill="auto"/>
            <w:noWrap/>
            <w:vAlign w:val="center"/>
            <w:hideMark/>
          </w:tcPr>
          <w:p w14:paraId="4F702413"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ZYWIEC</w:t>
            </w:r>
          </w:p>
        </w:tc>
        <w:tc>
          <w:tcPr>
            <w:tcW w:w="960" w:type="dxa"/>
            <w:shd w:val="clear" w:color="auto" w:fill="auto"/>
            <w:noWrap/>
            <w:vAlign w:val="center"/>
            <w:hideMark/>
          </w:tcPr>
          <w:p w14:paraId="1C24D9C7" w14:textId="7777777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180</w:t>
            </w:r>
          </w:p>
        </w:tc>
      </w:tr>
      <w:tr w:rsidR="000946B7" w:rsidRPr="000946B7" w14:paraId="6CD9842B" w14:textId="77777777" w:rsidTr="00115B69">
        <w:trPr>
          <w:trHeight w:val="300"/>
        </w:trPr>
        <w:tc>
          <w:tcPr>
            <w:tcW w:w="1077" w:type="dxa"/>
            <w:shd w:val="clear" w:color="auto" w:fill="auto"/>
            <w:noWrap/>
            <w:vAlign w:val="center"/>
            <w:hideMark/>
          </w:tcPr>
          <w:p w14:paraId="7D0DEE47"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1A7B20D1"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19:35</w:t>
            </w:r>
          </w:p>
        </w:tc>
        <w:tc>
          <w:tcPr>
            <w:tcW w:w="2722" w:type="dxa"/>
            <w:shd w:val="clear" w:color="auto" w:fill="auto"/>
            <w:noWrap/>
            <w:vAlign w:val="center"/>
            <w:hideMark/>
          </w:tcPr>
          <w:p w14:paraId="00A6B1B2"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MESKIE GRANIE - ZYWIEC</w:t>
            </w:r>
          </w:p>
        </w:tc>
        <w:tc>
          <w:tcPr>
            <w:tcW w:w="851" w:type="dxa"/>
            <w:shd w:val="clear" w:color="auto" w:fill="auto"/>
            <w:noWrap/>
            <w:vAlign w:val="center"/>
            <w:hideMark/>
          </w:tcPr>
          <w:p w14:paraId="15FB9CE2"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180</w:t>
            </w:r>
          </w:p>
        </w:tc>
        <w:tc>
          <w:tcPr>
            <w:tcW w:w="737" w:type="dxa"/>
            <w:shd w:val="clear" w:color="auto" w:fill="auto"/>
            <w:noWrap/>
            <w:vAlign w:val="center"/>
            <w:hideMark/>
          </w:tcPr>
          <w:p w14:paraId="70BE4BD0"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w:t>
            </w:r>
          </w:p>
        </w:tc>
        <w:tc>
          <w:tcPr>
            <w:tcW w:w="1247" w:type="dxa"/>
            <w:shd w:val="clear" w:color="auto" w:fill="auto"/>
            <w:noWrap/>
            <w:vAlign w:val="center"/>
            <w:hideMark/>
          </w:tcPr>
          <w:p w14:paraId="4F6F5B5E"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ZYWIEC</w:t>
            </w:r>
          </w:p>
        </w:tc>
        <w:tc>
          <w:tcPr>
            <w:tcW w:w="960" w:type="dxa"/>
            <w:shd w:val="clear" w:color="auto" w:fill="auto"/>
            <w:noWrap/>
            <w:vAlign w:val="center"/>
            <w:hideMark/>
          </w:tcPr>
          <w:p w14:paraId="7E10FD7C" w14:textId="7777777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180</w:t>
            </w:r>
          </w:p>
        </w:tc>
      </w:tr>
      <w:tr w:rsidR="000946B7" w:rsidRPr="000946B7" w14:paraId="67DE719C" w14:textId="77777777" w:rsidTr="00115B69">
        <w:trPr>
          <w:trHeight w:val="300"/>
        </w:trPr>
        <w:tc>
          <w:tcPr>
            <w:tcW w:w="1077" w:type="dxa"/>
            <w:shd w:val="clear" w:color="auto" w:fill="auto"/>
            <w:noWrap/>
            <w:vAlign w:val="center"/>
            <w:hideMark/>
          </w:tcPr>
          <w:p w14:paraId="6FB044DA"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POLSAT</w:t>
            </w:r>
          </w:p>
        </w:tc>
        <w:tc>
          <w:tcPr>
            <w:tcW w:w="1588" w:type="dxa"/>
            <w:shd w:val="clear" w:color="auto" w:fill="auto"/>
            <w:noWrap/>
            <w:vAlign w:val="center"/>
            <w:hideMark/>
          </w:tcPr>
          <w:p w14:paraId="584E5A4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17:55</w:t>
            </w:r>
          </w:p>
        </w:tc>
        <w:tc>
          <w:tcPr>
            <w:tcW w:w="2722" w:type="dxa"/>
            <w:shd w:val="clear" w:color="auto" w:fill="auto"/>
            <w:noWrap/>
            <w:vAlign w:val="center"/>
            <w:hideMark/>
          </w:tcPr>
          <w:p w14:paraId="50EB2698"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MOJ PRZEPIS NA...</w:t>
            </w:r>
          </w:p>
        </w:tc>
        <w:tc>
          <w:tcPr>
            <w:tcW w:w="851" w:type="dxa"/>
            <w:shd w:val="clear" w:color="auto" w:fill="auto"/>
            <w:noWrap/>
            <w:vAlign w:val="center"/>
            <w:hideMark/>
          </w:tcPr>
          <w:p w14:paraId="68348143"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271</w:t>
            </w:r>
          </w:p>
        </w:tc>
        <w:tc>
          <w:tcPr>
            <w:tcW w:w="737" w:type="dxa"/>
            <w:shd w:val="clear" w:color="auto" w:fill="auto"/>
            <w:noWrap/>
            <w:vAlign w:val="center"/>
            <w:hideMark/>
          </w:tcPr>
          <w:p w14:paraId="414FE4B2"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40</w:t>
            </w:r>
          </w:p>
        </w:tc>
        <w:tc>
          <w:tcPr>
            <w:tcW w:w="1247" w:type="dxa"/>
            <w:shd w:val="clear" w:color="auto" w:fill="auto"/>
            <w:noWrap/>
            <w:vAlign w:val="center"/>
            <w:hideMark/>
          </w:tcPr>
          <w:p w14:paraId="31055615" w14:textId="4BB89776" w:rsidR="00AD03B5" w:rsidRPr="00AD03B5" w:rsidRDefault="000946B7" w:rsidP="00AD03B5">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PRYMAT (i inni</w:t>
            </w:r>
            <w:r w:rsidR="00AD03B5" w:rsidRPr="00AD03B5">
              <w:rPr>
                <w:rFonts w:ascii="Tahoma" w:eastAsia="Times New Roman" w:hAnsi="Tahoma" w:cs="Tahoma"/>
                <w:sz w:val="18"/>
                <w:szCs w:val="18"/>
                <w:lang w:eastAsia="pl-PL"/>
              </w:rPr>
              <w:t>)</w:t>
            </w:r>
          </w:p>
        </w:tc>
        <w:tc>
          <w:tcPr>
            <w:tcW w:w="960" w:type="dxa"/>
            <w:shd w:val="clear" w:color="auto" w:fill="auto"/>
            <w:noWrap/>
            <w:vAlign w:val="center"/>
            <w:hideMark/>
          </w:tcPr>
          <w:p w14:paraId="34C4402B" w14:textId="473A43A0"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10</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847</w:t>
            </w:r>
          </w:p>
        </w:tc>
      </w:tr>
      <w:tr w:rsidR="000946B7" w:rsidRPr="000946B7" w14:paraId="7E2130C0" w14:textId="77777777" w:rsidTr="00115B69">
        <w:trPr>
          <w:trHeight w:val="300"/>
        </w:trPr>
        <w:tc>
          <w:tcPr>
            <w:tcW w:w="1077" w:type="dxa"/>
            <w:shd w:val="clear" w:color="auto" w:fill="auto"/>
            <w:noWrap/>
            <w:vAlign w:val="center"/>
            <w:hideMark/>
          </w:tcPr>
          <w:p w14:paraId="5BB94C28"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6EAB763E"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15:55, 16:55</w:t>
            </w:r>
          </w:p>
        </w:tc>
        <w:tc>
          <w:tcPr>
            <w:tcW w:w="2722" w:type="dxa"/>
            <w:shd w:val="clear" w:color="auto" w:fill="auto"/>
            <w:noWrap/>
            <w:vAlign w:val="center"/>
            <w:hideMark/>
          </w:tcPr>
          <w:p w14:paraId="42E40EF3"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PIEKNA I NIEZALEZNA</w:t>
            </w:r>
          </w:p>
        </w:tc>
        <w:tc>
          <w:tcPr>
            <w:tcW w:w="851" w:type="dxa"/>
            <w:shd w:val="clear" w:color="auto" w:fill="auto"/>
            <w:noWrap/>
            <w:vAlign w:val="center"/>
            <w:hideMark/>
          </w:tcPr>
          <w:p w14:paraId="421E65CE"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45</w:t>
            </w:r>
          </w:p>
        </w:tc>
        <w:tc>
          <w:tcPr>
            <w:tcW w:w="737" w:type="dxa"/>
            <w:shd w:val="clear" w:color="auto" w:fill="auto"/>
            <w:noWrap/>
            <w:vAlign w:val="center"/>
            <w:hideMark/>
          </w:tcPr>
          <w:p w14:paraId="23346E66"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4</w:t>
            </w:r>
          </w:p>
        </w:tc>
        <w:tc>
          <w:tcPr>
            <w:tcW w:w="1247" w:type="dxa"/>
            <w:shd w:val="clear" w:color="auto" w:fill="auto"/>
            <w:noWrap/>
            <w:vAlign w:val="center"/>
            <w:hideMark/>
          </w:tcPr>
          <w:p w14:paraId="2D7BFB60"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AVON</w:t>
            </w:r>
          </w:p>
        </w:tc>
        <w:tc>
          <w:tcPr>
            <w:tcW w:w="960" w:type="dxa"/>
            <w:shd w:val="clear" w:color="auto" w:fill="auto"/>
            <w:noWrap/>
            <w:vAlign w:val="center"/>
            <w:hideMark/>
          </w:tcPr>
          <w:p w14:paraId="08674DD2" w14:textId="7777777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180</w:t>
            </w:r>
          </w:p>
        </w:tc>
      </w:tr>
      <w:tr w:rsidR="000946B7" w:rsidRPr="000946B7" w14:paraId="6C456F27" w14:textId="77777777" w:rsidTr="00115B69">
        <w:trPr>
          <w:trHeight w:val="300"/>
        </w:trPr>
        <w:tc>
          <w:tcPr>
            <w:tcW w:w="1077" w:type="dxa"/>
            <w:shd w:val="clear" w:color="auto" w:fill="auto"/>
            <w:noWrap/>
            <w:vAlign w:val="center"/>
            <w:hideMark/>
          </w:tcPr>
          <w:p w14:paraId="5A58302E"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TVP2</w:t>
            </w:r>
          </w:p>
        </w:tc>
        <w:tc>
          <w:tcPr>
            <w:tcW w:w="1588" w:type="dxa"/>
            <w:shd w:val="clear" w:color="auto" w:fill="auto"/>
            <w:noWrap/>
            <w:vAlign w:val="center"/>
            <w:hideMark/>
          </w:tcPr>
          <w:p w14:paraId="043D4D6D" w14:textId="348180CB"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11:00</w:t>
            </w:r>
          </w:p>
        </w:tc>
        <w:tc>
          <w:tcPr>
            <w:tcW w:w="2722" w:type="dxa"/>
            <w:shd w:val="clear" w:color="auto" w:fill="auto"/>
            <w:noWrap/>
            <w:vAlign w:val="center"/>
            <w:hideMark/>
          </w:tcPr>
          <w:p w14:paraId="3ECFF39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PROGRAM DO CZYTANIA</w:t>
            </w:r>
          </w:p>
        </w:tc>
        <w:tc>
          <w:tcPr>
            <w:tcW w:w="851" w:type="dxa"/>
            <w:shd w:val="clear" w:color="auto" w:fill="auto"/>
            <w:noWrap/>
            <w:vAlign w:val="center"/>
            <w:hideMark/>
          </w:tcPr>
          <w:p w14:paraId="4AC19D89"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406</w:t>
            </w:r>
          </w:p>
        </w:tc>
        <w:tc>
          <w:tcPr>
            <w:tcW w:w="737" w:type="dxa"/>
            <w:shd w:val="clear" w:color="auto" w:fill="auto"/>
            <w:noWrap/>
            <w:vAlign w:val="center"/>
            <w:hideMark/>
          </w:tcPr>
          <w:p w14:paraId="00C55FE6"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47</w:t>
            </w:r>
          </w:p>
        </w:tc>
        <w:tc>
          <w:tcPr>
            <w:tcW w:w="1247" w:type="dxa"/>
            <w:shd w:val="clear" w:color="auto" w:fill="auto"/>
            <w:noWrap/>
            <w:vAlign w:val="center"/>
            <w:hideMark/>
          </w:tcPr>
          <w:p w14:paraId="2EFCA6D7" w14:textId="791B7CCD" w:rsidR="00AD03B5" w:rsidRPr="00AD03B5" w:rsidRDefault="000946B7" w:rsidP="00AD03B5">
            <w:pPr>
              <w:spacing w:after="0" w:line="240" w:lineRule="auto"/>
              <w:rPr>
                <w:rFonts w:ascii="Tahoma" w:eastAsia="Times New Roman" w:hAnsi="Tahoma" w:cs="Tahoma"/>
                <w:sz w:val="18"/>
                <w:szCs w:val="18"/>
                <w:lang w:eastAsia="pl-PL"/>
              </w:rPr>
            </w:pPr>
            <w:r w:rsidRPr="000946B7">
              <w:rPr>
                <w:rFonts w:ascii="Tahoma" w:eastAsia="Times New Roman" w:hAnsi="Tahoma" w:cs="Tahoma"/>
                <w:sz w:val="18"/>
                <w:szCs w:val="18"/>
                <w:lang w:eastAsia="pl-PL"/>
              </w:rPr>
              <w:t>MATRAS</w:t>
            </w:r>
          </w:p>
        </w:tc>
        <w:tc>
          <w:tcPr>
            <w:tcW w:w="960" w:type="dxa"/>
            <w:shd w:val="clear" w:color="auto" w:fill="auto"/>
            <w:noWrap/>
            <w:vAlign w:val="center"/>
            <w:hideMark/>
          </w:tcPr>
          <w:p w14:paraId="2D9946FF" w14:textId="21413994"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19</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068</w:t>
            </w:r>
          </w:p>
        </w:tc>
      </w:tr>
      <w:tr w:rsidR="000946B7" w:rsidRPr="000946B7" w14:paraId="2E37ED72" w14:textId="77777777" w:rsidTr="00115B69">
        <w:trPr>
          <w:trHeight w:val="300"/>
        </w:trPr>
        <w:tc>
          <w:tcPr>
            <w:tcW w:w="1077" w:type="dxa"/>
            <w:shd w:val="clear" w:color="auto" w:fill="auto"/>
            <w:noWrap/>
            <w:vAlign w:val="center"/>
            <w:hideMark/>
          </w:tcPr>
          <w:p w14:paraId="3EC60A71"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TVP1</w:t>
            </w:r>
          </w:p>
        </w:tc>
        <w:tc>
          <w:tcPr>
            <w:tcW w:w="1588" w:type="dxa"/>
            <w:shd w:val="clear" w:color="auto" w:fill="auto"/>
            <w:noWrap/>
            <w:vAlign w:val="center"/>
            <w:hideMark/>
          </w:tcPr>
          <w:p w14:paraId="4E8B560F"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19:20, 17:55, 12:40</w:t>
            </w:r>
          </w:p>
        </w:tc>
        <w:tc>
          <w:tcPr>
            <w:tcW w:w="2722" w:type="dxa"/>
            <w:shd w:val="clear" w:color="auto" w:fill="auto"/>
            <w:noWrap/>
            <w:vAlign w:val="center"/>
            <w:hideMark/>
          </w:tcPr>
          <w:p w14:paraId="52716274"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PRZEPIS DNIA</w:t>
            </w:r>
          </w:p>
        </w:tc>
        <w:tc>
          <w:tcPr>
            <w:tcW w:w="851" w:type="dxa"/>
            <w:shd w:val="clear" w:color="auto" w:fill="auto"/>
            <w:noWrap/>
            <w:vAlign w:val="center"/>
            <w:hideMark/>
          </w:tcPr>
          <w:p w14:paraId="62DAD049"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250</w:t>
            </w:r>
          </w:p>
        </w:tc>
        <w:tc>
          <w:tcPr>
            <w:tcW w:w="737" w:type="dxa"/>
            <w:shd w:val="clear" w:color="auto" w:fill="auto"/>
            <w:noWrap/>
            <w:vAlign w:val="center"/>
            <w:hideMark/>
          </w:tcPr>
          <w:p w14:paraId="7F7559AE"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355</w:t>
            </w:r>
          </w:p>
        </w:tc>
        <w:tc>
          <w:tcPr>
            <w:tcW w:w="1247" w:type="dxa"/>
            <w:shd w:val="clear" w:color="auto" w:fill="auto"/>
            <w:noWrap/>
            <w:vAlign w:val="center"/>
            <w:hideMark/>
          </w:tcPr>
          <w:p w14:paraId="53FE6E42" w14:textId="5843CB14" w:rsidR="00AD03B5" w:rsidRPr="00AD03B5" w:rsidRDefault="00AD03B5" w:rsidP="00115B69">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PRYMAT (</w:t>
            </w:r>
            <w:r w:rsidR="00115B69">
              <w:rPr>
                <w:rFonts w:ascii="Tahoma" w:eastAsia="Times New Roman" w:hAnsi="Tahoma" w:cs="Tahoma"/>
                <w:sz w:val="18"/>
                <w:szCs w:val="18"/>
                <w:lang w:eastAsia="pl-PL"/>
              </w:rPr>
              <w:t>i inni</w:t>
            </w:r>
            <w:r w:rsidRPr="00AD03B5">
              <w:rPr>
                <w:rFonts w:ascii="Tahoma" w:eastAsia="Times New Roman" w:hAnsi="Tahoma" w:cs="Tahoma"/>
                <w:sz w:val="18"/>
                <w:szCs w:val="18"/>
                <w:lang w:eastAsia="pl-PL"/>
              </w:rPr>
              <w:t>)</w:t>
            </w:r>
          </w:p>
        </w:tc>
        <w:tc>
          <w:tcPr>
            <w:tcW w:w="960" w:type="dxa"/>
            <w:shd w:val="clear" w:color="auto" w:fill="auto"/>
            <w:noWrap/>
            <w:vAlign w:val="center"/>
            <w:hideMark/>
          </w:tcPr>
          <w:p w14:paraId="62D8B22A" w14:textId="5E4A9E2F"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88</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655</w:t>
            </w:r>
          </w:p>
        </w:tc>
      </w:tr>
      <w:tr w:rsidR="000946B7" w:rsidRPr="000946B7" w14:paraId="2789A745" w14:textId="77777777" w:rsidTr="00115B69">
        <w:trPr>
          <w:trHeight w:val="300"/>
        </w:trPr>
        <w:tc>
          <w:tcPr>
            <w:tcW w:w="1077" w:type="dxa"/>
            <w:shd w:val="clear" w:color="auto" w:fill="auto"/>
            <w:noWrap/>
            <w:vAlign w:val="center"/>
            <w:hideMark/>
          </w:tcPr>
          <w:p w14:paraId="329CEF61"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TVP2</w:t>
            </w:r>
          </w:p>
        </w:tc>
        <w:tc>
          <w:tcPr>
            <w:tcW w:w="1588" w:type="dxa"/>
            <w:shd w:val="clear" w:color="auto" w:fill="auto"/>
            <w:noWrap/>
            <w:vAlign w:val="center"/>
            <w:hideMark/>
          </w:tcPr>
          <w:p w14:paraId="49982239"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19:55</w:t>
            </w:r>
          </w:p>
        </w:tc>
        <w:tc>
          <w:tcPr>
            <w:tcW w:w="2722" w:type="dxa"/>
            <w:shd w:val="clear" w:color="auto" w:fill="auto"/>
            <w:noWrap/>
            <w:vAlign w:val="center"/>
            <w:hideMark/>
          </w:tcPr>
          <w:p w14:paraId="6C65B135"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SLODKO I WYTRAWNIE</w:t>
            </w:r>
          </w:p>
        </w:tc>
        <w:tc>
          <w:tcPr>
            <w:tcW w:w="851" w:type="dxa"/>
            <w:shd w:val="clear" w:color="auto" w:fill="auto"/>
            <w:noWrap/>
            <w:vAlign w:val="center"/>
            <w:hideMark/>
          </w:tcPr>
          <w:p w14:paraId="144C298E"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762</w:t>
            </w:r>
          </w:p>
        </w:tc>
        <w:tc>
          <w:tcPr>
            <w:tcW w:w="737" w:type="dxa"/>
            <w:shd w:val="clear" w:color="auto" w:fill="auto"/>
            <w:noWrap/>
            <w:vAlign w:val="center"/>
            <w:hideMark/>
          </w:tcPr>
          <w:p w14:paraId="48E2E442"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19</w:t>
            </w:r>
          </w:p>
        </w:tc>
        <w:tc>
          <w:tcPr>
            <w:tcW w:w="1247" w:type="dxa"/>
            <w:shd w:val="clear" w:color="auto" w:fill="auto"/>
            <w:noWrap/>
            <w:vAlign w:val="center"/>
            <w:hideMark/>
          </w:tcPr>
          <w:p w14:paraId="435B903E"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WEDEL</w:t>
            </w:r>
          </w:p>
        </w:tc>
        <w:tc>
          <w:tcPr>
            <w:tcW w:w="960" w:type="dxa"/>
            <w:shd w:val="clear" w:color="auto" w:fill="auto"/>
            <w:noWrap/>
            <w:vAlign w:val="center"/>
            <w:hideMark/>
          </w:tcPr>
          <w:p w14:paraId="2AB97351" w14:textId="6FA34C7C"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14</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480</w:t>
            </w:r>
          </w:p>
        </w:tc>
      </w:tr>
      <w:tr w:rsidR="000946B7" w:rsidRPr="000946B7" w14:paraId="2C7D2F6F" w14:textId="77777777" w:rsidTr="00115B69">
        <w:trPr>
          <w:trHeight w:val="300"/>
        </w:trPr>
        <w:tc>
          <w:tcPr>
            <w:tcW w:w="1077" w:type="dxa"/>
            <w:shd w:val="clear" w:color="auto" w:fill="auto"/>
            <w:noWrap/>
            <w:vAlign w:val="center"/>
            <w:hideMark/>
          </w:tcPr>
          <w:p w14:paraId="66E2C86C"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TVP1</w:t>
            </w:r>
          </w:p>
        </w:tc>
        <w:tc>
          <w:tcPr>
            <w:tcW w:w="1588" w:type="dxa"/>
            <w:shd w:val="clear" w:color="auto" w:fill="auto"/>
            <w:noWrap/>
            <w:vAlign w:val="center"/>
            <w:hideMark/>
          </w:tcPr>
          <w:p w14:paraId="252FC694"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12:35</w:t>
            </w:r>
          </w:p>
        </w:tc>
        <w:tc>
          <w:tcPr>
            <w:tcW w:w="2722" w:type="dxa"/>
            <w:shd w:val="clear" w:color="auto" w:fill="auto"/>
            <w:noWrap/>
            <w:vAlign w:val="center"/>
            <w:hideMark/>
          </w:tcPr>
          <w:p w14:paraId="34E1F275"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SMAKI POLSKIE</w:t>
            </w:r>
          </w:p>
        </w:tc>
        <w:tc>
          <w:tcPr>
            <w:tcW w:w="851" w:type="dxa"/>
            <w:shd w:val="clear" w:color="auto" w:fill="auto"/>
            <w:noWrap/>
            <w:vAlign w:val="center"/>
            <w:hideMark/>
          </w:tcPr>
          <w:p w14:paraId="5B1F5269"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718</w:t>
            </w:r>
          </w:p>
        </w:tc>
        <w:tc>
          <w:tcPr>
            <w:tcW w:w="737" w:type="dxa"/>
            <w:shd w:val="clear" w:color="auto" w:fill="auto"/>
            <w:noWrap/>
            <w:vAlign w:val="center"/>
            <w:hideMark/>
          </w:tcPr>
          <w:p w14:paraId="5BA9732A"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26</w:t>
            </w:r>
          </w:p>
        </w:tc>
        <w:tc>
          <w:tcPr>
            <w:tcW w:w="1247" w:type="dxa"/>
            <w:shd w:val="clear" w:color="auto" w:fill="auto"/>
            <w:noWrap/>
            <w:vAlign w:val="center"/>
            <w:hideMark/>
          </w:tcPr>
          <w:p w14:paraId="0EB3F71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BAZIOLKA</w:t>
            </w:r>
          </w:p>
        </w:tc>
        <w:tc>
          <w:tcPr>
            <w:tcW w:w="960" w:type="dxa"/>
            <w:shd w:val="clear" w:color="auto" w:fill="auto"/>
            <w:noWrap/>
            <w:vAlign w:val="center"/>
            <w:hideMark/>
          </w:tcPr>
          <w:p w14:paraId="291BD9BF" w14:textId="66BA21F6"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18</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668</w:t>
            </w:r>
          </w:p>
        </w:tc>
      </w:tr>
      <w:tr w:rsidR="000946B7" w:rsidRPr="000946B7" w14:paraId="3F7F2299" w14:textId="77777777" w:rsidTr="00115B69">
        <w:trPr>
          <w:trHeight w:val="300"/>
        </w:trPr>
        <w:tc>
          <w:tcPr>
            <w:tcW w:w="1077" w:type="dxa"/>
            <w:shd w:val="clear" w:color="auto" w:fill="auto"/>
            <w:noWrap/>
            <w:vAlign w:val="center"/>
            <w:hideMark/>
          </w:tcPr>
          <w:p w14:paraId="59916DE5"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lastRenderedPageBreak/>
              <w:t>TVP1</w:t>
            </w:r>
          </w:p>
        </w:tc>
        <w:tc>
          <w:tcPr>
            <w:tcW w:w="1588" w:type="dxa"/>
            <w:shd w:val="clear" w:color="auto" w:fill="auto"/>
            <w:noWrap/>
            <w:vAlign w:val="center"/>
            <w:hideMark/>
          </w:tcPr>
          <w:p w14:paraId="3B31C95A"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12:35</w:t>
            </w:r>
          </w:p>
        </w:tc>
        <w:tc>
          <w:tcPr>
            <w:tcW w:w="2722" w:type="dxa"/>
            <w:shd w:val="clear" w:color="auto" w:fill="auto"/>
            <w:noWrap/>
            <w:vAlign w:val="center"/>
            <w:hideMark/>
          </w:tcPr>
          <w:p w14:paraId="00064F66"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SMAKI POLSKIE - NA ZIELONO</w:t>
            </w:r>
          </w:p>
        </w:tc>
        <w:tc>
          <w:tcPr>
            <w:tcW w:w="851" w:type="dxa"/>
            <w:shd w:val="clear" w:color="auto" w:fill="auto"/>
            <w:noWrap/>
            <w:vAlign w:val="center"/>
            <w:hideMark/>
          </w:tcPr>
          <w:p w14:paraId="0D20BD65"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753</w:t>
            </w:r>
          </w:p>
        </w:tc>
        <w:tc>
          <w:tcPr>
            <w:tcW w:w="737" w:type="dxa"/>
            <w:shd w:val="clear" w:color="auto" w:fill="auto"/>
            <w:noWrap/>
            <w:vAlign w:val="center"/>
            <w:hideMark/>
          </w:tcPr>
          <w:p w14:paraId="3C0E8E28"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6</w:t>
            </w:r>
          </w:p>
        </w:tc>
        <w:tc>
          <w:tcPr>
            <w:tcW w:w="1247" w:type="dxa"/>
            <w:shd w:val="clear" w:color="auto" w:fill="auto"/>
            <w:noWrap/>
            <w:vAlign w:val="center"/>
            <w:hideMark/>
          </w:tcPr>
          <w:p w14:paraId="15705A16"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BAZIOLKA</w:t>
            </w:r>
          </w:p>
        </w:tc>
        <w:tc>
          <w:tcPr>
            <w:tcW w:w="960" w:type="dxa"/>
            <w:shd w:val="clear" w:color="auto" w:fill="auto"/>
            <w:noWrap/>
            <w:vAlign w:val="center"/>
            <w:hideMark/>
          </w:tcPr>
          <w:p w14:paraId="123CBF2F" w14:textId="0DB5D062"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4</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516</w:t>
            </w:r>
          </w:p>
        </w:tc>
      </w:tr>
      <w:tr w:rsidR="000946B7" w:rsidRPr="000946B7" w14:paraId="33676745" w14:textId="77777777" w:rsidTr="00115B69">
        <w:trPr>
          <w:trHeight w:val="300"/>
        </w:trPr>
        <w:tc>
          <w:tcPr>
            <w:tcW w:w="1077" w:type="dxa"/>
            <w:shd w:val="clear" w:color="auto" w:fill="auto"/>
            <w:noWrap/>
            <w:vAlign w:val="center"/>
            <w:hideMark/>
          </w:tcPr>
          <w:p w14:paraId="0B5F2E16"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TVP1</w:t>
            </w:r>
          </w:p>
        </w:tc>
        <w:tc>
          <w:tcPr>
            <w:tcW w:w="1588" w:type="dxa"/>
            <w:shd w:val="clear" w:color="auto" w:fill="auto"/>
            <w:noWrap/>
            <w:vAlign w:val="center"/>
            <w:hideMark/>
          </w:tcPr>
          <w:p w14:paraId="5D77C80C"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20:20</w:t>
            </w:r>
          </w:p>
        </w:tc>
        <w:tc>
          <w:tcPr>
            <w:tcW w:w="2722" w:type="dxa"/>
            <w:shd w:val="clear" w:color="auto" w:fill="auto"/>
            <w:noWrap/>
            <w:vAlign w:val="center"/>
            <w:hideMark/>
          </w:tcPr>
          <w:p w14:paraId="57426E31"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SPOKOJNIE TO TYLKO EKONOMIA</w:t>
            </w:r>
          </w:p>
        </w:tc>
        <w:tc>
          <w:tcPr>
            <w:tcW w:w="851" w:type="dxa"/>
            <w:shd w:val="clear" w:color="auto" w:fill="auto"/>
            <w:noWrap/>
            <w:vAlign w:val="center"/>
            <w:hideMark/>
          </w:tcPr>
          <w:p w14:paraId="2A8A34FB"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211</w:t>
            </w:r>
          </w:p>
        </w:tc>
        <w:tc>
          <w:tcPr>
            <w:tcW w:w="737" w:type="dxa"/>
            <w:shd w:val="clear" w:color="auto" w:fill="auto"/>
            <w:noWrap/>
            <w:vAlign w:val="center"/>
            <w:hideMark/>
          </w:tcPr>
          <w:p w14:paraId="131F393C"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w:t>
            </w:r>
          </w:p>
        </w:tc>
        <w:tc>
          <w:tcPr>
            <w:tcW w:w="1247" w:type="dxa"/>
            <w:shd w:val="clear" w:color="auto" w:fill="auto"/>
            <w:noWrap/>
            <w:vAlign w:val="center"/>
            <w:hideMark/>
          </w:tcPr>
          <w:p w14:paraId="2FE3612E" w14:textId="63A78419" w:rsidR="00AD03B5" w:rsidRPr="00AD03B5" w:rsidRDefault="000946B7" w:rsidP="00AD03B5">
            <w:pPr>
              <w:spacing w:after="0" w:line="240" w:lineRule="auto"/>
              <w:rPr>
                <w:rFonts w:ascii="Tahoma" w:eastAsia="Times New Roman" w:hAnsi="Tahoma" w:cs="Tahoma"/>
                <w:sz w:val="18"/>
                <w:szCs w:val="18"/>
                <w:lang w:eastAsia="pl-PL"/>
              </w:rPr>
            </w:pPr>
            <w:r w:rsidRPr="000946B7">
              <w:rPr>
                <w:rFonts w:ascii="Tahoma" w:eastAsia="Times New Roman" w:hAnsi="Tahoma" w:cs="Tahoma"/>
                <w:sz w:val="18"/>
                <w:szCs w:val="18"/>
                <w:lang w:eastAsia="pl-PL"/>
              </w:rPr>
              <w:t>NBP</w:t>
            </w:r>
          </w:p>
        </w:tc>
        <w:tc>
          <w:tcPr>
            <w:tcW w:w="960" w:type="dxa"/>
            <w:shd w:val="clear" w:color="auto" w:fill="auto"/>
            <w:noWrap/>
            <w:vAlign w:val="center"/>
            <w:hideMark/>
          </w:tcPr>
          <w:p w14:paraId="4113E5E5" w14:textId="7777777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422</w:t>
            </w:r>
          </w:p>
        </w:tc>
      </w:tr>
      <w:tr w:rsidR="000946B7" w:rsidRPr="000946B7" w14:paraId="422AB9DE" w14:textId="77777777" w:rsidTr="00115B69">
        <w:trPr>
          <w:trHeight w:val="300"/>
        </w:trPr>
        <w:tc>
          <w:tcPr>
            <w:tcW w:w="1077" w:type="dxa"/>
            <w:shd w:val="clear" w:color="auto" w:fill="auto"/>
            <w:noWrap/>
            <w:vAlign w:val="center"/>
            <w:hideMark/>
          </w:tcPr>
          <w:p w14:paraId="20F19D2E"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7027C2C0"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17:50</w:t>
            </w:r>
          </w:p>
        </w:tc>
        <w:tc>
          <w:tcPr>
            <w:tcW w:w="2722" w:type="dxa"/>
            <w:shd w:val="clear" w:color="auto" w:fill="auto"/>
            <w:noWrap/>
            <w:vAlign w:val="center"/>
            <w:hideMark/>
          </w:tcPr>
          <w:p w14:paraId="4067462C"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SPOTKANIE ZE SMAKIEM</w:t>
            </w:r>
          </w:p>
        </w:tc>
        <w:tc>
          <w:tcPr>
            <w:tcW w:w="851" w:type="dxa"/>
            <w:shd w:val="clear" w:color="auto" w:fill="auto"/>
            <w:noWrap/>
            <w:vAlign w:val="center"/>
            <w:hideMark/>
          </w:tcPr>
          <w:p w14:paraId="54FBDABA"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309</w:t>
            </w:r>
          </w:p>
        </w:tc>
        <w:tc>
          <w:tcPr>
            <w:tcW w:w="737" w:type="dxa"/>
            <w:shd w:val="clear" w:color="auto" w:fill="auto"/>
            <w:noWrap/>
            <w:vAlign w:val="center"/>
            <w:hideMark/>
          </w:tcPr>
          <w:p w14:paraId="5D02FC1E"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13</w:t>
            </w:r>
          </w:p>
        </w:tc>
        <w:tc>
          <w:tcPr>
            <w:tcW w:w="1247" w:type="dxa"/>
            <w:shd w:val="clear" w:color="auto" w:fill="auto"/>
            <w:noWrap/>
            <w:vAlign w:val="center"/>
            <w:hideMark/>
          </w:tcPr>
          <w:p w14:paraId="568EEFFA"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KAMIS</w:t>
            </w:r>
          </w:p>
        </w:tc>
        <w:tc>
          <w:tcPr>
            <w:tcW w:w="960" w:type="dxa"/>
            <w:shd w:val="clear" w:color="auto" w:fill="auto"/>
            <w:noWrap/>
            <w:vAlign w:val="center"/>
            <w:hideMark/>
          </w:tcPr>
          <w:p w14:paraId="449924EF" w14:textId="1307F64D"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4</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021</w:t>
            </w:r>
          </w:p>
        </w:tc>
      </w:tr>
      <w:tr w:rsidR="000946B7" w:rsidRPr="000946B7" w14:paraId="2C12ED2F" w14:textId="77777777" w:rsidTr="00115B69">
        <w:trPr>
          <w:trHeight w:val="300"/>
        </w:trPr>
        <w:tc>
          <w:tcPr>
            <w:tcW w:w="1077" w:type="dxa"/>
            <w:shd w:val="clear" w:color="auto" w:fill="auto"/>
            <w:noWrap/>
            <w:vAlign w:val="center"/>
            <w:hideMark/>
          </w:tcPr>
          <w:p w14:paraId="7C2959B4"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TVP1</w:t>
            </w:r>
          </w:p>
        </w:tc>
        <w:tc>
          <w:tcPr>
            <w:tcW w:w="1588" w:type="dxa"/>
            <w:shd w:val="clear" w:color="auto" w:fill="auto"/>
            <w:noWrap/>
            <w:vAlign w:val="center"/>
            <w:hideMark/>
          </w:tcPr>
          <w:p w14:paraId="59634959"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17:55</w:t>
            </w:r>
          </w:p>
        </w:tc>
        <w:tc>
          <w:tcPr>
            <w:tcW w:w="2722" w:type="dxa"/>
            <w:shd w:val="clear" w:color="auto" w:fill="auto"/>
            <w:noWrap/>
            <w:vAlign w:val="center"/>
            <w:hideMark/>
          </w:tcPr>
          <w:p w14:paraId="5101B805"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SWIETA OD KUCHNI</w:t>
            </w:r>
          </w:p>
        </w:tc>
        <w:tc>
          <w:tcPr>
            <w:tcW w:w="851" w:type="dxa"/>
            <w:shd w:val="clear" w:color="auto" w:fill="auto"/>
            <w:noWrap/>
            <w:vAlign w:val="center"/>
            <w:hideMark/>
          </w:tcPr>
          <w:p w14:paraId="49FD65BE"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236</w:t>
            </w:r>
          </w:p>
        </w:tc>
        <w:tc>
          <w:tcPr>
            <w:tcW w:w="737" w:type="dxa"/>
            <w:shd w:val="clear" w:color="auto" w:fill="auto"/>
            <w:noWrap/>
            <w:vAlign w:val="center"/>
            <w:hideMark/>
          </w:tcPr>
          <w:p w14:paraId="19350045"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18</w:t>
            </w:r>
          </w:p>
        </w:tc>
        <w:tc>
          <w:tcPr>
            <w:tcW w:w="1247" w:type="dxa"/>
            <w:shd w:val="clear" w:color="FFFFCC" w:fill="FFFFFF"/>
            <w:noWrap/>
            <w:vAlign w:val="center"/>
            <w:hideMark/>
          </w:tcPr>
          <w:p w14:paraId="19AE100D" w14:textId="77777777" w:rsidR="000946B7" w:rsidRPr="000946B7" w:rsidRDefault="00AD03B5" w:rsidP="000946B7">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PRYMAT</w:t>
            </w:r>
            <w:r w:rsidR="000946B7" w:rsidRPr="000946B7">
              <w:rPr>
                <w:rFonts w:ascii="Tahoma" w:eastAsia="Times New Roman" w:hAnsi="Tahoma" w:cs="Tahoma"/>
                <w:sz w:val="18"/>
                <w:szCs w:val="18"/>
                <w:lang w:eastAsia="pl-PL"/>
              </w:rPr>
              <w:t xml:space="preserve"> </w:t>
            </w:r>
            <w:r w:rsidRPr="00AD03B5">
              <w:rPr>
                <w:rFonts w:ascii="Tahoma" w:eastAsia="Times New Roman" w:hAnsi="Tahoma" w:cs="Tahoma"/>
                <w:sz w:val="18"/>
                <w:szCs w:val="18"/>
                <w:lang w:eastAsia="pl-PL"/>
              </w:rPr>
              <w:t>SOKOLOW</w:t>
            </w:r>
            <w:r w:rsidR="000946B7" w:rsidRPr="000946B7">
              <w:rPr>
                <w:rFonts w:ascii="Tahoma" w:eastAsia="Times New Roman" w:hAnsi="Tahoma" w:cs="Tahoma"/>
                <w:sz w:val="18"/>
                <w:szCs w:val="18"/>
                <w:lang w:eastAsia="pl-PL"/>
              </w:rPr>
              <w:t xml:space="preserve"> </w:t>
            </w:r>
          </w:p>
          <w:p w14:paraId="21580D2B" w14:textId="6BDD08F8" w:rsidR="00AD03B5" w:rsidRPr="00AD03B5" w:rsidRDefault="00AD03B5" w:rsidP="000946B7">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GELLWE</w:t>
            </w:r>
          </w:p>
        </w:tc>
        <w:tc>
          <w:tcPr>
            <w:tcW w:w="960" w:type="dxa"/>
            <w:shd w:val="clear" w:color="auto" w:fill="auto"/>
            <w:noWrap/>
            <w:vAlign w:val="center"/>
            <w:hideMark/>
          </w:tcPr>
          <w:p w14:paraId="49FDE3A4" w14:textId="3380B261"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4</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254</w:t>
            </w:r>
          </w:p>
        </w:tc>
      </w:tr>
      <w:tr w:rsidR="000946B7" w:rsidRPr="000946B7" w14:paraId="281B3FE1" w14:textId="77777777" w:rsidTr="00115B69">
        <w:trPr>
          <w:trHeight w:val="300"/>
        </w:trPr>
        <w:tc>
          <w:tcPr>
            <w:tcW w:w="1077" w:type="dxa"/>
            <w:shd w:val="clear" w:color="auto" w:fill="auto"/>
            <w:noWrap/>
            <w:vAlign w:val="center"/>
            <w:hideMark/>
          </w:tcPr>
          <w:p w14:paraId="6D21FF69" w14:textId="45AA833C"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POLSAT</w:t>
            </w:r>
          </w:p>
        </w:tc>
        <w:tc>
          <w:tcPr>
            <w:tcW w:w="1588" w:type="dxa"/>
            <w:shd w:val="clear" w:color="auto" w:fill="auto"/>
            <w:noWrap/>
            <w:vAlign w:val="center"/>
            <w:hideMark/>
          </w:tcPr>
          <w:p w14:paraId="4C504918"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21:35</w:t>
            </w:r>
          </w:p>
        </w:tc>
        <w:tc>
          <w:tcPr>
            <w:tcW w:w="2722" w:type="dxa"/>
            <w:shd w:val="clear" w:color="auto" w:fill="auto"/>
            <w:noWrap/>
            <w:vAlign w:val="center"/>
            <w:hideMark/>
          </w:tcPr>
          <w:p w14:paraId="3F10F190"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TAJEMNICZY SKLADNIK</w:t>
            </w:r>
          </w:p>
        </w:tc>
        <w:tc>
          <w:tcPr>
            <w:tcW w:w="851" w:type="dxa"/>
            <w:shd w:val="clear" w:color="auto" w:fill="auto"/>
            <w:noWrap/>
            <w:vAlign w:val="center"/>
            <w:hideMark/>
          </w:tcPr>
          <w:p w14:paraId="081004F9"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588</w:t>
            </w:r>
          </w:p>
        </w:tc>
        <w:tc>
          <w:tcPr>
            <w:tcW w:w="737" w:type="dxa"/>
            <w:shd w:val="clear" w:color="auto" w:fill="auto"/>
            <w:noWrap/>
            <w:vAlign w:val="center"/>
            <w:hideMark/>
          </w:tcPr>
          <w:p w14:paraId="699B67E5"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10</w:t>
            </w:r>
          </w:p>
        </w:tc>
        <w:tc>
          <w:tcPr>
            <w:tcW w:w="1247" w:type="dxa"/>
            <w:shd w:val="clear" w:color="auto" w:fill="auto"/>
            <w:noWrap/>
            <w:vAlign w:val="center"/>
            <w:hideMark/>
          </w:tcPr>
          <w:p w14:paraId="09EDB92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ELECTROLUX</w:t>
            </w:r>
          </w:p>
        </w:tc>
        <w:tc>
          <w:tcPr>
            <w:tcW w:w="960" w:type="dxa"/>
            <w:shd w:val="clear" w:color="auto" w:fill="auto"/>
            <w:noWrap/>
            <w:vAlign w:val="center"/>
            <w:hideMark/>
          </w:tcPr>
          <w:p w14:paraId="7FE5A5EC" w14:textId="6B47F4E0"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5</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881</w:t>
            </w:r>
          </w:p>
        </w:tc>
      </w:tr>
      <w:tr w:rsidR="000946B7" w:rsidRPr="000946B7" w14:paraId="2F11AD37" w14:textId="77777777" w:rsidTr="00115B69">
        <w:trPr>
          <w:trHeight w:val="300"/>
        </w:trPr>
        <w:tc>
          <w:tcPr>
            <w:tcW w:w="1077" w:type="dxa"/>
            <w:shd w:val="clear" w:color="auto" w:fill="auto"/>
            <w:noWrap/>
            <w:vAlign w:val="center"/>
            <w:hideMark/>
          </w:tcPr>
          <w:p w14:paraId="386E5901"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TVP1</w:t>
            </w:r>
          </w:p>
        </w:tc>
        <w:tc>
          <w:tcPr>
            <w:tcW w:w="1588" w:type="dxa"/>
            <w:shd w:val="clear" w:color="auto" w:fill="auto"/>
            <w:noWrap/>
            <w:vAlign w:val="center"/>
            <w:hideMark/>
          </w:tcPr>
          <w:p w14:paraId="7C595307" w14:textId="2648CBF4"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12</w:t>
            </w:r>
            <w:r w:rsidR="00115B69">
              <w:rPr>
                <w:rFonts w:ascii="Tahoma" w:eastAsia="Times New Roman" w:hAnsi="Tahoma" w:cs="Tahoma"/>
                <w:sz w:val="18"/>
                <w:szCs w:val="18"/>
                <w:lang w:eastAsia="pl-PL"/>
              </w:rPr>
              <w:t>:00</w:t>
            </w:r>
            <w:r w:rsidRPr="00AD03B5">
              <w:rPr>
                <w:rFonts w:ascii="Tahoma" w:eastAsia="Times New Roman" w:hAnsi="Tahoma" w:cs="Tahoma"/>
                <w:sz w:val="18"/>
                <w:szCs w:val="18"/>
                <w:lang w:eastAsia="pl-PL"/>
              </w:rPr>
              <w:t>, 16</w:t>
            </w:r>
            <w:r w:rsidR="00115B69">
              <w:rPr>
                <w:rFonts w:ascii="Tahoma" w:eastAsia="Times New Roman" w:hAnsi="Tahoma" w:cs="Tahoma"/>
                <w:sz w:val="18"/>
                <w:szCs w:val="18"/>
                <w:lang w:eastAsia="pl-PL"/>
              </w:rPr>
              <w:t>:00</w:t>
            </w:r>
          </w:p>
        </w:tc>
        <w:tc>
          <w:tcPr>
            <w:tcW w:w="2722" w:type="dxa"/>
            <w:shd w:val="clear" w:color="auto" w:fill="auto"/>
            <w:noWrap/>
            <w:vAlign w:val="center"/>
            <w:hideMark/>
          </w:tcPr>
          <w:p w14:paraId="09D32151"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TORNISTER PELEN USMIECHU</w:t>
            </w:r>
          </w:p>
        </w:tc>
        <w:tc>
          <w:tcPr>
            <w:tcW w:w="851" w:type="dxa"/>
            <w:shd w:val="clear" w:color="auto" w:fill="auto"/>
            <w:noWrap/>
            <w:vAlign w:val="center"/>
            <w:hideMark/>
          </w:tcPr>
          <w:p w14:paraId="03B1D7F4"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632</w:t>
            </w:r>
          </w:p>
        </w:tc>
        <w:tc>
          <w:tcPr>
            <w:tcW w:w="737" w:type="dxa"/>
            <w:shd w:val="clear" w:color="auto" w:fill="auto"/>
            <w:noWrap/>
            <w:vAlign w:val="center"/>
            <w:hideMark/>
          </w:tcPr>
          <w:p w14:paraId="58B64F9B"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4</w:t>
            </w:r>
          </w:p>
        </w:tc>
        <w:tc>
          <w:tcPr>
            <w:tcW w:w="1247" w:type="dxa"/>
            <w:shd w:val="clear" w:color="auto" w:fill="auto"/>
            <w:noWrap/>
            <w:vAlign w:val="center"/>
            <w:hideMark/>
          </w:tcPr>
          <w:p w14:paraId="6518CE57"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CARITAS POLSKA</w:t>
            </w:r>
          </w:p>
        </w:tc>
        <w:tc>
          <w:tcPr>
            <w:tcW w:w="960" w:type="dxa"/>
            <w:shd w:val="clear" w:color="auto" w:fill="auto"/>
            <w:noWrap/>
            <w:vAlign w:val="center"/>
            <w:hideMark/>
          </w:tcPr>
          <w:p w14:paraId="03B0C211" w14:textId="428A13B6"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2</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527</w:t>
            </w:r>
          </w:p>
        </w:tc>
      </w:tr>
      <w:tr w:rsidR="000946B7" w:rsidRPr="000946B7" w14:paraId="74A76C02" w14:textId="77777777" w:rsidTr="00115B69">
        <w:trPr>
          <w:trHeight w:val="300"/>
        </w:trPr>
        <w:tc>
          <w:tcPr>
            <w:tcW w:w="1077" w:type="dxa"/>
            <w:shd w:val="clear" w:color="auto" w:fill="auto"/>
            <w:noWrap/>
            <w:vAlign w:val="center"/>
            <w:hideMark/>
          </w:tcPr>
          <w:p w14:paraId="542EE2CF"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POLSAT</w:t>
            </w:r>
          </w:p>
        </w:tc>
        <w:tc>
          <w:tcPr>
            <w:tcW w:w="1588" w:type="dxa"/>
            <w:shd w:val="clear" w:color="auto" w:fill="auto"/>
            <w:noWrap/>
            <w:vAlign w:val="center"/>
            <w:hideMark/>
          </w:tcPr>
          <w:p w14:paraId="25BFF226"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19:30, 20:00</w:t>
            </w:r>
          </w:p>
        </w:tc>
        <w:tc>
          <w:tcPr>
            <w:tcW w:w="2722" w:type="dxa"/>
            <w:shd w:val="clear" w:color="auto" w:fill="auto"/>
            <w:noWrap/>
            <w:vAlign w:val="center"/>
            <w:hideMark/>
          </w:tcPr>
          <w:p w14:paraId="4FB95234"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WYSMAKOWANI</w:t>
            </w:r>
          </w:p>
        </w:tc>
        <w:tc>
          <w:tcPr>
            <w:tcW w:w="851" w:type="dxa"/>
            <w:shd w:val="clear" w:color="auto" w:fill="auto"/>
            <w:noWrap/>
            <w:vAlign w:val="center"/>
            <w:hideMark/>
          </w:tcPr>
          <w:p w14:paraId="139369CA"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159</w:t>
            </w:r>
          </w:p>
        </w:tc>
        <w:tc>
          <w:tcPr>
            <w:tcW w:w="737" w:type="dxa"/>
            <w:shd w:val="clear" w:color="auto" w:fill="auto"/>
            <w:noWrap/>
            <w:vAlign w:val="center"/>
            <w:hideMark/>
          </w:tcPr>
          <w:p w14:paraId="194E1625"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208</w:t>
            </w:r>
          </w:p>
        </w:tc>
        <w:tc>
          <w:tcPr>
            <w:tcW w:w="1247" w:type="dxa"/>
            <w:shd w:val="clear" w:color="auto" w:fill="auto"/>
            <w:noWrap/>
            <w:vAlign w:val="center"/>
            <w:hideMark/>
          </w:tcPr>
          <w:p w14:paraId="63B43FEA"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KAMIS</w:t>
            </w:r>
          </w:p>
        </w:tc>
        <w:tc>
          <w:tcPr>
            <w:tcW w:w="960" w:type="dxa"/>
            <w:shd w:val="clear" w:color="auto" w:fill="auto"/>
            <w:noWrap/>
            <w:vAlign w:val="center"/>
            <w:hideMark/>
          </w:tcPr>
          <w:p w14:paraId="1504CFDF" w14:textId="4622FAF8"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33</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165</w:t>
            </w:r>
          </w:p>
        </w:tc>
      </w:tr>
      <w:tr w:rsidR="000946B7" w:rsidRPr="000946B7" w14:paraId="1FF42058" w14:textId="77777777" w:rsidTr="00115B69">
        <w:trPr>
          <w:trHeight w:val="300"/>
        </w:trPr>
        <w:tc>
          <w:tcPr>
            <w:tcW w:w="1077" w:type="dxa"/>
            <w:shd w:val="clear" w:color="auto" w:fill="auto"/>
            <w:noWrap/>
            <w:vAlign w:val="center"/>
            <w:hideMark/>
          </w:tcPr>
          <w:p w14:paraId="55E78C4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POLSAT</w:t>
            </w:r>
          </w:p>
        </w:tc>
        <w:tc>
          <w:tcPr>
            <w:tcW w:w="1588" w:type="dxa"/>
            <w:shd w:val="clear" w:color="auto" w:fill="auto"/>
            <w:noWrap/>
            <w:vAlign w:val="center"/>
            <w:hideMark/>
          </w:tcPr>
          <w:p w14:paraId="2EFE3E51"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17:45</w:t>
            </w:r>
          </w:p>
        </w:tc>
        <w:tc>
          <w:tcPr>
            <w:tcW w:w="2722" w:type="dxa"/>
            <w:shd w:val="clear" w:color="auto" w:fill="auto"/>
            <w:noWrap/>
            <w:vAlign w:val="center"/>
            <w:hideMark/>
          </w:tcPr>
          <w:p w14:paraId="6AA962D2"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Z CZEKOLADA W KUCHNI</w:t>
            </w:r>
          </w:p>
        </w:tc>
        <w:tc>
          <w:tcPr>
            <w:tcW w:w="851" w:type="dxa"/>
            <w:shd w:val="clear" w:color="auto" w:fill="auto"/>
            <w:noWrap/>
            <w:vAlign w:val="center"/>
            <w:hideMark/>
          </w:tcPr>
          <w:p w14:paraId="7F40F15F"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294</w:t>
            </w:r>
          </w:p>
        </w:tc>
        <w:tc>
          <w:tcPr>
            <w:tcW w:w="737" w:type="dxa"/>
            <w:shd w:val="clear" w:color="auto" w:fill="auto"/>
            <w:noWrap/>
            <w:vAlign w:val="center"/>
            <w:hideMark/>
          </w:tcPr>
          <w:p w14:paraId="7978B69B"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16</w:t>
            </w:r>
          </w:p>
        </w:tc>
        <w:tc>
          <w:tcPr>
            <w:tcW w:w="1247" w:type="dxa"/>
            <w:shd w:val="clear" w:color="auto" w:fill="auto"/>
            <w:noWrap/>
            <w:vAlign w:val="center"/>
            <w:hideMark/>
          </w:tcPr>
          <w:p w14:paraId="27024422"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WEDEL</w:t>
            </w:r>
          </w:p>
        </w:tc>
        <w:tc>
          <w:tcPr>
            <w:tcW w:w="960" w:type="dxa"/>
            <w:shd w:val="clear" w:color="auto" w:fill="auto"/>
            <w:noWrap/>
            <w:vAlign w:val="center"/>
            <w:hideMark/>
          </w:tcPr>
          <w:p w14:paraId="1CFC8E84" w14:textId="4702CB5E"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4</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701</w:t>
            </w:r>
          </w:p>
        </w:tc>
      </w:tr>
      <w:tr w:rsidR="000946B7" w:rsidRPr="000946B7" w14:paraId="4D5403BE" w14:textId="77777777" w:rsidTr="00115B69">
        <w:trPr>
          <w:trHeight w:val="300"/>
        </w:trPr>
        <w:tc>
          <w:tcPr>
            <w:tcW w:w="1077" w:type="dxa"/>
            <w:shd w:val="clear" w:color="auto" w:fill="auto"/>
            <w:noWrap/>
            <w:vAlign w:val="center"/>
            <w:hideMark/>
          </w:tcPr>
          <w:p w14:paraId="738980E5"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TVN</w:t>
            </w:r>
          </w:p>
        </w:tc>
        <w:tc>
          <w:tcPr>
            <w:tcW w:w="1588" w:type="dxa"/>
            <w:shd w:val="clear" w:color="auto" w:fill="auto"/>
            <w:noWrap/>
            <w:vAlign w:val="center"/>
            <w:hideMark/>
          </w:tcPr>
          <w:p w14:paraId="7D22C27B"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10:30</w:t>
            </w:r>
          </w:p>
        </w:tc>
        <w:tc>
          <w:tcPr>
            <w:tcW w:w="2722" w:type="dxa"/>
            <w:shd w:val="clear" w:color="auto" w:fill="auto"/>
            <w:noWrap/>
            <w:vAlign w:val="center"/>
            <w:hideMark/>
          </w:tcPr>
          <w:p w14:paraId="398BDB1A"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ZROB TO SAM</w:t>
            </w:r>
          </w:p>
        </w:tc>
        <w:tc>
          <w:tcPr>
            <w:tcW w:w="851" w:type="dxa"/>
            <w:shd w:val="clear" w:color="auto" w:fill="auto"/>
            <w:noWrap/>
            <w:vAlign w:val="center"/>
            <w:hideMark/>
          </w:tcPr>
          <w:p w14:paraId="45613602"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59</w:t>
            </w:r>
          </w:p>
        </w:tc>
        <w:tc>
          <w:tcPr>
            <w:tcW w:w="737" w:type="dxa"/>
            <w:shd w:val="clear" w:color="auto" w:fill="auto"/>
            <w:noWrap/>
            <w:vAlign w:val="center"/>
            <w:hideMark/>
          </w:tcPr>
          <w:p w14:paraId="3D61C218"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15</w:t>
            </w:r>
          </w:p>
        </w:tc>
        <w:tc>
          <w:tcPr>
            <w:tcW w:w="1247" w:type="dxa"/>
            <w:shd w:val="clear" w:color="auto" w:fill="auto"/>
            <w:noWrap/>
            <w:vAlign w:val="center"/>
            <w:hideMark/>
          </w:tcPr>
          <w:p w14:paraId="6A5FE49D"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IKEA</w:t>
            </w:r>
          </w:p>
        </w:tc>
        <w:tc>
          <w:tcPr>
            <w:tcW w:w="960" w:type="dxa"/>
            <w:shd w:val="clear" w:color="auto" w:fill="auto"/>
            <w:noWrap/>
            <w:vAlign w:val="center"/>
            <w:hideMark/>
          </w:tcPr>
          <w:p w14:paraId="7BD24954" w14:textId="77777777"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885</w:t>
            </w:r>
          </w:p>
        </w:tc>
      </w:tr>
      <w:tr w:rsidR="000946B7" w:rsidRPr="000946B7" w14:paraId="493BE0C3" w14:textId="77777777" w:rsidTr="00115B69">
        <w:trPr>
          <w:trHeight w:val="300"/>
        </w:trPr>
        <w:tc>
          <w:tcPr>
            <w:tcW w:w="1077" w:type="dxa"/>
            <w:shd w:val="clear" w:color="auto" w:fill="auto"/>
            <w:noWrap/>
            <w:vAlign w:val="center"/>
            <w:hideMark/>
          </w:tcPr>
          <w:p w14:paraId="2B205CFA"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TVP2</w:t>
            </w:r>
          </w:p>
        </w:tc>
        <w:tc>
          <w:tcPr>
            <w:tcW w:w="1588" w:type="dxa"/>
            <w:shd w:val="clear" w:color="auto" w:fill="auto"/>
            <w:noWrap/>
            <w:vAlign w:val="center"/>
            <w:hideMark/>
          </w:tcPr>
          <w:p w14:paraId="139BAB34"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19:55</w:t>
            </w:r>
          </w:p>
        </w:tc>
        <w:tc>
          <w:tcPr>
            <w:tcW w:w="2722" w:type="dxa"/>
            <w:shd w:val="clear" w:color="auto" w:fill="auto"/>
            <w:noWrap/>
            <w:vAlign w:val="center"/>
            <w:hideMark/>
          </w:tcPr>
          <w:p w14:paraId="5603AF33"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ZZIAJANI</w:t>
            </w:r>
          </w:p>
        </w:tc>
        <w:tc>
          <w:tcPr>
            <w:tcW w:w="851" w:type="dxa"/>
            <w:shd w:val="clear" w:color="auto" w:fill="auto"/>
            <w:noWrap/>
            <w:vAlign w:val="center"/>
            <w:hideMark/>
          </w:tcPr>
          <w:p w14:paraId="6665120A"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216</w:t>
            </w:r>
          </w:p>
        </w:tc>
        <w:tc>
          <w:tcPr>
            <w:tcW w:w="737" w:type="dxa"/>
            <w:shd w:val="clear" w:color="auto" w:fill="auto"/>
            <w:noWrap/>
            <w:vAlign w:val="center"/>
            <w:hideMark/>
          </w:tcPr>
          <w:p w14:paraId="4E71F3A8" w14:textId="77777777" w:rsidR="00AD03B5" w:rsidRPr="00AD03B5" w:rsidRDefault="00AD03B5" w:rsidP="00AD03B5">
            <w:pPr>
              <w:spacing w:after="0" w:line="240" w:lineRule="auto"/>
              <w:jc w:val="right"/>
              <w:rPr>
                <w:rFonts w:ascii="Tahoma" w:eastAsia="Times New Roman" w:hAnsi="Tahoma" w:cs="Tahoma"/>
                <w:sz w:val="18"/>
                <w:szCs w:val="18"/>
                <w:lang w:eastAsia="pl-PL"/>
              </w:rPr>
            </w:pPr>
            <w:r w:rsidRPr="00AD03B5">
              <w:rPr>
                <w:rFonts w:ascii="Tahoma" w:eastAsia="Times New Roman" w:hAnsi="Tahoma" w:cs="Tahoma"/>
                <w:sz w:val="18"/>
                <w:szCs w:val="18"/>
                <w:lang w:eastAsia="pl-PL"/>
              </w:rPr>
              <w:t>13</w:t>
            </w:r>
          </w:p>
        </w:tc>
        <w:tc>
          <w:tcPr>
            <w:tcW w:w="1247" w:type="dxa"/>
            <w:shd w:val="clear" w:color="auto" w:fill="auto"/>
            <w:noWrap/>
            <w:vAlign w:val="center"/>
            <w:hideMark/>
          </w:tcPr>
          <w:p w14:paraId="049D4EB3" w14:textId="77777777" w:rsidR="00AD03B5" w:rsidRPr="00AD03B5" w:rsidRDefault="00AD03B5" w:rsidP="00AD03B5">
            <w:pPr>
              <w:spacing w:after="0" w:line="240" w:lineRule="auto"/>
              <w:rPr>
                <w:rFonts w:ascii="Tahoma" w:eastAsia="Times New Roman" w:hAnsi="Tahoma" w:cs="Tahoma"/>
                <w:sz w:val="18"/>
                <w:szCs w:val="18"/>
                <w:lang w:eastAsia="pl-PL"/>
              </w:rPr>
            </w:pPr>
            <w:r w:rsidRPr="00AD03B5">
              <w:rPr>
                <w:rFonts w:ascii="Tahoma" w:eastAsia="Times New Roman" w:hAnsi="Tahoma" w:cs="Tahoma"/>
                <w:sz w:val="18"/>
                <w:szCs w:val="18"/>
                <w:lang w:eastAsia="pl-PL"/>
              </w:rPr>
              <w:t>ZIAJA</w:t>
            </w:r>
          </w:p>
        </w:tc>
        <w:tc>
          <w:tcPr>
            <w:tcW w:w="960" w:type="dxa"/>
            <w:shd w:val="clear" w:color="auto" w:fill="auto"/>
            <w:noWrap/>
            <w:vAlign w:val="center"/>
            <w:hideMark/>
          </w:tcPr>
          <w:p w14:paraId="21E0D443" w14:textId="5140B5BB" w:rsidR="00AD03B5" w:rsidRPr="00AD03B5" w:rsidRDefault="00AD03B5" w:rsidP="000946B7">
            <w:pPr>
              <w:spacing w:after="0" w:line="240" w:lineRule="auto"/>
              <w:jc w:val="right"/>
              <w:rPr>
                <w:rFonts w:ascii="Calibri" w:eastAsia="Times New Roman" w:hAnsi="Calibri" w:cs="Calibri"/>
                <w:sz w:val="18"/>
                <w:szCs w:val="18"/>
                <w:lang w:eastAsia="pl-PL"/>
              </w:rPr>
            </w:pPr>
            <w:r w:rsidRPr="00AD03B5">
              <w:rPr>
                <w:rFonts w:ascii="Calibri" w:eastAsia="Times New Roman" w:hAnsi="Calibri" w:cs="Calibri"/>
                <w:sz w:val="18"/>
                <w:szCs w:val="18"/>
                <w:lang w:eastAsia="pl-PL"/>
              </w:rPr>
              <w:t>2</w:t>
            </w:r>
            <w:r w:rsidR="00115B69">
              <w:rPr>
                <w:rFonts w:ascii="Calibri" w:eastAsia="Times New Roman" w:hAnsi="Calibri" w:cs="Calibri"/>
                <w:sz w:val="18"/>
                <w:szCs w:val="18"/>
                <w:lang w:eastAsia="pl-PL"/>
              </w:rPr>
              <w:t xml:space="preserve"> </w:t>
            </w:r>
            <w:r w:rsidRPr="00AD03B5">
              <w:rPr>
                <w:rFonts w:ascii="Calibri" w:eastAsia="Times New Roman" w:hAnsi="Calibri" w:cs="Calibri"/>
                <w:sz w:val="18"/>
                <w:szCs w:val="18"/>
                <w:lang w:eastAsia="pl-PL"/>
              </w:rPr>
              <w:t>803</w:t>
            </w:r>
          </w:p>
        </w:tc>
      </w:tr>
    </w:tbl>
    <w:p w14:paraId="785D7D01" w14:textId="77777777" w:rsidR="003F797D" w:rsidRDefault="003F797D" w:rsidP="00AD03B5">
      <w:pPr>
        <w:spacing w:line="360" w:lineRule="auto"/>
        <w:jc w:val="both"/>
        <w:rPr>
          <w:rFonts w:ascii="Verdana" w:hAnsi="Verdana"/>
          <w:sz w:val="24"/>
          <w:szCs w:val="24"/>
        </w:rPr>
      </w:pPr>
    </w:p>
    <w:p w14:paraId="65E0CD0C" w14:textId="5155BB8A" w:rsidR="00115B69" w:rsidRDefault="00136644" w:rsidP="00115B69">
      <w:pPr>
        <w:ind w:firstLine="709"/>
        <w:jc w:val="both"/>
        <w:rPr>
          <w:rFonts w:ascii="Verdana" w:hAnsi="Verdana"/>
          <w:sz w:val="24"/>
          <w:szCs w:val="24"/>
        </w:rPr>
      </w:pPr>
      <w:r>
        <w:rPr>
          <w:rFonts w:ascii="Verdana" w:hAnsi="Verdana"/>
          <w:sz w:val="24"/>
          <w:szCs w:val="24"/>
        </w:rPr>
        <w:t>Audycje</w:t>
      </w:r>
      <w:r w:rsidR="00115B69">
        <w:rPr>
          <w:rFonts w:ascii="Verdana" w:hAnsi="Verdana"/>
          <w:sz w:val="24"/>
          <w:szCs w:val="24"/>
        </w:rPr>
        <w:t xml:space="preserve"> dłuższe niż 15 minut nie budzą raczej kontrowersji, więc zostały one świadomie pominięte.</w:t>
      </w:r>
    </w:p>
    <w:p w14:paraId="24BD3785" w14:textId="77777777" w:rsidR="000A3819" w:rsidRDefault="000A3819" w:rsidP="00115B69">
      <w:pPr>
        <w:ind w:firstLine="709"/>
        <w:jc w:val="both"/>
        <w:rPr>
          <w:rFonts w:ascii="Verdana" w:hAnsi="Verdana"/>
          <w:sz w:val="24"/>
          <w:szCs w:val="24"/>
        </w:rPr>
      </w:pPr>
    </w:p>
    <w:p w14:paraId="07994E87" w14:textId="03C6FF2F" w:rsidR="00115B69" w:rsidRDefault="00115B69" w:rsidP="00115B69">
      <w:pPr>
        <w:pStyle w:val="Nagwek2"/>
        <w:framePr w:hSpace="0" w:wrap="auto" w:yAlign="inline"/>
        <w:numPr>
          <w:ilvl w:val="0"/>
          <w:numId w:val="0"/>
        </w:numPr>
        <w:spacing w:line="360" w:lineRule="auto"/>
        <w:suppressOverlap w:val="0"/>
        <w:jc w:val="both"/>
        <w:rPr>
          <w:sz w:val="24"/>
          <w:szCs w:val="24"/>
        </w:rPr>
      </w:pPr>
      <w:bookmarkStart w:id="8" w:name="_Toc490828039"/>
      <w:bookmarkStart w:id="9" w:name="_Toc359265676"/>
      <w:r>
        <w:rPr>
          <w:sz w:val="24"/>
          <w:szCs w:val="24"/>
        </w:rPr>
        <w:t>3</w:t>
      </w:r>
      <w:r w:rsidRPr="004818AB">
        <w:rPr>
          <w:sz w:val="24"/>
          <w:szCs w:val="24"/>
        </w:rPr>
        <w:t xml:space="preserve">.2/ </w:t>
      </w:r>
      <w:bookmarkEnd w:id="8"/>
      <w:r w:rsidR="000A3819">
        <w:rPr>
          <w:sz w:val="24"/>
          <w:szCs w:val="24"/>
        </w:rPr>
        <w:t>Branże</w:t>
      </w:r>
      <w:r w:rsidRPr="004818AB">
        <w:rPr>
          <w:sz w:val="24"/>
          <w:szCs w:val="24"/>
        </w:rPr>
        <w:t xml:space="preserve"> </w:t>
      </w:r>
      <w:bookmarkEnd w:id="9"/>
    </w:p>
    <w:p w14:paraId="35918CCB" w14:textId="3D8199B7" w:rsidR="003F797D" w:rsidRDefault="00115B69" w:rsidP="006339BD">
      <w:pPr>
        <w:spacing w:line="360" w:lineRule="auto"/>
        <w:ind w:firstLine="709"/>
        <w:jc w:val="both"/>
        <w:rPr>
          <w:rFonts w:ascii="Verdana" w:hAnsi="Verdana"/>
          <w:sz w:val="24"/>
          <w:szCs w:val="24"/>
        </w:rPr>
      </w:pPr>
      <w:r>
        <w:rPr>
          <w:rFonts w:ascii="Verdana" w:hAnsi="Verdana"/>
          <w:sz w:val="24"/>
          <w:szCs w:val="24"/>
        </w:rPr>
        <w:t xml:space="preserve">Branża, która najbardziej inwestuje w </w:t>
      </w:r>
      <w:r w:rsidR="00136644">
        <w:rPr>
          <w:rFonts w:ascii="Verdana" w:hAnsi="Verdana"/>
          <w:sz w:val="24"/>
          <w:szCs w:val="24"/>
        </w:rPr>
        <w:t>audycje</w:t>
      </w:r>
      <w:r>
        <w:rPr>
          <w:rFonts w:ascii="Verdana" w:hAnsi="Verdana"/>
          <w:sz w:val="24"/>
          <w:szCs w:val="24"/>
        </w:rPr>
        <w:t xml:space="preserve"> oparte na lokowaniu </w:t>
      </w:r>
      <w:r w:rsidR="00310DE2">
        <w:rPr>
          <w:rFonts w:ascii="Verdana" w:hAnsi="Verdana"/>
          <w:sz w:val="24"/>
          <w:szCs w:val="24"/>
        </w:rPr>
        <w:t>p</w:t>
      </w:r>
      <w:r w:rsidR="00BD31D3">
        <w:rPr>
          <w:rFonts w:ascii="Verdana" w:hAnsi="Verdana"/>
          <w:sz w:val="24"/>
          <w:szCs w:val="24"/>
        </w:rPr>
        <w:t>roduktów</w:t>
      </w:r>
      <w:r>
        <w:rPr>
          <w:rFonts w:ascii="Verdana" w:hAnsi="Verdana"/>
          <w:sz w:val="24"/>
          <w:szCs w:val="24"/>
        </w:rPr>
        <w:t xml:space="preserve"> to producenci ziół i przypraw. </w:t>
      </w:r>
      <w:r w:rsidRPr="002274DB">
        <w:rPr>
          <w:rFonts w:ascii="Verdana" w:hAnsi="Verdana"/>
          <w:b/>
          <w:sz w:val="24"/>
          <w:szCs w:val="24"/>
        </w:rPr>
        <w:t>Tabela nr 2</w:t>
      </w:r>
      <w:r>
        <w:rPr>
          <w:rFonts w:ascii="Verdana" w:hAnsi="Verdana"/>
          <w:sz w:val="24"/>
          <w:szCs w:val="24"/>
        </w:rPr>
        <w:t xml:space="preserve"> pokazuje, że najwięcej </w:t>
      </w:r>
      <w:r w:rsidR="00136644">
        <w:rPr>
          <w:rFonts w:ascii="Verdana" w:hAnsi="Verdana"/>
          <w:sz w:val="24"/>
          <w:szCs w:val="24"/>
        </w:rPr>
        <w:t>audycji</w:t>
      </w:r>
      <w:r>
        <w:rPr>
          <w:rFonts w:ascii="Verdana" w:hAnsi="Verdana"/>
          <w:sz w:val="24"/>
          <w:szCs w:val="24"/>
        </w:rPr>
        <w:t xml:space="preserve"> i największej długości łącznej (iloczyn długości </w:t>
      </w:r>
      <w:r w:rsidR="00136644">
        <w:rPr>
          <w:rFonts w:ascii="Verdana" w:hAnsi="Verdana"/>
          <w:sz w:val="24"/>
          <w:szCs w:val="24"/>
        </w:rPr>
        <w:t xml:space="preserve">audycji </w:t>
      </w:r>
      <w:r>
        <w:rPr>
          <w:rFonts w:ascii="Verdana" w:hAnsi="Verdana"/>
          <w:sz w:val="24"/>
          <w:szCs w:val="24"/>
        </w:rPr>
        <w:t>i liczby emitowanych odcinków) sfinansowały firmy Prymat, Kamis i Baziołka. W pierwszej piątce tego zestawienia aż cztery audycje sfinansowane zostały przez wąski segment branży spożywczej.</w:t>
      </w:r>
    </w:p>
    <w:p w14:paraId="112CBC9E" w14:textId="45CEC943" w:rsidR="005F6945" w:rsidRDefault="005F6945" w:rsidP="005F6945">
      <w:pPr>
        <w:spacing w:line="360" w:lineRule="auto"/>
        <w:jc w:val="both"/>
        <w:rPr>
          <w:rFonts w:ascii="Verdana" w:hAnsi="Verdana"/>
          <w:sz w:val="24"/>
          <w:szCs w:val="24"/>
        </w:rPr>
      </w:pPr>
      <w:r w:rsidRPr="004818AB">
        <w:rPr>
          <w:rFonts w:ascii="Tahoma" w:hAnsi="Tahoma" w:cs="Tahoma"/>
          <w:i/>
          <w:sz w:val="24"/>
          <w:szCs w:val="24"/>
        </w:rPr>
        <w:t xml:space="preserve">Tabela </w:t>
      </w:r>
      <w:r>
        <w:rPr>
          <w:rFonts w:ascii="Tahoma" w:hAnsi="Tahoma" w:cs="Tahoma"/>
          <w:i/>
          <w:sz w:val="24"/>
          <w:szCs w:val="24"/>
        </w:rPr>
        <w:t>2</w:t>
      </w:r>
      <w:r w:rsidRPr="004818AB">
        <w:rPr>
          <w:rFonts w:ascii="Tahoma" w:hAnsi="Tahoma" w:cs="Tahoma"/>
          <w:i/>
          <w:sz w:val="24"/>
          <w:szCs w:val="24"/>
        </w:rPr>
        <w:t xml:space="preserve">: </w:t>
      </w:r>
      <w:r w:rsidR="000A3819">
        <w:rPr>
          <w:rFonts w:ascii="Tahoma" w:hAnsi="Tahoma" w:cs="Tahoma"/>
          <w:i/>
          <w:sz w:val="24"/>
          <w:szCs w:val="24"/>
        </w:rPr>
        <w:t>Audycje o największym nasyceniu product placement</w:t>
      </w:r>
    </w:p>
    <w:tbl>
      <w:tblPr>
        <w:tblW w:w="918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firstRow="1" w:lastRow="0" w:firstColumn="1" w:lastColumn="0" w:noHBand="0" w:noVBand="1"/>
      </w:tblPr>
      <w:tblGrid>
        <w:gridCol w:w="1071"/>
        <w:gridCol w:w="1578"/>
        <w:gridCol w:w="2704"/>
        <w:gridCol w:w="846"/>
        <w:gridCol w:w="733"/>
        <w:gridCol w:w="1240"/>
        <w:gridCol w:w="1015"/>
      </w:tblGrid>
      <w:tr w:rsidR="00171331" w:rsidRPr="005F6945" w14:paraId="41C19700" w14:textId="77777777" w:rsidTr="00631E18">
        <w:trPr>
          <w:trHeight w:val="714"/>
        </w:trPr>
        <w:tc>
          <w:tcPr>
            <w:tcW w:w="1077" w:type="dxa"/>
            <w:shd w:val="clear" w:color="auto" w:fill="D9D9D9" w:themeFill="background1" w:themeFillShade="D9"/>
            <w:noWrap/>
            <w:vAlign w:val="center"/>
            <w:hideMark/>
          </w:tcPr>
          <w:p w14:paraId="007330AC" w14:textId="1A68710F" w:rsidR="00171331" w:rsidRPr="005F6945" w:rsidRDefault="00171331" w:rsidP="005F6945">
            <w:pPr>
              <w:spacing w:after="0" w:line="240" w:lineRule="auto"/>
              <w:jc w:val="center"/>
              <w:rPr>
                <w:rFonts w:ascii="Tahoma" w:eastAsia="Times New Roman" w:hAnsi="Tahoma" w:cs="Tahoma"/>
                <w:b/>
                <w:color w:val="000000"/>
                <w:sz w:val="16"/>
                <w:szCs w:val="18"/>
                <w:lang w:eastAsia="pl-PL"/>
              </w:rPr>
            </w:pPr>
            <w:r w:rsidRPr="005F6945">
              <w:rPr>
                <w:rFonts w:ascii="Tahoma" w:eastAsia="Times New Roman" w:hAnsi="Tahoma" w:cs="Tahoma"/>
                <w:b/>
                <w:color w:val="000000"/>
                <w:sz w:val="16"/>
                <w:szCs w:val="18"/>
                <w:lang w:eastAsia="pl-PL"/>
              </w:rPr>
              <w:t>Stacja</w:t>
            </w:r>
          </w:p>
        </w:tc>
        <w:tc>
          <w:tcPr>
            <w:tcW w:w="1588" w:type="dxa"/>
            <w:shd w:val="clear" w:color="auto" w:fill="D9D9D9" w:themeFill="background1" w:themeFillShade="D9"/>
            <w:noWrap/>
            <w:vAlign w:val="center"/>
            <w:hideMark/>
          </w:tcPr>
          <w:p w14:paraId="5E1EF8A5" w14:textId="0530E28E" w:rsidR="00171331" w:rsidRPr="005F6945" w:rsidRDefault="00171331" w:rsidP="005F6945">
            <w:pPr>
              <w:spacing w:after="0" w:line="240" w:lineRule="auto"/>
              <w:jc w:val="center"/>
              <w:rPr>
                <w:rFonts w:ascii="Tahoma" w:eastAsia="Times New Roman" w:hAnsi="Tahoma" w:cs="Tahoma"/>
                <w:b/>
                <w:color w:val="000000"/>
                <w:sz w:val="16"/>
                <w:szCs w:val="18"/>
                <w:lang w:eastAsia="pl-PL"/>
              </w:rPr>
            </w:pPr>
            <w:r w:rsidRPr="005F6945">
              <w:rPr>
                <w:rFonts w:ascii="Tahoma" w:eastAsia="Times New Roman" w:hAnsi="Tahoma" w:cs="Tahoma"/>
                <w:b/>
                <w:color w:val="000000"/>
                <w:sz w:val="16"/>
                <w:szCs w:val="18"/>
                <w:lang w:eastAsia="pl-PL"/>
              </w:rPr>
              <w:t>Godziny emisji</w:t>
            </w:r>
          </w:p>
        </w:tc>
        <w:tc>
          <w:tcPr>
            <w:tcW w:w="2722" w:type="dxa"/>
            <w:shd w:val="clear" w:color="auto" w:fill="D9D9D9" w:themeFill="background1" w:themeFillShade="D9"/>
            <w:noWrap/>
            <w:vAlign w:val="center"/>
            <w:hideMark/>
          </w:tcPr>
          <w:p w14:paraId="6535BAB1" w14:textId="2CE744F6" w:rsidR="00171331" w:rsidRPr="005F6945" w:rsidRDefault="00171331" w:rsidP="005F6945">
            <w:pPr>
              <w:spacing w:after="0" w:line="240" w:lineRule="auto"/>
              <w:jc w:val="center"/>
              <w:rPr>
                <w:rFonts w:ascii="Tahoma" w:eastAsia="Times New Roman" w:hAnsi="Tahoma" w:cs="Tahoma"/>
                <w:b/>
                <w:color w:val="000000"/>
                <w:sz w:val="16"/>
                <w:szCs w:val="18"/>
                <w:lang w:eastAsia="pl-PL"/>
              </w:rPr>
            </w:pPr>
            <w:r w:rsidRPr="005F6945">
              <w:rPr>
                <w:rFonts w:ascii="Tahoma" w:eastAsia="Times New Roman" w:hAnsi="Tahoma" w:cs="Tahoma"/>
                <w:b/>
                <w:color w:val="000000"/>
                <w:sz w:val="16"/>
                <w:szCs w:val="18"/>
                <w:lang w:eastAsia="pl-PL"/>
              </w:rPr>
              <w:t>Audycja</w:t>
            </w:r>
          </w:p>
        </w:tc>
        <w:tc>
          <w:tcPr>
            <w:tcW w:w="851" w:type="dxa"/>
            <w:shd w:val="clear" w:color="auto" w:fill="D9D9D9" w:themeFill="background1" w:themeFillShade="D9"/>
            <w:noWrap/>
            <w:vAlign w:val="center"/>
            <w:hideMark/>
          </w:tcPr>
          <w:p w14:paraId="5947FB0E" w14:textId="1273D394" w:rsidR="00171331" w:rsidRPr="005F6945" w:rsidRDefault="00171331" w:rsidP="005F6945">
            <w:pPr>
              <w:spacing w:after="0" w:line="240" w:lineRule="auto"/>
              <w:jc w:val="center"/>
              <w:rPr>
                <w:rFonts w:ascii="Tahoma" w:eastAsia="Times New Roman" w:hAnsi="Tahoma" w:cs="Tahoma"/>
                <w:b/>
                <w:color w:val="000000"/>
                <w:sz w:val="16"/>
                <w:szCs w:val="18"/>
                <w:lang w:eastAsia="pl-PL"/>
              </w:rPr>
            </w:pPr>
            <w:r w:rsidRPr="005F6945">
              <w:rPr>
                <w:rFonts w:ascii="Tahoma" w:eastAsia="Times New Roman" w:hAnsi="Tahoma" w:cs="Tahoma"/>
                <w:b/>
                <w:color w:val="000000"/>
                <w:sz w:val="16"/>
                <w:szCs w:val="18"/>
                <w:lang w:eastAsia="pl-PL"/>
              </w:rPr>
              <w:t>Długość audycji (sek.)</w:t>
            </w:r>
          </w:p>
        </w:tc>
        <w:tc>
          <w:tcPr>
            <w:tcW w:w="737" w:type="dxa"/>
            <w:shd w:val="clear" w:color="auto" w:fill="D9D9D9" w:themeFill="background1" w:themeFillShade="D9"/>
            <w:noWrap/>
            <w:vAlign w:val="center"/>
            <w:hideMark/>
          </w:tcPr>
          <w:p w14:paraId="3977315C" w14:textId="12861130" w:rsidR="00171331" w:rsidRPr="005F6945" w:rsidRDefault="00171331" w:rsidP="005F6945">
            <w:pPr>
              <w:spacing w:after="0" w:line="240" w:lineRule="auto"/>
              <w:jc w:val="center"/>
              <w:rPr>
                <w:rFonts w:ascii="Tahoma" w:eastAsia="Times New Roman" w:hAnsi="Tahoma" w:cs="Tahoma"/>
                <w:b/>
                <w:color w:val="000000"/>
                <w:sz w:val="16"/>
                <w:szCs w:val="18"/>
                <w:lang w:eastAsia="pl-PL"/>
              </w:rPr>
            </w:pPr>
            <w:r w:rsidRPr="005F6945">
              <w:rPr>
                <w:rFonts w:ascii="Tahoma" w:eastAsia="Times New Roman" w:hAnsi="Tahoma" w:cs="Tahoma"/>
                <w:b/>
                <w:color w:val="000000"/>
                <w:sz w:val="16"/>
                <w:szCs w:val="18"/>
                <w:lang w:eastAsia="pl-PL"/>
              </w:rPr>
              <w:t>Liczba audycji</w:t>
            </w:r>
          </w:p>
        </w:tc>
        <w:tc>
          <w:tcPr>
            <w:tcW w:w="1247" w:type="dxa"/>
            <w:shd w:val="clear" w:color="auto" w:fill="D9D9D9" w:themeFill="background1" w:themeFillShade="D9"/>
            <w:noWrap/>
            <w:vAlign w:val="center"/>
            <w:hideMark/>
          </w:tcPr>
          <w:p w14:paraId="2CAD7821" w14:textId="22092B21" w:rsidR="00171331" w:rsidRPr="005F6945" w:rsidRDefault="005F6945" w:rsidP="005F6945">
            <w:pPr>
              <w:spacing w:after="0" w:line="240" w:lineRule="auto"/>
              <w:jc w:val="center"/>
              <w:rPr>
                <w:rFonts w:ascii="Tahoma" w:eastAsia="Times New Roman" w:hAnsi="Tahoma" w:cs="Tahoma"/>
                <w:b/>
                <w:color w:val="000000"/>
                <w:sz w:val="16"/>
                <w:szCs w:val="18"/>
                <w:lang w:eastAsia="pl-PL"/>
              </w:rPr>
            </w:pPr>
            <w:r>
              <w:rPr>
                <w:rFonts w:ascii="Tahoma" w:eastAsia="Times New Roman" w:hAnsi="Tahoma" w:cs="Tahoma"/>
                <w:b/>
                <w:color w:val="000000"/>
                <w:sz w:val="16"/>
                <w:szCs w:val="18"/>
                <w:lang w:eastAsia="pl-PL"/>
              </w:rPr>
              <w:t>Lokowane marki</w:t>
            </w:r>
          </w:p>
        </w:tc>
        <w:tc>
          <w:tcPr>
            <w:tcW w:w="1021" w:type="dxa"/>
            <w:shd w:val="clear" w:color="auto" w:fill="D9D9D9" w:themeFill="background1" w:themeFillShade="D9"/>
            <w:noWrap/>
            <w:vAlign w:val="center"/>
            <w:hideMark/>
          </w:tcPr>
          <w:p w14:paraId="5F0757BF" w14:textId="77777777" w:rsidR="005F6945" w:rsidRPr="000946B7" w:rsidRDefault="005F6945" w:rsidP="005F6945">
            <w:pPr>
              <w:spacing w:after="0" w:line="240" w:lineRule="auto"/>
              <w:jc w:val="center"/>
              <w:rPr>
                <w:rFonts w:ascii="Tahoma" w:eastAsia="Times New Roman" w:hAnsi="Tahoma" w:cs="Tahoma"/>
                <w:b/>
                <w:bCs/>
                <w:sz w:val="16"/>
                <w:szCs w:val="18"/>
                <w:lang w:eastAsia="pl-PL"/>
              </w:rPr>
            </w:pPr>
            <w:r w:rsidRPr="000946B7">
              <w:rPr>
                <w:rFonts w:ascii="Tahoma" w:eastAsia="Times New Roman" w:hAnsi="Tahoma" w:cs="Tahoma"/>
                <w:b/>
                <w:bCs/>
                <w:sz w:val="16"/>
                <w:szCs w:val="18"/>
                <w:lang w:eastAsia="pl-PL"/>
              </w:rPr>
              <w:t>Długość całkowita</w:t>
            </w:r>
          </w:p>
          <w:p w14:paraId="15E65E6F" w14:textId="37BE363E" w:rsidR="00171331" w:rsidRPr="005F6945" w:rsidRDefault="005F6945" w:rsidP="005F6945">
            <w:pPr>
              <w:spacing w:after="0" w:line="240" w:lineRule="auto"/>
              <w:jc w:val="center"/>
              <w:rPr>
                <w:rFonts w:ascii="Tahoma" w:eastAsia="Times New Roman" w:hAnsi="Tahoma" w:cs="Tahoma"/>
                <w:b/>
                <w:color w:val="000000"/>
                <w:sz w:val="16"/>
                <w:szCs w:val="18"/>
                <w:lang w:eastAsia="pl-PL"/>
              </w:rPr>
            </w:pPr>
            <w:r w:rsidRPr="000946B7">
              <w:rPr>
                <w:rFonts w:ascii="Tahoma" w:eastAsia="Times New Roman" w:hAnsi="Tahoma" w:cs="Tahoma"/>
                <w:b/>
                <w:bCs/>
                <w:sz w:val="16"/>
                <w:szCs w:val="18"/>
                <w:lang w:eastAsia="pl-PL"/>
              </w:rPr>
              <w:t>(sek.)</w:t>
            </w:r>
          </w:p>
        </w:tc>
      </w:tr>
      <w:tr w:rsidR="00171331" w:rsidRPr="00171331" w14:paraId="722D70F6" w14:textId="77777777" w:rsidTr="005F6945">
        <w:trPr>
          <w:trHeight w:val="300"/>
        </w:trPr>
        <w:tc>
          <w:tcPr>
            <w:tcW w:w="1077" w:type="dxa"/>
            <w:shd w:val="clear" w:color="auto" w:fill="auto"/>
            <w:noWrap/>
            <w:vAlign w:val="center"/>
            <w:hideMark/>
          </w:tcPr>
          <w:p w14:paraId="3ACAAA33"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0BF0402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20:10</w:t>
            </w:r>
          </w:p>
        </w:tc>
        <w:tc>
          <w:tcPr>
            <w:tcW w:w="2722" w:type="dxa"/>
            <w:shd w:val="clear" w:color="auto" w:fill="auto"/>
            <w:noWrap/>
            <w:vAlign w:val="center"/>
            <w:hideMark/>
          </w:tcPr>
          <w:p w14:paraId="1AD9883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DORADCA SMAKU</w:t>
            </w:r>
          </w:p>
        </w:tc>
        <w:tc>
          <w:tcPr>
            <w:tcW w:w="851" w:type="dxa"/>
            <w:shd w:val="clear" w:color="auto" w:fill="auto"/>
            <w:noWrap/>
            <w:vAlign w:val="center"/>
            <w:hideMark/>
          </w:tcPr>
          <w:p w14:paraId="264B3F02"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536</w:t>
            </w:r>
          </w:p>
        </w:tc>
        <w:tc>
          <w:tcPr>
            <w:tcW w:w="737" w:type="dxa"/>
            <w:shd w:val="clear" w:color="auto" w:fill="auto"/>
            <w:noWrap/>
            <w:vAlign w:val="center"/>
            <w:hideMark/>
          </w:tcPr>
          <w:p w14:paraId="2FBCFCD4"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251</w:t>
            </w:r>
          </w:p>
        </w:tc>
        <w:tc>
          <w:tcPr>
            <w:tcW w:w="1247" w:type="dxa"/>
            <w:shd w:val="clear" w:color="auto" w:fill="auto"/>
            <w:noWrap/>
            <w:vAlign w:val="center"/>
            <w:hideMark/>
          </w:tcPr>
          <w:p w14:paraId="003C2756" w14:textId="6DF5EE39" w:rsidR="00171331" w:rsidRPr="00171331" w:rsidRDefault="005F6945" w:rsidP="00171331">
            <w:pPr>
              <w:spacing w:after="0" w:line="240" w:lineRule="auto"/>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PRYMAT (i </w:t>
            </w:r>
            <w:r w:rsidR="00171331" w:rsidRPr="00171331">
              <w:rPr>
                <w:rFonts w:ascii="Tahoma" w:eastAsia="Times New Roman" w:hAnsi="Tahoma" w:cs="Tahoma"/>
                <w:color w:val="000000"/>
                <w:sz w:val="18"/>
                <w:szCs w:val="18"/>
                <w:lang w:eastAsia="pl-PL"/>
              </w:rPr>
              <w:t>inni)</w:t>
            </w:r>
          </w:p>
        </w:tc>
        <w:tc>
          <w:tcPr>
            <w:tcW w:w="1021" w:type="dxa"/>
            <w:shd w:val="clear" w:color="auto" w:fill="auto"/>
            <w:noWrap/>
            <w:vAlign w:val="center"/>
            <w:hideMark/>
          </w:tcPr>
          <w:p w14:paraId="1EBDCB50" w14:textId="24BC19AC"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134</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533</w:t>
            </w:r>
          </w:p>
        </w:tc>
      </w:tr>
      <w:tr w:rsidR="00171331" w:rsidRPr="00171331" w14:paraId="256FD9C4" w14:textId="77777777" w:rsidTr="005F6945">
        <w:trPr>
          <w:trHeight w:val="300"/>
        </w:trPr>
        <w:tc>
          <w:tcPr>
            <w:tcW w:w="1077" w:type="dxa"/>
            <w:shd w:val="clear" w:color="auto" w:fill="auto"/>
            <w:noWrap/>
            <w:vAlign w:val="center"/>
            <w:hideMark/>
          </w:tcPr>
          <w:p w14:paraId="54537EBC"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TVP1</w:t>
            </w:r>
          </w:p>
        </w:tc>
        <w:tc>
          <w:tcPr>
            <w:tcW w:w="1588" w:type="dxa"/>
            <w:shd w:val="clear" w:color="auto" w:fill="auto"/>
            <w:noWrap/>
            <w:vAlign w:val="center"/>
            <w:hideMark/>
          </w:tcPr>
          <w:p w14:paraId="2231C56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19:20, 17:55, 12:40</w:t>
            </w:r>
          </w:p>
        </w:tc>
        <w:tc>
          <w:tcPr>
            <w:tcW w:w="2722" w:type="dxa"/>
            <w:shd w:val="clear" w:color="auto" w:fill="auto"/>
            <w:noWrap/>
            <w:vAlign w:val="center"/>
            <w:hideMark/>
          </w:tcPr>
          <w:p w14:paraId="6A6E780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PRZEPIS DNIA</w:t>
            </w:r>
          </w:p>
        </w:tc>
        <w:tc>
          <w:tcPr>
            <w:tcW w:w="851" w:type="dxa"/>
            <w:shd w:val="clear" w:color="auto" w:fill="auto"/>
            <w:noWrap/>
            <w:vAlign w:val="center"/>
            <w:hideMark/>
          </w:tcPr>
          <w:p w14:paraId="2AFF7132"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250</w:t>
            </w:r>
          </w:p>
        </w:tc>
        <w:tc>
          <w:tcPr>
            <w:tcW w:w="737" w:type="dxa"/>
            <w:shd w:val="clear" w:color="auto" w:fill="auto"/>
            <w:noWrap/>
            <w:vAlign w:val="center"/>
            <w:hideMark/>
          </w:tcPr>
          <w:p w14:paraId="24A65E09"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355</w:t>
            </w:r>
          </w:p>
        </w:tc>
        <w:tc>
          <w:tcPr>
            <w:tcW w:w="1247" w:type="dxa"/>
            <w:shd w:val="clear" w:color="auto" w:fill="auto"/>
            <w:noWrap/>
            <w:vAlign w:val="center"/>
            <w:hideMark/>
          </w:tcPr>
          <w:p w14:paraId="1D725511" w14:textId="19926755" w:rsidR="00171331" w:rsidRPr="00171331" w:rsidRDefault="005F6945" w:rsidP="00171331">
            <w:pPr>
              <w:spacing w:after="0" w:line="240" w:lineRule="auto"/>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PRYMAT (i </w:t>
            </w:r>
            <w:r w:rsidR="00171331" w:rsidRPr="00171331">
              <w:rPr>
                <w:rFonts w:ascii="Tahoma" w:eastAsia="Times New Roman" w:hAnsi="Tahoma" w:cs="Tahoma"/>
                <w:color w:val="000000"/>
                <w:sz w:val="18"/>
                <w:szCs w:val="18"/>
                <w:lang w:eastAsia="pl-PL"/>
              </w:rPr>
              <w:t>inni)</w:t>
            </w:r>
          </w:p>
        </w:tc>
        <w:tc>
          <w:tcPr>
            <w:tcW w:w="1021" w:type="dxa"/>
            <w:shd w:val="clear" w:color="auto" w:fill="auto"/>
            <w:noWrap/>
            <w:vAlign w:val="center"/>
            <w:hideMark/>
          </w:tcPr>
          <w:p w14:paraId="46361FD4" w14:textId="5F31A211"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88</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655</w:t>
            </w:r>
          </w:p>
        </w:tc>
      </w:tr>
      <w:tr w:rsidR="00171331" w:rsidRPr="00171331" w14:paraId="42249324" w14:textId="77777777" w:rsidTr="005F6945">
        <w:trPr>
          <w:trHeight w:val="300"/>
        </w:trPr>
        <w:tc>
          <w:tcPr>
            <w:tcW w:w="1077" w:type="dxa"/>
            <w:shd w:val="clear" w:color="auto" w:fill="auto"/>
            <w:noWrap/>
            <w:vAlign w:val="center"/>
            <w:hideMark/>
          </w:tcPr>
          <w:p w14:paraId="4F01EE3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POLSAT</w:t>
            </w:r>
          </w:p>
        </w:tc>
        <w:tc>
          <w:tcPr>
            <w:tcW w:w="1588" w:type="dxa"/>
            <w:shd w:val="clear" w:color="auto" w:fill="auto"/>
            <w:noWrap/>
            <w:vAlign w:val="center"/>
            <w:hideMark/>
          </w:tcPr>
          <w:p w14:paraId="181BE4A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19:30, 20:00</w:t>
            </w:r>
          </w:p>
        </w:tc>
        <w:tc>
          <w:tcPr>
            <w:tcW w:w="2722" w:type="dxa"/>
            <w:shd w:val="clear" w:color="auto" w:fill="auto"/>
            <w:noWrap/>
            <w:vAlign w:val="center"/>
            <w:hideMark/>
          </w:tcPr>
          <w:p w14:paraId="011EE6FC"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WYSMAKOWANI</w:t>
            </w:r>
          </w:p>
        </w:tc>
        <w:tc>
          <w:tcPr>
            <w:tcW w:w="851" w:type="dxa"/>
            <w:shd w:val="clear" w:color="auto" w:fill="auto"/>
            <w:noWrap/>
            <w:vAlign w:val="center"/>
            <w:hideMark/>
          </w:tcPr>
          <w:p w14:paraId="198FF3A4"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159</w:t>
            </w:r>
          </w:p>
        </w:tc>
        <w:tc>
          <w:tcPr>
            <w:tcW w:w="737" w:type="dxa"/>
            <w:shd w:val="clear" w:color="auto" w:fill="auto"/>
            <w:noWrap/>
            <w:vAlign w:val="center"/>
            <w:hideMark/>
          </w:tcPr>
          <w:p w14:paraId="4282A6DB"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208</w:t>
            </w:r>
          </w:p>
        </w:tc>
        <w:tc>
          <w:tcPr>
            <w:tcW w:w="1247" w:type="dxa"/>
            <w:shd w:val="clear" w:color="auto" w:fill="auto"/>
            <w:noWrap/>
            <w:vAlign w:val="center"/>
            <w:hideMark/>
          </w:tcPr>
          <w:p w14:paraId="29480174"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KAMIS</w:t>
            </w:r>
          </w:p>
        </w:tc>
        <w:tc>
          <w:tcPr>
            <w:tcW w:w="1021" w:type="dxa"/>
            <w:shd w:val="clear" w:color="auto" w:fill="auto"/>
            <w:noWrap/>
            <w:vAlign w:val="center"/>
            <w:hideMark/>
          </w:tcPr>
          <w:p w14:paraId="4A6C91DC" w14:textId="0E234410"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33</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165</w:t>
            </w:r>
          </w:p>
        </w:tc>
      </w:tr>
      <w:tr w:rsidR="00171331" w:rsidRPr="00171331" w14:paraId="63750DF0" w14:textId="77777777" w:rsidTr="005F6945">
        <w:trPr>
          <w:trHeight w:val="300"/>
        </w:trPr>
        <w:tc>
          <w:tcPr>
            <w:tcW w:w="1077" w:type="dxa"/>
            <w:shd w:val="clear" w:color="auto" w:fill="auto"/>
            <w:noWrap/>
            <w:vAlign w:val="center"/>
            <w:hideMark/>
          </w:tcPr>
          <w:p w14:paraId="102DAD57"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TVP2</w:t>
            </w:r>
          </w:p>
        </w:tc>
        <w:tc>
          <w:tcPr>
            <w:tcW w:w="1588" w:type="dxa"/>
            <w:shd w:val="clear" w:color="auto" w:fill="auto"/>
            <w:noWrap/>
            <w:vAlign w:val="center"/>
            <w:hideMark/>
          </w:tcPr>
          <w:p w14:paraId="435F8D3D" w14:textId="1733CC08"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11:00</w:t>
            </w:r>
          </w:p>
        </w:tc>
        <w:tc>
          <w:tcPr>
            <w:tcW w:w="2722" w:type="dxa"/>
            <w:shd w:val="clear" w:color="auto" w:fill="auto"/>
            <w:noWrap/>
            <w:vAlign w:val="center"/>
            <w:hideMark/>
          </w:tcPr>
          <w:p w14:paraId="43BA449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PROGRAM DO CZYTANIA</w:t>
            </w:r>
          </w:p>
        </w:tc>
        <w:tc>
          <w:tcPr>
            <w:tcW w:w="851" w:type="dxa"/>
            <w:shd w:val="clear" w:color="auto" w:fill="auto"/>
            <w:noWrap/>
            <w:vAlign w:val="center"/>
            <w:hideMark/>
          </w:tcPr>
          <w:p w14:paraId="5BE51543"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406</w:t>
            </w:r>
          </w:p>
        </w:tc>
        <w:tc>
          <w:tcPr>
            <w:tcW w:w="737" w:type="dxa"/>
            <w:shd w:val="clear" w:color="auto" w:fill="auto"/>
            <w:noWrap/>
            <w:vAlign w:val="center"/>
            <w:hideMark/>
          </w:tcPr>
          <w:p w14:paraId="7E6D9A15"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47</w:t>
            </w:r>
          </w:p>
        </w:tc>
        <w:tc>
          <w:tcPr>
            <w:tcW w:w="1247" w:type="dxa"/>
            <w:shd w:val="clear" w:color="auto" w:fill="auto"/>
            <w:noWrap/>
            <w:vAlign w:val="center"/>
            <w:hideMark/>
          </w:tcPr>
          <w:p w14:paraId="4DBD034D"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MATRAS</w:t>
            </w:r>
          </w:p>
        </w:tc>
        <w:tc>
          <w:tcPr>
            <w:tcW w:w="1021" w:type="dxa"/>
            <w:shd w:val="clear" w:color="auto" w:fill="auto"/>
            <w:noWrap/>
            <w:vAlign w:val="center"/>
            <w:hideMark/>
          </w:tcPr>
          <w:p w14:paraId="67347B8F" w14:textId="79F6E423"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068</w:t>
            </w:r>
          </w:p>
        </w:tc>
      </w:tr>
      <w:tr w:rsidR="00171331" w:rsidRPr="00171331" w14:paraId="5BD0A05C" w14:textId="77777777" w:rsidTr="005F6945">
        <w:trPr>
          <w:trHeight w:val="300"/>
        </w:trPr>
        <w:tc>
          <w:tcPr>
            <w:tcW w:w="1077" w:type="dxa"/>
            <w:shd w:val="clear" w:color="auto" w:fill="auto"/>
            <w:noWrap/>
            <w:vAlign w:val="center"/>
            <w:hideMark/>
          </w:tcPr>
          <w:p w14:paraId="1CA4AD1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TVP1</w:t>
            </w:r>
          </w:p>
        </w:tc>
        <w:tc>
          <w:tcPr>
            <w:tcW w:w="1588" w:type="dxa"/>
            <w:shd w:val="clear" w:color="auto" w:fill="auto"/>
            <w:noWrap/>
            <w:vAlign w:val="center"/>
            <w:hideMark/>
          </w:tcPr>
          <w:p w14:paraId="749143B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12:35</w:t>
            </w:r>
          </w:p>
        </w:tc>
        <w:tc>
          <w:tcPr>
            <w:tcW w:w="2722" w:type="dxa"/>
            <w:shd w:val="clear" w:color="auto" w:fill="auto"/>
            <w:noWrap/>
            <w:vAlign w:val="center"/>
            <w:hideMark/>
          </w:tcPr>
          <w:p w14:paraId="03DEAC34"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SMAKI POLSKIE</w:t>
            </w:r>
          </w:p>
        </w:tc>
        <w:tc>
          <w:tcPr>
            <w:tcW w:w="851" w:type="dxa"/>
            <w:shd w:val="clear" w:color="auto" w:fill="auto"/>
            <w:noWrap/>
            <w:vAlign w:val="center"/>
            <w:hideMark/>
          </w:tcPr>
          <w:p w14:paraId="108104B6"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718</w:t>
            </w:r>
          </w:p>
        </w:tc>
        <w:tc>
          <w:tcPr>
            <w:tcW w:w="737" w:type="dxa"/>
            <w:shd w:val="clear" w:color="auto" w:fill="auto"/>
            <w:noWrap/>
            <w:vAlign w:val="center"/>
            <w:hideMark/>
          </w:tcPr>
          <w:p w14:paraId="409E67F9"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26</w:t>
            </w:r>
          </w:p>
        </w:tc>
        <w:tc>
          <w:tcPr>
            <w:tcW w:w="1247" w:type="dxa"/>
            <w:shd w:val="clear" w:color="auto" w:fill="auto"/>
            <w:noWrap/>
            <w:vAlign w:val="center"/>
            <w:hideMark/>
          </w:tcPr>
          <w:p w14:paraId="18079B9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BAZIOLKA</w:t>
            </w:r>
          </w:p>
        </w:tc>
        <w:tc>
          <w:tcPr>
            <w:tcW w:w="1021" w:type="dxa"/>
            <w:shd w:val="clear" w:color="auto" w:fill="auto"/>
            <w:noWrap/>
            <w:vAlign w:val="center"/>
            <w:hideMark/>
          </w:tcPr>
          <w:p w14:paraId="76E8CB6A" w14:textId="0F9B1A1D"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668</w:t>
            </w:r>
          </w:p>
        </w:tc>
      </w:tr>
      <w:tr w:rsidR="00171331" w:rsidRPr="00171331" w14:paraId="0B7F8C73" w14:textId="77777777" w:rsidTr="005F6945">
        <w:trPr>
          <w:trHeight w:val="300"/>
        </w:trPr>
        <w:tc>
          <w:tcPr>
            <w:tcW w:w="1077" w:type="dxa"/>
            <w:shd w:val="clear" w:color="auto" w:fill="auto"/>
            <w:noWrap/>
            <w:vAlign w:val="center"/>
            <w:hideMark/>
          </w:tcPr>
          <w:p w14:paraId="6DA4D73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TVP2</w:t>
            </w:r>
          </w:p>
        </w:tc>
        <w:tc>
          <w:tcPr>
            <w:tcW w:w="1588" w:type="dxa"/>
            <w:shd w:val="clear" w:color="auto" w:fill="auto"/>
            <w:noWrap/>
            <w:vAlign w:val="center"/>
            <w:hideMark/>
          </w:tcPr>
          <w:p w14:paraId="67E0509C"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19:55</w:t>
            </w:r>
          </w:p>
        </w:tc>
        <w:tc>
          <w:tcPr>
            <w:tcW w:w="2722" w:type="dxa"/>
            <w:shd w:val="clear" w:color="auto" w:fill="auto"/>
            <w:noWrap/>
            <w:vAlign w:val="center"/>
            <w:hideMark/>
          </w:tcPr>
          <w:p w14:paraId="23815A6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SLODKO I WYTRAWNIE</w:t>
            </w:r>
          </w:p>
        </w:tc>
        <w:tc>
          <w:tcPr>
            <w:tcW w:w="851" w:type="dxa"/>
            <w:shd w:val="clear" w:color="auto" w:fill="auto"/>
            <w:noWrap/>
            <w:vAlign w:val="center"/>
            <w:hideMark/>
          </w:tcPr>
          <w:p w14:paraId="3475B9D8"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762</w:t>
            </w:r>
          </w:p>
        </w:tc>
        <w:tc>
          <w:tcPr>
            <w:tcW w:w="737" w:type="dxa"/>
            <w:shd w:val="clear" w:color="auto" w:fill="auto"/>
            <w:noWrap/>
            <w:vAlign w:val="center"/>
            <w:hideMark/>
          </w:tcPr>
          <w:p w14:paraId="2367758D"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w:t>
            </w:r>
          </w:p>
        </w:tc>
        <w:tc>
          <w:tcPr>
            <w:tcW w:w="1247" w:type="dxa"/>
            <w:shd w:val="clear" w:color="auto" w:fill="auto"/>
            <w:noWrap/>
            <w:vAlign w:val="center"/>
            <w:hideMark/>
          </w:tcPr>
          <w:p w14:paraId="5315732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WEDEL</w:t>
            </w:r>
          </w:p>
        </w:tc>
        <w:tc>
          <w:tcPr>
            <w:tcW w:w="1021" w:type="dxa"/>
            <w:shd w:val="clear" w:color="auto" w:fill="auto"/>
            <w:noWrap/>
            <w:vAlign w:val="center"/>
            <w:hideMark/>
          </w:tcPr>
          <w:p w14:paraId="78EF32DF" w14:textId="4C4586B4"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14</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480</w:t>
            </w:r>
          </w:p>
        </w:tc>
      </w:tr>
      <w:tr w:rsidR="00171331" w:rsidRPr="00171331" w14:paraId="4BF75784" w14:textId="77777777" w:rsidTr="005F6945">
        <w:trPr>
          <w:trHeight w:val="300"/>
        </w:trPr>
        <w:tc>
          <w:tcPr>
            <w:tcW w:w="1077" w:type="dxa"/>
            <w:shd w:val="clear" w:color="auto" w:fill="auto"/>
            <w:noWrap/>
            <w:vAlign w:val="center"/>
            <w:hideMark/>
          </w:tcPr>
          <w:p w14:paraId="373BDFEF"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POLSAT</w:t>
            </w:r>
          </w:p>
        </w:tc>
        <w:tc>
          <w:tcPr>
            <w:tcW w:w="1588" w:type="dxa"/>
            <w:shd w:val="clear" w:color="auto" w:fill="auto"/>
            <w:noWrap/>
            <w:vAlign w:val="center"/>
            <w:hideMark/>
          </w:tcPr>
          <w:p w14:paraId="0F0AAA9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18:40</w:t>
            </w:r>
          </w:p>
        </w:tc>
        <w:tc>
          <w:tcPr>
            <w:tcW w:w="2722" w:type="dxa"/>
            <w:shd w:val="clear" w:color="auto" w:fill="auto"/>
            <w:noWrap/>
            <w:vAlign w:val="center"/>
            <w:hideMark/>
          </w:tcPr>
          <w:p w14:paraId="273F49BC"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DWOJE WE TROJE</w:t>
            </w:r>
          </w:p>
        </w:tc>
        <w:tc>
          <w:tcPr>
            <w:tcW w:w="851" w:type="dxa"/>
            <w:shd w:val="clear" w:color="auto" w:fill="auto"/>
            <w:noWrap/>
            <w:vAlign w:val="center"/>
            <w:hideMark/>
          </w:tcPr>
          <w:p w14:paraId="41FC73D5"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241</w:t>
            </w:r>
          </w:p>
        </w:tc>
        <w:tc>
          <w:tcPr>
            <w:tcW w:w="737" w:type="dxa"/>
            <w:shd w:val="clear" w:color="auto" w:fill="auto"/>
            <w:noWrap/>
            <w:vAlign w:val="center"/>
            <w:hideMark/>
          </w:tcPr>
          <w:p w14:paraId="0CF4979C"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52</w:t>
            </w:r>
          </w:p>
        </w:tc>
        <w:tc>
          <w:tcPr>
            <w:tcW w:w="1247" w:type="dxa"/>
            <w:shd w:val="clear" w:color="auto" w:fill="auto"/>
            <w:noWrap/>
            <w:vAlign w:val="center"/>
            <w:hideMark/>
          </w:tcPr>
          <w:p w14:paraId="1E68FE5C"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BGZ BNP PARIBAS SA</w:t>
            </w:r>
          </w:p>
        </w:tc>
        <w:tc>
          <w:tcPr>
            <w:tcW w:w="1021" w:type="dxa"/>
            <w:shd w:val="clear" w:color="auto" w:fill="auto"/>
            <w:noWrap/>
            <w:vAlign w:val="center"/>
            <w:hideMark/>
          </w:tcPr>
          <w:p w14:paraId="3CF2DC39" w14:textId="224D7BC3"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12</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540</w:t>
            </w:r>
          </w:p>
        </w:tc>
      </w:tr>
      <w:tr w:rsidR="00171331" w:rsidRPr="00171331" w14:paraId="466364DA" w14:textId="77777777" w:rsidTr="005F6945">
        <w:trPr>
          <w:trHeight w:val="300"/>
        </w:trPr>
        <w:tc>
          <w:tcPr>
            <w:tcW w:w="1077" w:type="dxa"/>
            <w:shd w:val="clear" w:color="auto" w:fill="auto"/>
            <w:noWrap/>
            <w:vAlign w:val="center"/>
            <w:hideMark/>
          </w:tcPr>
          <w:p w14:paraId="6AE5308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POLSAT</w:t>
            </w:r>
          </w:p>
        </w:tc>
        <w:tc>
          <w:tcPr>
            <w:tcW w:w="1588" w:type="dxa"/>
            <w:shd w:val="clear" w:color="auto" w:fill="auto"/>
            <w:noWrap/>
            <w:vAlign w:val="center"/>
            <w:hideMark/>
          </w:tcPr>
          <w:p w14:paraId="75829EA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17:55</w:t>
            </w:r>
          </w:p>
        </w:tc>
        <w:tc>
          <w:tcPr>
            <w:tcW w:w="2722" w:type="dxa"/>
            <w:shd w:val="clear" w:color="auto" w:fill="auto"/>
            <w:noWrap/>
            <w:vAlign w:val="center"/>
            <w:hideMark/>
          </w:tcPr>
          <w:p w14:paraId="2F0C515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MOJ PRZEPIS NA...</w:t>
            </w:r>
          </w:p>
        </w:tc>
        <w:tc>
          <w:tcPr>
            <w:tcW w:w="851" w:type="dxa"/>
            <w:shd w:val="clear" w:color="auto" w:fill="auto"/>
            <w:noWrap/>
            <w:vAlign w:val="center"/>
            <w:hideMark/>
          </w:tcPr>
          <w:p w14:paraId="06996222"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271</w:t>
            </w:r>
          </w:p>
        </w:tc>
        <w:tc>
          <w:tcPr>
            <w:tcW w:w="737" w:type="dxa"/>
            <w:shd w:val="clear" w:color="auto" w:fill="auto"/>
            <w:noWrap/>
            <w:vAlign w:val="center"/>
            <w:hideMark/>
          </w:tcPr>
          <w:p w14:paraId="45565891"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40</w:t>
            </w:r>
          </w:p>
        </w:tc>
        <w:tc>
          <w:tcPr>
            <w:tcW w:w="1247" w:type="dxa"/>
            <w:shd w:val="clear" w:color="auto" w:fill="auto"/>
            <w:noWrap/>
            <w:vAlign w:val="center"/>
            <w:hideMark/>
          </w:tcPr>
          <w:p w14:paraId="1C907E95" w14:textId="29D52CCA" w:rsidR="00171331" w:rsidRPr="00171331" w:rsidRDefault="00171331" w:rsidP="005F6945">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PRYMAT (i</w:t>
            </w:r>
            <w:r w:rsidR="005F6945">
              <w:rPr>
                <w:rFonts w:ascii="Tahoma" w:eastAsia="Times New Roman" w:hAnsi="Tahoma" w:cs="Tahoma"/>
                <w:color w:val="000000"/>
                <w:sz w:val="18"/>
                <w:szCs w:val="18"/>
                <w:lang w:eastAsia="pl-PL"/>
              </w:rPr>
              <w:t> </w:t>
            </w:r>
            <w:r w:rsidRPr="00171331">
              <w:rPr>
                <w:rFonts w:ascii="Tahoma" w:eastAsia="Times New Roman" w:hAnsi="Tahoma" w:cs="Tahoma"/>
                <w:color w:val="000000"/>
                <w:sz w:val="18"/>
                <w:szCs w:val="18"/>
                <w:lang w:eastAsia="pl-PL"/>
              </w:rPr>
              <w:t>inni)</w:t>
            </w:r>
          </w:p>
        </w:tc>
        <w:tc>
          <w:tcPr>
            <w:tcW w:w="1021" w:type="dxa"/>
            <w:shd w:val="clear" w:color="auto" w:fill="auto"/>
            <w:noWrap/>
            <w:vAlign w:val="center"/>
            <w:hideMark/>
          </w:tcPr>
          <w:p w14:paraId="6E54CDAD" w14:textId="1191AF8D"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10</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847</w:t>
            </w:r>
          </w:p>
        </w:tc>
      </w:tr>
      <w:tr w:rsidR="00171331" w:rsidRPr="00171331" w14:paraId="7ADC97F0" w14:textId="77777777" w:rsidTr="005F6945">
        <w:trPr>
          <w:trHeight w:val="300"/>
        </w:trPr>
        <w:tc>
          <w:tcPr>
            <w:tcW w:w="1077" w:type="dxa"/>
            <w:shd w:val="clear" w:color="auto" w:fill="auto"/>
            <w:noWrap/>
            <w:vAlign w:val="center"/>
            <w:hideMark/>
          </w:tcPr>
          <w:p w14:paraId="6E20D489"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TVP1</w:t>
            </w:r>
          </w:p>
        </w:tc>
        <w:tc>
          <w:tcPr>
            <w:tcW w:w="1588" w:type="dxa"/>
            <w:shd w:val="clear" w:color="auto" w:fill="auto"/>
            <w:noWrap/>
            <w:vAlign w:val="center"/>
            <w:hideMark/>
          </w:tcPr>
          <w:p w14:paraId="7C8687B3"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RÓŻNE GODZINY</w:t>
            </w:r>
          </w:p>
        </w:tc>
        <w:tc>
          <w:tcPr>
            <w:tcW w:w="2722" w:type="dxa"/>
            <w:shd w:val="clear" w:color="auto" w:fill="auto"/>
            <w:noWrap/>
            <w:vAlign w:val="center"/>
            <w:hideMark/>
          </w:tcPr>
          <w:p w14:paraId="5010C8A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FUNDUSZE EUROPEJSKIE - JAK TO DZIALA</w:t>
            </w:r>
          </w:p>
        </w:tc>
        <w:tc>
          <w:tcPr>
            <w:tcW w:w="851" w:type="dxa"/>
            <w:shd w:val="clear" w:color="auto" w:fill="auto"/>
            <w:noWrap/>
            <w:vAlign w:val="center"/>
            <w:hideMark/>
          </w:tcPr>
          <w:p w14:paraId="2EEE746D"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512</w:t>
            </w:r>
          </w:p>
        </w:tc>
        <w:tc>
          <w:tcPr>
            <w:tcW w:w="737" w:type="dxa"/>
            <w:shd w:val="clear" w:color="auto" w:fill="auto"/>
            <w:noWrap/>
            <w:vAlign w:val="center"/>
            <w:hideMark/>
          </w:tcPr>
          <w:p w14:paraId="0CF55790"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21</w:t>
            </w:r>
          </w:p>
        </w:tc>
        <w:tc>
          <w:tcPr>
            <w:tcW w:w="1247" w:type="dxa"/>
            <w:shd w:val="clear" w:color="auto" w:fill="auto"/>
            <w:noWrap/>
            <w:vAlign w:val="center"/>
            <w:hideMark/>
          </w:tcPr>
          <w:p w14:paraId="3B2CDA3F"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 xml:space="preserve">EUROPEJSKIE FUNDUSZE </w:t>
            </w:r>
            <w:r w:rsidRPr="00171331">
              <w:rPr>
                <w:rFonts w:ascii="Tahoma" w:eastAsia="Times New Roman" w:hAnsi="Tahoma" w:cs="Tahoma"/>
                <w:color w:val="000000"/>
                <w:sz w:val="18"/>
                <w:szCs w:val="18"/>
                <w:lang w:eastAsia="pl-PL"/>
              </w:rPr>
              <w:lastRenderedPageBreak/>
              <w:t>I PROGRAMY</w:t>
            </w:r>
          </w:p>
        </w:tc>
        <w:tc>
          <w:tcPr>
            <w:tcW w:w="1021" w:type="dxa"/>
            <w:shd w:val="clear" w:color="auto" w:fill="auto"/>
            <w:noWrap/>
            <w:vAlign w:val="center"/>
            <w:hideMark/>
          </w:tcPr>
          <w:p w14:paraId="42BD7FCC" w14:textId="6A4B3F4F"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lastRenderedPageBreak/>
              <w:t>10</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748</w:t>
            </w:r>
          </w:p>
        </w:tc>
      </w:tr>
      <w:tr w:rsidR="00171331" w:rsidRPr="00171331" w14:paraId="14F42E35" w14:textId="77777777" w:rsidTr="005F6945">
        <w:trPr>
          <w:trHeight w:val="300"/>
        </w:trPr>
        <w:tc>
          <w:tcPr>
            <w:tcW w:w="1077" w:type="dxa"/>
            <w:shd w:val="clear" w:color="auto" w:fill="auto"/>
            <w:noWrap/>
            <w:vAlign w:val="center"/>
            <w:hideMark/>
          </w:tcPr>
          <w:p w14:paraId="7BBDC26D"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lastRenderedPageBreak/>
              <w:t>TVP1, TVN</w:t>
            </w:r>
          </w:p>
        </w:tc>
        <w:tc>
          <w:tcPr>
            <w:tcW w:w="1588" w:type="dxa"/>
            <w:shd w:val="clear" w:color="auto" w:fill="auto"/>
            <w:noWrap/>
            <w:vAlign w:val="center"/>
            <w:hideMark/>
          </w:tcPr>
          <w:p w14:paraId="73ADA094" w14:textId="77777777" w:rsidR="005F6945" w:rsidRPr="00115B69" w:rsidRDefault="005F6945" w:rsidP="005F6945">
            <w:pPr>
              <w:spacing w:after="0" w:line="240" w:lineRule="auto"/>
              <w:rPr>
                <w:rFonts w:ascii="Tahoma" w:eastAsia="Times New Roman" w:hAnsi="Tahoma" w:cs="Tahoma"/>
                <w:sz w:val="18"/>
                <w:szCs w:val="18"/>
                <w:lang w:eastAsia="pl-PL"/>
              </w:rPr>
            </w:pPr>
            <w:r w:rsidRPr="00115B69">
              <w:rPr>
                <w:rFonts w:ascii="Tahoma" w:eastAsia="Times New Roman" w:hAnsi="Tahoma" w:cs="Tahoma"/>
                <w:sz w:val="18"/>
                <w:szCs w:val="18"/>
                <w:lang w:eastAsia="pl-PL"/>
              </w:rPr>
              <w:t>17:17;</w:t>
            </w:r>
            <w:r w:rsidRPr="00AD03B5">
              <w:rPr>
                <w:rFonts w:ascii="Tahoma" w:eastAsia="Times New Roman" w:hAnsi="Tahoma" w:cs="Tahoma"/>
                <w:sz w:val="18"/>
                <w:szCs w:val="18"/>
                <w:lang w:eastAsia="pl-PL"/>
              </w:rPr>
              <w:t xml:space="preserve"> </w:t>
            </w:r>
            <w:r w:rsidRPr="00115B69">
              <w:rPr>
                <w:rFonts w:ascii="Tahoma" w:eastAsia="Times New Roman" w:hAnsi="Tahoma" w:cs="Tahoma"/>
                <w:sz w:val="18"/>
                <w:szCs w:val="18"/>
                <w:lang w:eastAsia="pl-PL"/>
              </w:rPr>
              <w:t>19:55;</w:t>
            </w:r>
          </w:p>
          <w:p w14:paraId="39D8D3B2" w14:textId="66F644AD" w:rsidR="00171331" w:rsidRPr="00171331" w:rsidRDefault="005F6945" w:rsidP="005F6945">
            <w:pPr>
              <w:spacing w:after="0" w:line="240" w:lineRule="auto"/>
              <w:rPr>
                <w:rFonts w:ascii="Tahoma" w:eastAsia="Times New Roman" w:hAnsi="Tahoma" w:cs="Tahoma"/>
                <w:color w:val="000000"/>
                <w:sz w:val="18"/>
                <w:szCs w:val="18"/>
                <w:lang w:eastAsia="pl-PL"/>
              </w:rPr>
            </w:pPr>
            <w:r w:rsidRPr="00AD03B5">
              <w:rPr>
                <w:rFonts w:ascii="Tahoma" w:eastAsia="Times New Roman" w:hAnsi="Tahoma" w:cs="Tahoma"/>
                <w:sz w:val="18"/>
                <w:szCs w:val="18"/>
                <w:lang w:eastAsia="pl-PL"/>
              </w:rPr>
              <w:t>19:20</w:t>
            </w:r>
            <w:r w:rsidRPr="00115B69">
              <w:rPr>
                <w:rFonts w:ascii="Tahoma" w:eastAsia="Times New Roman" w:hAnsi="Tahoma" w:cs="Tahoma"/>
                <w:sz w:val="18"/>
                <w:szCs w:val="18"/>
                <w:lang w:eastAsia="pl-PL"/>
              </w:rPr>
              <w:t xml:space="preserve"> (TVN)</w:t>
            </w:r>
          </w:p>
        </w:tc>
        <w:tc>
          <w:tcPr>
            <w:tcW w:w="2722" w:type="dxa"/>
            <w:shd w:val="clear" w:color="auto" w:fill="auto"/>
            <w:noWrap/>
            <w:vAlign w:val="center"/>
            <w:hideMark/>
          </w:tcPr>
          <w:p w14:paraId="4E3E367E"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DOROTA, KAROL I GOSCIE</w:t>
            </w:r>
          </w:p>
        </w:tc>
        <w:tc>
          <w:tcPr>
            <w:tcW w:w="851" w:type="dxa"/>
            <w:shd w:val="clear" w:color="auto" w:fill="auto"/>
            <w:noWrap/>
            <w:vAlign w:val="center"/>
            <w:hideMark/>
          </w:tcPr>
          <w:p w14:paraId="43BD7004"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133</w:t>
            </w:r>
          </w:p>
        </w:tc>
        <w:tc>
          <w:tcPr>
            <w:tcW w:w="737" w:type="dxa"/>
            <w:shd w:val="clear" w:color="auto" w:fill="auto"/>
            <w:noWrap/>
            <w:vAlign w:val="center"/>
            <w:hideMark/>
          </w:tcPr>
          <w:p w14:paraId="557F270A"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46</w:t>
            </w:r>
          </w:p>
        </w:tc>
        <w:tc>
          <w:tcPr>
            <w:tcW w:w="1247" w:type="dxa"/>
            <w:shd w:val="clear" w:color="auto" w:fill="auto"/>
            <w:noWrap/>
            <w:vAlign w:val="center"/>
            <w:hideMark/>
          </w:tcPr>
          <w:p w14:paraId="0A097F7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LIDL</w:t>
            </w:r>
          </w:p>
        </w:tc>
        <w:tc>
          <w:tcPr>
            <w:tcW w:w="1021" w:type="dxa"/>
            <w:shd w:val="clear" w:color="auto" w:fill="auto"/>
            <w:noWrap/>
            <w:vAlign w:val="center"/>
            <w:hideMark/>
          </w:tcPr>
          <w:p w14:paraId="296B504C" w14:textId="63C8ADB0"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6</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139</w:t>
            </w:r>
          </w:p>
        </w:tc>
      </w:tr>
      <w:tr w:rsidR="00171331" w:rsidRPr="00171331" w14:paraId="5C903A59" w14:textId="77777777" w:rsidTr="005F6945">
        <w:trPr>
          <w:trHeight w:val="300"/>
        </w:trPr>
        <w:tc>
          <w:tcPr>
            <w:tcW w:w="1077" w:type="dxa"/>
            <w:shd w:val="clear" w:color="auto" w:fill="auto"/>
            <w:noWrap/>
            <w:vAlign w:val="center"/>
            <w:hideMark/>
          </w:tcPr>
          <w:p w14:paraId="769D5C6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POLSAT</w:t>
            </w:r>
          </w:p>
        </w:tc>
        <w:tc>
          <w:tcPr>
            <w:tcW w:w="1588" w:type="dxa"/>
            <w:shd w:val="clear" w:color="auto" w:fill="auto"/>
            <w:noWrap/>
            <w:vAlign w:val="center"/>
            <w:hideMark/>
          </w:tcPr>
          <w:p w14:paraId="0DEDC6C3"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21:35</w:t>
            </w:r>
          </w:p>
        </w:tc>
        <w:tc>
          <w:tcPr>
            <w:tcW w:w="2722" w:type="dxa"/>
            <w:shd w:val="clear" w:color="auto" w:fill="auto"/>
            <w:noWrap/>
            <w:vAlign w:val="center"/>
            <w:hideMark/>
          </w:tcPr>
          <w:p w14:paraId="75EEF24A"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TAJEMNICZY SKLADNIK</w:t>
            </w:r>
          </w:p>
        </w:tc>
        <w:tc>
          <w:tcPr>
            <w:tcW w:w="851" w:type="dxa"/>
            <w:shd w:val="clear" w:color="auto" w:fill="auto"/>
            <w:noWrap/>
            <w:vAlign w:val="center"/>
            <w:hideMark/>
          </w:tcPr>
          <w:p w14:paraId="6AD1FDB6"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588</w:t>
            </w:r>
          </w:p>
        </w:tc>
        <w:tc>
          <w:tcPr>
            <w:tcW w:w="737" w:type="dxa"/>
            <w:shd w:val="clear" w:color="auto" w:fill="auto"/>
            <w:noWrap/>
            <w:vAlign w:val="center"/>
            <w:hideMark/>
          </w:tcPr>
          <w:p w14:paraId="14FF20A3"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10</w:t>
            </w:r>
          </w:p>
        </w:tc>
        <w:tc>
          <w:tcPr>
            <w:tcW w:w="1247" w:type="dxa"/>
            <w:shd w:val="clear" w:color="auto" w:fill="auto"/>
            <w:noWrap/>
            <w:vAlign w:val="center"/>
            <w:hideMark/>
          </w:tcPr>
          <w:p w14:paraId="1A93C7E3"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ELECTROLUX</w:t>
            </w:r>
          </w:p>
        </w:tc>
        <w:tc>
          <w:tcPr>
            <w:tcW w:w="1021" w:type="dxa"/>
            <w:shd w:val="clear" w:color="auto" w:fill="auto"/>
            <w:noWrap/>
            <w:vAlign w:val="center"/>
            <w:hideMark/>
          </w:tcPr>
          <w:p w14:paraId="32680B8F" w14:textId="1D08612F"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5</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881</w:t>
            </w:r>
          </w:p>
        </w:tc>
      </w:tr>
      <w:tr w:rsidR="00171331" w:rsidRPr="00171331" w14:paraId="268196E5" w14:textId="77777777" w:rsidTr="005F6945">
        <w:trPr>
          <w:trHeight w:val="300"/>
        </w:trPr>
        <w:tc>
          <w:tcPr>
            <w:tcW w:w="1077" w:type="dxa"/>
            <w:shd w:val="clear" w:color="auto" w:fill="auto"/>
            <w:noWrap/>
            <w:vAlign w:val="center"/>
            <w:hideMark/>
          </w:tcPr>
          <w:p w14:paraId="241B5A8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POLSAT</w:t>
            </w:r>
          </w:p>
        </w:tc>
        <w:tc>
          <w:tcPr>
            <w:tcW w:w="1588" w:type="dxa"/>
            <w:shd w:val="clear" w:color="auto" w:fill="auto"/>
            <w:noWrap/>
            <w:vAlign w:val="center"/>
            <w:hideMark/>
          </w:tcPr>
          <w:p w14:paraId="486C99A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17:45</w:t>
            </w:r>
          </w:p>
        </w:tc>
        <w:tc>
          <w:tcPr>
            <w:tcW w:w="2722" w:type="dxa"/>
            <w:shd w:val="clear" w:color="auto" w:fill="auto"/>
            <w:noWrap/>
            <w:vAlign w:val="center"/>
            <w:hideMark/>
          </w:tcPr>
          <w:p w14:paraId="094E6BE4"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Z CZEKOLADA W KUCHNI</w:t>
            </w:r>
          </w:p>
        </w:tc>
        <w:tc>
          <w:tcPr>
            <w:tcW w:w="851" w:type="dxa"/>
            <w:shd w:val="clear" w:color="auto" w:fill="auto"/>
            <w:noWrap/>
            <w:vAlign w:val="center"/>
            <w:hideMark/>
          </w:tcPr>
          <w:p w14:paraId="208DB85C"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294</w:t>
            </w:r>
          </w:p>
        </w:tc>
        <w:tc>
          <w:tcPr>
            <w:tcW w:w="737" w:type="dxa"/>
            <w:shd w:val="clear" w:color="auto" w:fill="auto"/>
            <w:noWrap/>
            <w:vAlign w:val="center"/>
            <w:hideMark/>
          </w:tcPr>
          <w:p w14:paraId="77E6738A"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16</w:t>
            </w:r>
          </w:p>
        </w:tc>
        <w:tc>
          <w:tcPr>
            <w:tcW w:w="1247" w:type="dxa"/>
            <w:shd w:val="clear" w:color="auto" w:fill="auto"/>
            <w:noWrap/>
            <w:vAlign w:val="center"/>
            <w:hideMark/>
          </w:tcPr>
          <w:p w14:paraId="5EEB785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WEDEL</w:t>
            </w:r>
          </w:p>
        </w:tc>
        <w:tc>
          <w:tcPr>
            <w:tcW w:w="1021" w:type="dxa"/>
            <w:shd w:val="clear" w:color="auto" w:fill="auto"/>
            <w:noWrap/>
            <w:vAlign w:val="center"/>
            <w:hideMark/>
          </w:tcPr>
          <w:p w14:paraId="0A7430D2" w14:textId="6584FAF3"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701</w:t>
            </w:r>
          </w:p>
        </w:tc>
      </w:tr>
      <w:tr w:rsidR="00171331" w:rsidRPr="00171331" w14:paraId="3488C1D5" w14:textId="77777777" w:rsidTr="005F6945">
        <w:trPr>
          <w:trHeight w:val="300"/>
        </w:trPr>
        <w:tc>
          <w:tcPr>
            <w:tcW w:w="1077" w:type="dxa"/>
            <w:shd w:val="clear" w:color="auto" w:fill="auto"/>
            <w:noWrap/>
            <w:vAlign w:val="center"/>
            <w:hideMark/>
          </w:tcPr>
          <w:p w14:paraId="5486A84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TVP1</w:t>
            </w:r>
          </w:p>
        </w:tc>
        <w:tc>
          <w:tcPr>
            <w:tcW w:w="1588" w:type="dxa"/>
            <w:shd w:val="clear" w:color="auto" w:fill="auto"/>
            <w:noWrap/>
            <w:vAlign w:val="center"/>
            <w:hideMark/>
          </w:tcPr>
          <w:p w14:paraId="4CF2AADF"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12:35</w:t>
            </w:r>
          </w:p>
        </w:tc>
        <w:tc>
          <w:tcPr>
            <w:tcW w:w="2722" w:type="dxa"/>
            <w:shd w:val="clear" w:color="auto" w:fill="auto"/>
            <w:noWrap/>
            <w:vAlign w:val="center"/>
            <w:hideMark/>
          </w:tcPr>
          <w:p w14:paraId="1492094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SMAKI POLSKIE - NA ZIELONO</w:t>
            </w:r>
          </w:p>
        </w:tc>
        <w:tc>
          <w:tcPr>
            <w:tcW w:w="851" w:type="dxa"/>
            <w:shd w:val="clear" w:color="auto" w:fill="auto"/>
            <w:noWrap/>
            <w:vAlign w:val="center"/>
            <w:hideMark/>
          </w:tcPr>
          <w:p w14:paraId="4179A6BB"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753</w:t>
            </w:r>
          </w:p>
        </w:tc>
        <w:tc>
          <w:tcPr>
            <w:tcW w:w="737" w:type="dxa"/>
            <w:shd w:val="clear" w:color="auto" w:fill="auto"/>
            <w:noWrap/>
            <w:vAlign w:val="center"/>
            <w:hideMark/>
          </w:tcPr>
          <w:p w14:paraId="72FE1C89"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6</w:t>
            </w:r>
          </w:p>
        </w:tc>
        <w:tc>
          <w:tcPr>
            <w:tcW w:w="1247" w:type="dxa"/>
            <w:shd w:val="clear" w:color="auto" w:fill="auto"/>
            <w:noWrap/>
            <w:vAlign w:val="center"/>
            <w:hideMark/>
          </w:tcPr>
          <w:p w14:paraId="1999B459"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BAZIOLKA</w:t>
            </w:r>
          </w:p>
        </w:tc>
        <w:tc>
          <w:tcPr>
            <w:tcW w:w="1021" w:type="dxa"/>
            <w:shd w:val="clear" w:color="auto" w:fill="auto"/>
            <w:noWrap/>
            <w:vAlign w:val="center"/>
            <w:hideMark/>
          </w:tcPr>
          <w:p w14:paraId="38A8887C" w14:textId="399C22EE"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516</w:t>
            </w:r>
          </w:p>
        </w:tc>
      </w:tr>
      <w:tr w:rsidR="00171331" w:rsidRPr="00171331" w14:paraId="615C33FF" w14:textId="77777777" w:rsidTr="005F6945">
        <w:trPr>
          <w:trHeight w:val="300"/>
        </w:trPr>
        <w:tc>
          <w:tcPr>
            <w:tcW w:w="1077" w:type="dxa"/>
            <w:shd w:val="clear" w:color="auto" w:fill="auto"/>
            <w:noWrap/>
            <w:vAlign w:val="center"/>
            <w:hideMark/>
          </w:tcPr>
          <w:p w14:paraId="7D80D879"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TVP1</w:t>
            </w:r>
          </w:p>
        </w:tc>
        <w:tc>
          <w:tcPr>
            <w:tcW w:w="1588" w:type="dxa"/>
            <w:shd w:val="clear" w:color="auto" w:fill="auto"/>
            <w:noWrap/>
            <w:vAlign w:val="center"/>
            <w:hideMark/>
          </w:tcPr>
          <w:p w14:paraId="52FDA0D4"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17:55</w:t>
            </w:r>
          </w:p>
        </w:tc>
        <w:tc>
          <w:tcPr>
            <w:tcW w:w="2722" w:type="dxa"/>
            <w:shd w:val="clear" w:color="auto" w:fill="auto"/>
            <w:noWrap/>
            <w:vAlign w:val="center"/>
            <w:hideMark/>
          </w:tcPr>
          <w:p w14:paraId="670FBD0E"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SWIETA OD KUCHNI</w:t>
            </w:r>
          </w:p>
        </w:tc>
        <w:tc>
          <w:tcPr>
            <w:tcW w:w="851" w:type="dxa"/>
            <w:shd w:val="clear" w:color="auto" w:fill="auto"/>
            <w:noWrap/>
            <w:vAlign w:val="center"/>
            <w:hideMark/>
          </w:tcPr>
          <w:p w14:paraId="61D4AC55"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236</w:t>
            </w:r>
          </w:p>
        </w:tc>
        <w:tc>
          <w:tcPr>
            <w:tcW w:w="737" w:type="dxa"/>
            <w:shd w:val="clear" w:color="auto" w:fill="auto"/>
            <w:noWrap/>
            <w:vAlign w:val="center"/>
            <w:hideMark/>
          </w:tcPr>
          <w:p w14:paraId="36E42873"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w:t>
            </w:r>
          </w:p>
        </w:tc>
        <w:tc>
          <w:tcPr>
            <w:tcW w:w="1247" w:type="dxa"/>
            <w:shd w:val="clear" w:color="FFFFCC" w:fill="FFFFFF"/>
            <w:noWrap/>
            <w:vAlign w:val="center"/>
            <w:hideMark/>
          </w:tcPr>
          <w:p w14:paraId="69F0890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PRYMAT SOKOLOW GELLWE</w:t>
            </w:r>
          </w:p>
        </w:tc>
        <w:tc>
          <w:tcPr>
            <w:tcW w:w="1021" w:type="dxa"/>
            <w:shd w:val="clear" w:color="auto" w:fill="auto"/>
            <w:noWrap/>
            <w:vAlign w:val="center"/>
            <w:hideMark/>
          </w:tcPr>
          <w:p w14:paraId="4BC50BA2" w14:textId="35F4D875"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254</w:t>
            </w:r>
          </w:p>
        </w:tc>
      </w:tr>
      <w:tr w:rsidR="00171331" w:rsidRPr="00171331" w14:paraId="21984DF4" w14:textId="77777777" w:rsidTr="005F6945">
        <w:trPr>
          <w:trHeight w:val="300"/>
        </w:trPr>
        <w:tc>
          <w:tcPr>
            <w:tcW w:w="1077" w:type="dxa"/>
            <w:shd w:val="clear" w:color="auto" w:fill="auto"/>
            <w:noWrap/>
            <w:vAlign w:val="center"/>
            <w:hideMark/>
          </w:tcPr>
          <w:p w14:paraId="294397ED"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POLSAT</w:t>
            </w:r>
          </w:p>
        </w:tc>
        <w:tc>
          <w:tcPr>
            <w:tcW w:w="1588" w:type="dxa"/>
            <w:shd w:val="clear" w:color="auto" w:fill="auto"/>
            <w:noWrap/>
            <w:vAlign w:val="center"/>
            <w:hideMark/>
          </w:tcPr>
          <w:p w14:paraId="2128343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19:30; 07:00</w:t>
            </w:r>
          </w:p>
        </w:tc>
        <w:tc>
          <w:tcPr>
            <w:tcW w:w="2722" w:type="dxa"/>
            <w:shd w:val="clear" w:color="auto" w:fill="auto"/>
            <w:noWrap/>
            <w:vAlign w:val="center"/>
            <w:hideMark/>
          </w:tcPr>
          <w:p w14:paraId="1E68090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BEZPIECZNA ZIMA Z GOPR</w:t>
            </w:r>
          </w:p>
        </w:tc>
        <w:tc>
          <w:tcPr>
            <w:tcW w:w="851" w:type="dxa"/>
            <w:shd w:val="clear" w:color="auto" w:fill="auto"/>
            <w:noWrap/>
            <w:vAlign w:val="center"/>
            <w:hideMark/>
          </w:tcPr>
          <w:p w14:paraId="182E6234"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146</w:t>
            </w:r>
          </w:p>
        </w:tc>
        <w:tc>
          <w:tcPr>
            <w:tcW w:w="737" w:type="dxa"/>
            <w:shd w:val="clear" w:color="auto" w:fill="auto"/>
            <w:noWrap/>
            <w:vAlign w:val="center"/>
            <w:hideMark/>
          </w:tcPr>
          <w:p w14:paraId="467A1B83"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28</w:t>
            </w:r>
          </w:p>
        </w:tc>
        <w:tc>
          <w:tcPr>
            <w:tcW w:w="1247" w:type="dxa"/>
            <w:shd w:val="clear" w:color="auto" w:fill="auto"/>
            <w:noWrap/>
            <w:vAlign w:val="center"/>
            <w:hideMark/>
          </w:tcPr>
          <w:p w14:paraId="557E5A63"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TAURON</w:t>
            </w:r>
          </w:p>
        </w:tc>
        <w:tc>
          <w:tcPr>
            <w:tcW w:w="1021" w:type="dxa"/>
            <w:shd w:val="clear" w:color="auto" w:fill="auto"/>
            <w:noWrap/>
            <w:vAlign w:val="center"/>
            <w:hideMark/>
          </w:tcPr>
          <w:p w14:paraId="6B5E7416" w14:textId="0D20CBBC"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096</w:t>
            </w:r>
          </w:p>
        </w:tc>
      </w:tr>
      <w:tr w:rsidR="00171331" w:rsidRPr="00171331" w14:paraId="660B29EB" w14:textId="77777777" w:rsidTr="005F6945">
        <w:trPr>
          <w:trHeight w:val="300"/>
        </w:trPr>
        <w:tc>
          <w:tcPr>
            <w:tcW w:w="1077" w:type="dxa"/>
            <w:shd w:val="clear" w:color="auto" w:fill="auto"/>
            <w:noWrap/>
            <w:vAlign w:val="center"/>
            <w:hideMark/>
          </w:tcPr>
          <w:p w14:paraId="6AF35B1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14FA45D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17:50</w:t>
            </w:r>
          </w:p>
        </w:tc>
        <w:tc>
          <w:tcPr>
            <w:tcW w:w="2722" w:type="dxa"/>
            <w:shd w:val="clear" w:color="auto" w:fill="auto"/>
            <w:noWrap/>
            <w:vAlign w:val="center"/>
            <w:hideMark/>
          </w:tcPr>
          <w:p w14:paraId="605623D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SPOTKANIE ZE SMAKIEM</w:t>
            </w:r>
          </w:p>
        </w:tc>
        <w:tc>
          <w:tcPr>
            <w:tcW w:w="851" w:type="dxa"/>
            <w:shd w:val="clear" w:color="auto" w:fill="auto"/>
            <w:noWrap/>
            <w:vAlign w:val="center"/>
            <w:hideMark/>
          </w:tcPr>
          <w:p w14:paraId="63A9EE08"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309</w:t>
            </w:r>
          </w:p>
        </w:tc>
        <w:tc>
          <w:tcPr>
            <w:tcW w:w="737" w:type="dxa"/>
            <w:shd w:val="clear" w:color="auto" w:fill="auto"/>
            <w:noWrap/>
            <w:vAlign w:val="center"/>
            <w:hideMark/>
          </w:tcPr>
          <w:p w14:paraId="091D9D93"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13</w:t>
            </w:r>
          </w:p>
        </w:tc>
        <w:tc>
          <w:tcPr>
            <w:tcW w:w="1247" w:type="dxa"/>
            <w:shd w:val="clear" w:color="auto" w:fill="auto"/>
            <w:noWrap/>
            <w:vAlign w:val="center"/>
            <w:hideMark/>
          </w:tcPr>
          <w:p w14:paraId="5032BCC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KAMIS</w:t>
            </w:r>
          </w:p>
        </w:tc>
        <w:tc>
          <w:tcPr>
            <w:tcW w:w="1021" w:type="dxa"/>
            <w:shd w:val="clear" w:color="auto" w:fill="auto"/>
            <w:noWrap/>
            <w:vAlign w:val="center"/>
            <w:hideMark/>
          </w:tcPr>
          <w:p w14:paraId="45804CB2" w14:textId="3E34ACDC"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021</w:t>
            </w:r>
          </w:p>
        </w:tc>
      </w:tr>
      <w:tr w:rsidR="00171331" w:rsidRPr="00171331" w14:paraId="09EE2D8B" w14:textId="77777777" w:rsidTr="005F6945">
        <w:trPr>
          <w:trHeight w:val="300"/>
        </w:trPr>
        <w:tc>
          <w:tcPr>
            <w:tcW w:w="1077" w:type="dxa"/>
            <w:shd w:val="clear" w:color="auto" w:fill="auto"/>
            <w:noWrap/>
            <w:vAlign w:val="center"/>
            <w:hideMark/>
          </w:tcPr>
          <w:p w14:paraId="555413BB"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TVP2</w:t>
            </w:r>
          </w:p>
        </w:tc>
        <w:tc>
          <w:tcPr>
            <w:tcW w:w="1588" w:type="dxa"/>
            <w:shd w:val="clear" w:color="auto" w:fill="auto"/>
            <w:noWrap/>
            <w:vAlign w:val="center"/>
            <w:hideMark/>
          </w:tcPr>
          <w:p w14:paraId="1585D45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15:50, 13:50, 16:07</w:t>
            </w:r>
          </w:p>
        </w:tc>
        <w:tc>
          <w:tcPr>
            <w:tcW w:w="2722" w:type="dxa"/>
            <w:shd w:val="clear" w:color="auto" w:fill="auto"/>
            <w:noWrap/>
            <w:vAlign w:val="center"/>
            <w:hideMark/>
          </w:tcPr>
          <w:p w14:paraId="4A2FB431"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ENERGETYCZNE WAKACJE Z PGE</w:t>
            </w:r>
          </w:p>
        </w:tc>
        <w:tc>
          <w:tcPr>
            <w:tcW w:w="851" w:type="dxa"/>
            <w:shd w:val="clear" w:color="auto" w:fill="auto"/>
            <w:noWrap/>
            <w:vAlign w:val="center"/>
            <w:hideMark/>
          </w:tcPr>
          <w:p w14:paraId="2320AA8C"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199</w:t>
            </w:r>
          </w:p>
        </w:tc>
        <w:tc>
          <w:tcPr>
            <w:tcW w:w="737" w:type="dxa"/>
            <w:shd w:val="clear" w:color="auto" w:fill="auto"/>
            <w:noWrap/>
            <w:vAlign w:val="center"/>
            <w:hideMark/>
          </w:tcPr>
          <w:p w14:paraId="373B822B"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17</w:t>
            </w:r>
          </w:p>
        </w:tc>
        <w:tc>
          <w:tcPr>
            <w:tcW w:w="1247" w:type="dxa"/>
            <w:shd w:val="clear" w:color="auto" w:fill="auto"/>
            <w:noWrap/>
            <w:vAlign w:val="center"/>
            <w:hideMark/>
          </w:tcPr>
          <w:p w14:paraId="00FD8623"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PGE</w:t>
            </w:r>
          </w:p>
        </w:tc>
        <w:tc>
          <w:tcPr>
            <w:tcW w:w="1021" w:type="dxa"/>
            <w:shd w:val="clear" w:color="auto" w:fill="auto"/>
            <w:noWrap/>
            <w:vAlign w:val="center"/>
            <w:hideMark/>
          </w:tcPr>
          <w:p w14:paraId="190FB061" w14:textId="05D84B4B"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3</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390</w:t>
            </w:r>
          </w:p>
        </w:tc>
      </w:tr>
      <w:tr w:rsidR="00171331" w:rsidRPr="00171331" w14:paraId="636C32E2" w14:textId="77777777" w:rsidTr="005F6945">
        <w:trPr>
          <w:trHeight w:val="300"/>
        </w:trPr>
        <w:tc>
          <w:tcPr>
            <w:tcW w:w="1077" w:type="dxa"/>
            <w:shd w:val="clear" w:color="auto" w:fill="auto"/>
            <w:noWrap/>
            <w:vAlign w:val="center"/>
            <w:hideMark/>
          </w:tcPr>
          <w:p w14:paraId="1155E43C"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TVP2</w:t>
            </w:r>
          </w:p>
        </w:tc>
        <w:tc>
          <w:tcPr>
            <w:tcW w:w="1588" w:type="dxa"/>
            <w:shd w:val="clear" w:color="auto" w:fill="auto"/>
            <w:noWrap/>
            <w:vAlign w:val="center"/>
            <w:hideMark/>
          </w:tcPr>
          <w:p w14:paraId="27218C81"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20:00</w:t>
            </w:r>
          </w:p>
        </w:tc>
        <w:tc>
          <w:tcPr>
            <w:tcW w:w="2722" w:type="dxa"/>
            <w:shd w:val="clear" w:color="auto" w:fill="auto"/>
            <w:noWrap/>
            <w:vAlign w:val="center"/>
            <w:hideMark/>
          </w:tcPr>
          <w:p w14:paraId="4D18039F"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AKADEMIA SMAKU ZOSI I TOMKA</w:t>
            </w:r>
          </w:p>
        </w:tc>
        <w:tc>
          <w:tcPr>
            <w:tcW w:w="851" w:type="dxa"/>
            <w:shd w:val="clear" w:color="auto" w:fill="auto"/>
            <w:noWrap/>
            <w:vAlign w:val="center"/>
            <w:hideMark/>
          </w:tcPr>
          <w:p w14:paraId="2D4FC949"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268</w:t>
            </w:r>
          </w:p>
        </w:tc>
        <w:tc>
          <w:tcPr>
            <w:tcW w:w="737" w:type="dxa"/>
            <w:shd w:val="clear" w:color="auto" w:fill="auto"/>
            <w:noWrap/>
            <w:vAlign w:val="center"/>
            <w:hideMark/>
          </w:tcPr>
          <w:p w14:paraId="68E9C17F"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12</w:t>
            </w:r>
          </w:p>
        </w:tc>
        <w:tc>
          <w:tcPr>
            <w:tcW w:w="1247" w:type="dxa"/>
            <w:shd w:val="clear" w:color="auto" w:fill="auto"/>
            <w:noWrap/>
            <w:vAlign w:val="center"/>
            <w:hideMark/>
          </w:tcPr>
          <w:p w14:paraId="6AB10604"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BOSCH</w:t>
            </w:r>
          </w:p>
        </w:tc>
        <w:tc>
          <w:tcPr>
            <w:tcW w:w="1021" w:type="dxa"/>
            <w:shd w:val="clear" w:color="auto" w:fill="auto"/>
            <w:noWrap/>
            <w:vAlign w:val="center"/>
            <w:hideMark/>
          </w:tcPr>
          <w:p w14:paraId="2440C256" w14:textId="55CD27C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3</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221</w:t>
            </w:r>
          </w:p>
        </w:tc>
      </w:tr>
      <w:tr w:rsidR="00171331" w:rsidRPr="00171331" w14:paraId="23DA2C28" w14:textId="77777777" w:rsidTr="005F6945">
        <w:trPr>
          <w:trHeight w:val="300"/>
        </w:trPr>
        <w:tc>
          <w:tcPr>
            <w:tcW w:w="1077" w:type="dxa"/>
            <w:shd w:val="clear" w:color="auto" w:fill="auto"/>
            <w:noWrap/>
            <w:vAlign w:val="center"/>
            <w:hideMark/>
          </w:tcPr>
          <w:p w14:paraId="48E8F98B"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2CBA237D"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19:40, 22:30</w:t>
            </w:r>
          </w:p>
        </w:tc>
        <w:tc>
          <w:tcPr>
            <w:tcW w:w="2722" w:type="dxa"/>
            <w:shd w:val="clear" w:color="auto" w:fill="auto"/>
            <w:noWrap/>
            <w:vAlign w:val="center"/>
            <w:hideMark/>
          </w:tcPr>
          <w:p w14:paraId="7BF02BA7"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KRONIKI MESKIEGO GRANIA</w:t>
            </w:r>
          </w:p>
        </w:tc>
        <w:tc>
          <w:tcPr>
            <w:tcW w:w="851" w:type="dxa"/>
            <w:shd w:val="clear" w:color="auto" w:fill="auto"/>
            <w:noWrap/>
            <w:vAlign w:val="center"/>
            <w:hideMark/>
          </w:tcPr>
          <w:p w14:paraId="47C79D2E"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383</w:t>
            </w:r>
          </w:p>
        </w:tc>
        <w:tc>
          <w:tcPr>
            <w:tcW w:w="737" w:type="dxa"/>
            <w:shd w:val="clear" w:color="auto" w:fill="auto"/>
            <w:noWrap/>
            <w:vAlign w:val="center"/>
            <w:hideMark/>
          </w:tcPr>
          <w:p w14:paraId="4FE5BCC2"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8</w:t>
            </w:r>
          </w:p>
        </w:tc>
        <w:tc>
          <w:tcPr>
            <w:tcW w:w="1247" w:type="dxa"/>
            <w:shd w:val="clear" w:color="auto" w:fill="auto"/>
            <w:noWrap/>
            <w:vAlign w:val="center"/>
            <w:hideMark/>
          </w:tcPr>
          <w:p w14:paraId="3B87508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ZYWIEC</w:t>
            </w:r>
          </w:p>
        </w:tc>
        <w:tc>
          <w:tcPr>
            <w:tcW w:w="1021" w:type="dxa"/>
            <w:shd w:val="clear" w:color="auto" w:fill="auto"/>
            <w:noWrap/>
            <w:vAlign w:val="center"/>
            <w:hideMark/>
          </w:tcPr>
          <w:p w14:paraId="5128C353" w14:textId="3A7BEB9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3</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060</w:t>
            </w:r>
          </w:p>
        </w:tc>
      </w:tr>
      <w:tr w:rsidR="00171331" w:rsidRPr="00171331" w14:paraId="5CB5FDEF" w14:textId="77777777" w:rsidTr="005F6945">
        <w:trPr>
          <w:trHeight w:val="300"/>
        </w:trPr>
        <w:tc>
          <w:tcPr>
            <w:tcW w:w="1077" w:type="dxa"/>
            <w:shd w:val="clear" w:color="auto" w:fill="auto"/>
            <w:noWrap/>
            <w:vAlign w:val="center"/>
            <w:hideMark/>
          </w:tcPr>
          <w:p w14:paraId="03DCCEAE"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TVP2</w:t>
            </w:r>
          </w:p>
        </w:tc>
        <w:tc>
          <w:tcPr>
            <w:tcW w:w="1588" w:type="dxa"/>
            <w:shd w:val="clear" w:color="auto" w:fill="auto"/>
            <w:noWrap/>
            <w:vAlign w:val="center"/>
            <w:hideMark/>
          </w:tcPr>
          <w:p w14:paraId="48F19C03"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19:55</w:t>
            </w:r>
          </w:p>
        </w:tc>
        <w:tc>
          <w:tcPr>
            <w:tcW w:w="2722" w:type="dxa"/>
            <w:shd w:val="clear" w:color="auto" w:fill="auto"/>
            <w:noWrap/>
            <w:vAlign w:val="center"/>
            <w:hideMark/>
          </w:tcPr>
          <w:p w14:paraId="77FAFEC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ZZIAJANI</w:t>
            </w:r>
          </w:p>
        </w:tc>
        <w:tc>
          <w:tcPr>
            <w:tcW w:w="851" w:type="dxa"/>
            <w:shd w:val="clear" w:color="auto" w:fill="auto"/>
            <w:noWrap/>
            <w:vAlign w:val="center"/>
            <w:hideMark/>
          </w:tcPr>
          <w:p w14:paraId="730CCA0B"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216</w:t>
            </w:r>
          </w:p>
        </w:tc>
        <w:tc>
          <w:tcPr>
            <w:tcW w:w="737" w:type="dxa"/>
            <w:shd w:val="clear" w:color="auto" w:fill="auto"/>
            <w:noWrap/>
            <w:vAlign w:val="center"/>
            <w:hideMark/>
          </w:tcPr>
          <w:p w14:paraId="4CAFF936"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13</w:t>
            </w:r>
          </w:p>
        </w:tc>
        <w:tc>
          <w:tcPr>
            <w:tcW w:w="1247" w:type="dxa"/>
            <w:shd w:val="clear" w:color="auto" w:fill="auto"/>
            <w:noWrap/>
            <w:vAlign w:val="center"/>
            <w:hideMark/>
          </w:tcPr>
          <w:p w14:paraId="15F87824"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ZIAJA</w:t>
            </w:r>
          </w:p>
        </w:tc>
        <w:tc>
          <w:tcPr>
            <w:tcW w:w="1021" w:type="dxa"/>
            <w:shd w:val="clear" w:color="auto" w:fill="auto"/>
            <w:noWrap/>
            <w:vAlign w:val="center"/>
            <w:hideMark/>
          </w:tcPr>
          <w:p w14:paraId="7825C9A7" w14:textId="3F09C1B8"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803</w:t>
            </w:r>
          </w:p>
        </w:tc>
      </w:tr>
      <w:tr w:rsidR="00171331" w:rsidRPr="00171331" w14:paraId="0FA41A33" w14:textId="77777777" w:rsidTr="005F6945">
        <w:trPr>
          <w:trHeight w:val="300"/>
        </w:trPr>
        <w:tc>
          <w:tcPr>
            <w:tcW w:w="1077" w:type="dxa"/>
            <w:shd w:val="clear" w:color="auto" w:fill="auto"/>
            <w:noWrap/>
            <w:vAlign w:val="center"/>
            <w:hideMark/>
          </w:tcPr>
          <w:p w14:paraId="4CDB93D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1EC2722C"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19:45</w:t>
            </w:r>
          </w:p>
        </w:tc>
        <w:tc>
          <w:tcPr>
            <w:tcW w:w="2722" w:type="dxa"/>
            <w:shd w:val="clear" w:color="auto" w:fill="auto"/>
            <w:noWrap/>
            <w:vAlign w:val="center"/>
            <w:hideMark/>
          </w:tcPr>
          <w:p w14:paraId="24A2D32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KRONIKA RAJD DAKAR 2016</w:t>
            </w:r>
          </w:p>
        </w:tc>
        <w:tc>
          <w:tcPr>
            <w:tcW w:w="851" w:type="dxa"/>
            <w:shd w:val="clear" w:color="auto" w:fill="auto"/>
            <w:noWrap/>
            <w:vAlign w:val="center"/>
            <w:hideMark/>
          </w:tcPr>
          <w:p w14:paraId="158A8E54"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184</w:t>
            </w:r>
          </w:p>
        </w:tc>
        <w:tc>
          <w:tcPr>
            <w:tcW w:w="737" w:type="dxa"/>
            <w:shd w:val="clear" w:color="auto" w:fill="auto"/>
            <w:noWrap/>
            <w:vAlign w:val="center"/>
            <w:hideMark/>
          </w:tcPr>
          <w:p w14:paraId="7F82F139"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15</w:t>
            </w:r>
          </w:p>
        </w:tc>
        <w:tc>
          <w:tcPr>
            <w:tcW w:w="1247" w:type="dxa"/>
            <w:shd w:val="clear" w:color="auto" w:fill="auto"/>
            <w:noWrap/>
            <w:vAlign w:val="center"/>
            <w:hideMark/>
          </w:tcPr>
          <w:p w14:paraId="5D6D0733"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ORLEN</w:t>
            </w:r>
          </w:p>
        </w:tc>
        <w:tc>
          <w:tcPr>
            <w:tcW w:w="1021" w:type="dxa"/>
            <w:shd w:val="clear" w:color="auto" w:fill="auto"/>
            <w:noWrap/>
            <w:vAlign w:val="center"/>
            <w:hideMark/>
          </w:tcPr>
          <w:p w14:paraId="3ABA1428" w14:textId="74597CB8"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760</w:t>
            </w:r>
          </w:p>
        </w:tc>
      </w:tr>
      <w:tr w:rsidR="00171331" w:rsidRPr="00171331" w14:paraId="57B1BC08" w14:textId="77777777" w:rsidTr="005F6945">
        <w:trPr>
          <w:trHeight w:val="300"/>
        </w:trPr>
        <w:tc>
          <w:tcPr>
            <w:tcW w:w="1077" w:type="dxa"/>
            <w:shd w:val="clear" w:color="auto" w:fill="auto"/>
            <w:noWrap/>
            <w:vAlign w:val="center"/>
            <w:hideMark/>
          </w:tcPr>
          <w:p w14:paraId="258DDDF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TVP1</w:t>
            </w:r>
          </w:p>
        </w:tc>
        <w:tc>
          <w:tcPr>
            <w:tcW w:w="1588" w:type="dxa"/>
            <w:shd w:val="clear" w:color="auto" w:fill="auto"/>
            <w:noWrap/>
            <w:vAlign w:val="center"/>
            <w:hideMark/>
          </w:tcPr>
          <w:p w14:paraId="4E87F7A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12, 16</w:t>
            </w:r>
          </w:p>
        </w:tc>
        <w:tc>
          <w:tcPr>
            <w:tcW w:w="2722" w:type="dxa"/>
            <w:shd w:val="clear" w:color="auto" w:fill="auto"/>
            <w:noWrap/>
            <w:vAlign w:val="center"/>
            <w:hideMark/>
          </w:tcPr>
          <w:p w14:paraId="5133EB93"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TORNISTER PELEN USMIECHU</w:t>
            </w:r>
          </w:p>
        </w:tc>
        <w:tc>
          <w:tcPr>
            <w:tcW w:w="851" w:type="dxa"/>
            <w:shd w:val="clear" w:color="auto" w:fill="auto"/>
            <w:noWrap/>
            <w:vAlign w:val="center"/>
            <w:hideMark/>
          </w:tcPr>
          <w:p w14:paraId="4FE14B8E"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632</w:t>
            </w:r>
          </w:p>
        </w:tc>
        <w:tc>
          <w:tcPr>
            <w:tcW w:w="737" w:type="dxa"/>
            <w:shd w:val="clear" w:color="auto" w:fill="auto"/>
            <w:noWrap/>
            <w:vAlign w:val="center"/>
            <w:hideMark/>
          </w:tcPr>
          <w:p w14:paraId="111C68AC"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w:t>
            </w:r>
          </w:p>
        </w:tc>
        <w:tc>
          <w:tcPr>
            <w:tcW w:w="1247" w:type="dxa"/>
            <w:shd w:val="clear" w:color="auto" w:fill="auto"/>
            <w:noWrap/>
            <w:vAlign w:val="center"/>
            <w:hideMark/>
          </w:tcPr>
          <w:p w14:paraId="09E8390C"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CARITAS POLSKA</w:t>
            </w:r>
          </w:p>
        </w:tc>
        <w:tc>
          <w:tcPr>
            <w:tcW w:w="1021" w:type="dxa"/>
            <w:shd w:val="clear" w:color="auto" w:fill="auto"/>
            <w:noWrap/>
            <w:vAlign w:val="center"/>
            <w:hideMark/>
          </w:tcPr>
          <w:p w14:paraId="2CE13B6E" w14:textId="2812869F"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527</w:t>
            </w:r>
          </w:p>
        </w:tc>
      </w:tr>
      <w:tr w:rsidR="00171331" w:rsidRPr="00171331" w14:paraId="1CFAE4E6" w14:textId="77777777" w:rsidTr="005F6945">
        <w:trPr>
          <w:trHeight w:val="300"/>
        </w:trPr>
        <w:tc>
          <w:tcPr>
            <w:tcW w:w="1077" w:type="dxa"/>
            <w:shd w:val="clear" w:color="auto" w:fill="auto"/>
            <w:noWrap/>
            <w:vAlign w:val="center"/>
            <w:hideMark/>
          </w:tcPr>
          <w:p w14:paraId="58876D4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POLSAT</w:t>
            </w:r>
          </w:p>
        </w:tc>
        <w:tc>
          <w:tcPr>
            <w:tcW w:w="1588" w:type="dxa"/>
            <w:shd w:val="clear" w:color="auto" w:fill="auto"/>
            <w:noWrap/>
            <w:vAlign w:val="center"/>
            <w:hideMark/>
          </w:tcPr>
          <w:p w14:paraId="5E78059F"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17:45</w:t>
            </w:r>
          </w:p>
        </w:tc>
        <w:tc>
          <w:tcPr>
            <w:tcW w:w="2722" w:type="dxa"/>
            <w:shd w:val="clear" w:color="auto" w:fill="auto"/>
            <w:noWrap/>
            <w:vAlign w:val="center"/>
            <w:hideMark/>
          </w:tcPr>
          <w:p w14:paraId="3D7C93E1"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KOTY I ZALOTY</w:t>
            </w:r>
          </w:p>
        </w:tc>
        <w:tc>
          <w:tcPr>
            <w:tcW w:w="851" w:type="dxa"/>
            <w:shd w:val="clear" w:color="auto" w:fill="auto"/>
            <w:noWrap/>
            <w:vAlign w:val="center"/>
            <w:hideMark/>
          </w:tcPr>
          <w:p w14:paraId="6F4206E3"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307</w:t>
            </w:r>
          </w:p>
        </w:tc>
        <w:tc>
          <w:tcPr>
            <w:tcW w:w="737" w:type="dxa"/>
            <w:shd w:val="clear" w:color="auto" w:fill="auto"/>
            <w:noWrap/>
            <w:vAlign w:val="center"/>
            <w:hideMark/>
          </w:tcPr>
          <w:p w14:paraId="530F1EBC"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8</w:t>
            </w:r>
          </w:p>
        </w:tc>
        <w:tc>
          <w:tcPr>
            <w:tcW w:w="1247" w:type="dxa"/>
            <w:shd w:val="clear" w:color="auto" w:fill="auto"/>
            <w:noWrap/>
            <w:vAlign w:val="center"/>
            <w:hideMark/>
          </w:tcPr>
          <w:p w14:paraId="061AFE4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WHISKAS</w:t>
            </w:r>
          </w:p>
        </w:tc>
        <w:tc>
          <w:tcPr>
            <w:tcW w:w="1021" w:type="dxa"/>
            <w:shd w:val="clear" w:color="auto" w:fill="auto"/>
            <w:noWrap/>
            <w:vAlign w:val="center"/>
            <w:hideMark/>
          </w:tcPr>
          <w:p w14:paraId="54996D17" w14:textId="69C34B44"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459</w:t>
            </w:r>
          </w:p>
        </w:tc>
      </w:tr>
      <w:tr w:rsidR="00171331" w:rsidRPr="00171331" w14:paraId="342581AE" w14:textId="77777777" w:rsidTr="005F6945">
        <w:trPr>
          <w:trHeight w:val="300"/>
        </w:trPr>
        <w:tc>
          <w:tcPr>
            <w:tcW w:w="1077" w:type="dxa"/>
            <w:shd w:val="clear" w:color="auto" w:fill="auto"/>
            <w:noWrap/>
            <w:vAlign w:val="center"/>
            <w:hideMark/>
          </w:tcPr>
          <w:p w14:paraId="602C015A"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POLSAT</w:t>
            </w:r>
          </w:p>
        </w:tc>
        <w:tc>
          <w:tcPr>
            <w:tcW w:w="1588" w:type="dxa"/>
            <w:shd w:val="clear" w:color="auto" w:fill="auto"/>
            <w:noWrap/>
            <w:vAlign w:val="center"/>
            <w:hideMark/>
          </w:tcPr>
          <w:p w14:paraId="133CC39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19:20</w:t>
            </w:r>
          </w:p>
        </w:tc>
        <w:tc>
          <w:tcPr>
            <w:tcW w:w="2722" w:type="dxa"/>
            <w:shd w:val="clear" w:color="auto" w:fill="auto"/>
            <w:noWrap/>
            <w:vAlign w:val="center"/>
            <w:hideMark/>
          </w:tcPr>
          <w:p w14:paraId="1D2784C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DROGA DO ZDROWIA</w:t>
            </w:r>
          </w:p>
        </w:tc>
        <w:tc>
          <w:tcPr>
            <w:tcW w:w="851" w:type="dxa"/>
            <w:shd w:val="clear" w:color="auto" w:fill="auto"/>
            <w:noWrap/>
            <w:vAlign w:val="center"/>
            <w:hideMark/>
          </w:tcPr>
          <w:p w14:paraId="101D2D0C"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123</w:t>
            </w:r>
          </w:p>
        </w:tc>
        <w:tc>
          <w:tcPr>
            <w:tcW w:w="737" w:type="dxa"/>
            <w:shd w:val="clear" w:color="auto" w:fill="auto"/>
            <w:noWrap/>
            <w:vAlign w:val="center"/>
            <w:hideMark/>
          </w:tcPr>
          <w:p w14:paraId="4A55D0AB"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12</w:t>
            </w:r>
          </w:p>
        </w:tc>
        <w:tc>
          <w:tcPr>
            <w:tcW w:w="1247" w:type="dxa"/>
            <w:shd w:val="clear" w:color="auto" w:fill="auto"/>
            <w:noWrap/>
            <w:vAlign w:val="center"/>
            <w:hideMark/>
          </w:tcPr>
          <w:p w14:paraId="5933098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PZU</w:t>
            </w:r>
          </w:p>
        </w:tc>
        <w:tc>
          <w:tcPr>
            <w:tcW w:w="1021" w:type="dxa"/>
            <w:shd w:val="clear" w:color="auto" w:fill="auto"/>
            <w:noWrap/>
            <w:vAlign w:val="center"/>
            <w:hideMark/>
          </w:tcPr>
          <w:p w14:paraId="1600B4D1" w14:textId="042B50D0"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476</w:t>
            </w:r>
          </w:p>
        </w:tc>
      </w:tr>
      <w:tr w:rsidR="00171331" w:rsidRPr="00171331" w14:paraId="412F1CE7" w14:textId="77777777" w:rsidTr="005F6945">
        <w:trPr>
          <w:trHeight w:val="300"/>
        </w:trPr>
        <w:tc>
          <w:tcPr>
            <w:tcW w:w="1077" w:type="dxa"/>
            <w:shd w:val="clear" w:color="auto" w:fill="auto"/>
            <w:noWrap/>
            <w:vAlign w:val="center"/>
            <w:hideMark/>
          </w:tcPr>
          <w:p w14:paraId="1DECBC31"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1DFC5E5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17:50</w:t>
            </w:r>
          </w:p>
        </w:tc>
        <w:tc>
          <w:tcPr>
            <w:tcW w:w="2722" w:type="dxa"/>
            <w:shd w:val="clear" w:color="auto" w:fill="auto"/>
            <w:noWrap/>
            <w:vAlign w:val="center"/>
            <w:hideMark/>
          </w:tcPr>
          <w:p w14:paraId="75BB444E"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GOTOWI NA SEZON</w:t>
            </w:r>
          </w:p>
        </w:tc>
        <w:tc>
          <w:tcPr>
            <w:tcW w:w="851" w:type="dxa"/>
            <w:shd w:val="clear" w:color="auto" w:fill="auto"/>
            <w:noWrap/>
            <w:vAlign w:val="center"/>
            <w:hideMark/>
          </w:tcPr>
          <w:p w14:paraId="2C386058"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351</w:t>
            </w:r>
          </w:p>
        </w:tc>
        <w:tc>
          <w:tcPr>
            <w:tcW w:w="737" w:type="dxa"/>
            <w:shd w:val="clear" w:color="auto" w:fill="auto"/>
            <w:noWrap/>
            <w:vAlign w:val="center"/>
            <w:hideMark/>
          </w:tcPr>
          <w:p w14:paraId="09D4DB20"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w:t>
            </w:r>
          </w:p>
        </w:tc>
        <w:tc>
          <w:tcPr>
            <w:tcW w:w="1247" w:type="dxa"/>
            <w:shd w:val="clear" w:color="auto" w:fill="auto"/>
            <w:noWrap/>
            <w:vAlign w:val="center"/>
            <w:hideMark/>
          </w:tcPr>
          <w:p w14:paraId="45E7153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KAMIS</w:t>
            </w:r>
          </w:p>
        </w:tc>
        <w:tc>
          <w:tcPr>
            <w:tcW w:w="1021" w:type="dxa"/>
            <w:shd w:val="clear" w:color="auto" w:fill="auto"/>
            <w:noWrap/>
            <w:vAlign w:val="center"/>
            <w:hideMark/>
          </w:tcPr>
          <w:p w14:paraId="4D25E0D5" w14:textId="0CC7FEA0"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w:t>
            </w:r>
            <w:r w:rsidR="00631E18">
              <w:rPr>
                <w:rFonts w:ascii="Tahoma" w:eastAsia="Times New Roman" w:hAnsi="Tahoma" w:cs="Tahoma"/>
                <w:color w:val="000000"/>
                <w:sz w:val="18"/>
                <w:szCs w:val="18"/>
                <w:lang w:eastAsia="pl-PL"/>
              </w:rPr>
              <w:t xml:space="preserve"> </w:t>
            </w:r>
            <w:r w:rsidRPr="00171331">
              <w:rPr>
                <w:rFonts w:ascii="Tahoma" w:eastAsia="Times New Roman" w:hAnsi="Tahoma" w:cs="Tahoma"/>
                <w:color w:val="000000"/>
                <w:sz w:val="18"/>
                <w:szCs w:val="18"/>
                <w:lang w:eastAsia="pl-PL"/>
              </w:rPr>
              <w:t>404</w:t>
            </w:r>
          </w:p>
        </w:tc>
      </w:tr>
      <w:tr w:rsidR="00171331" w:rsidRPr="00171331" w14:paraId="4A9212EC" w14:textId="77777777" w:rsidTr="005F6945">
        <w:trPr>
          <w:trHeight w:val="300"/>
        </w:trPr>
        <w:tc>
          <w:tcPr>
            <w:tcW w:w="1077" w:type="dxa"/>
            <w:shd w:val="clear" w:color="auto" w:fill="auto"/>
            <w:noWrap/>
            <w:vAlign w:val="center"/>
            <w:hideMark/>
          </w:tcPr>
          <w:p w14:paraId="4774955F"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5E9333FA"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RÓŻNE GODZINY</w:t>
            </w:r>
          </w:p>
        </w:tc>
        <w:tc>
          <w:tcPr>
            <w:tcW w:w="2722" w:type="dxa"/>
            <w:shd w:val="clear" w:color="auto" w:fill="auto"/>
            <w:noWrap/>
            <w:vAlign w:val="center"/>
            <w:hideMark/>
          </w:tcPr>
          <w:p w14:paraId="503DEF3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DORADCA SMAKU EXPRESS</w:t>
            </w:r>
          </w:p>
        </w:tc>
        <w:tc>
          <w:tcPr>
            <w:tcW w:w="851" w:type="dxa"/>
            <w:shd w:val="clear" w:color="auto" w:fill="auto"/>
            <w:noWrap/>
            <w:vAlign w:val="center"/>
            <w:hideMark/>
          </w:tcPr>
          <w:p w14:paraId="730DD775"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43</w:t>
            </w:r>
          </w:p>
        </w:tc>
        <w:tc>
          <w:tcPr>
            <w:tcW w:w="737" w:type="dxa"/>
            <w:shd w:val="clear" w:color="auto" w:fill="auto"/>
            <w:noWrap/>
            <w:vAlign w:val="center"/>
            <w:hideMark/>
          </w:tcPr>
          <w:p w14:paraId="750F873B"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22</w:t>
            </w:r>
          </w:p>
        </w:tc>
        <w:tc>
          <w:tcPr>
            <w:tcW w:w="1247" w:type="dxa"/>
            <w:shd w:val="clear" w:color="auto" w:fill="auto"/>
            <w:noWrap/>
            <w:vAlign w:val="center"/>
            <w:hideMark/>
          </w:tcPr>
          <w:p w14:paraId="6FC3D9A4"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PRYMAT</w:t>
            </w:r>
          </w:p>
        </w:tc>
        <w:tc>
          <w:tcPr>
            <w:tcW w:w="1021" w:type="dxa"/>
            <w:shd w:val="clear" w:color="auto" w:fill="auto"/>
            <w:noWrap/>
            <w:vAlign w:val="center"/>
            <w:hideMark/>
          </w:tcPr>
          <w:p w14:paraId="4781687B" w14:textId="7777777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946</w:t>
            </w:r>
          </w:p>
        </w:tc>
      </w:tr>
      <w:tr w:rsidR="00171331" w:rsidRPr="00171331" w14:paraId="729AA5E1" w14:textId="77777777" w:rsidTr="005F6945">
        <w:trPr>
          <w:trHeight w:val="300"/>
        </w:trPr>
        <w:tc>
          <w:tcPr>
            <w:tcW w:w="1077" w:type="dxa"/>
            <w:shd w:val="clear" w:color="auto" w:fill="auto"/>
            <w:noWrap/>
            <w:vAlign w:val="center"/>
            <w:hideMark/>
          </w:tcPr>
          <w:p w14:paraId="60ECB23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TVP2</w:t>
            </w:r>
          </w:p>
        </w:tc>
        <w:tc>
          <w:tcPr>
            <w:tcW w:w="1588" w:type="dxa"/>
            <w:shd w:val="clear" w:color="auto" w:fill="auto"/>
            <w:noWrap/>
            <w:vAlign w:val="center"/>
            <w:hideMark/>
          </w:tcPr>
          <w:p w14:paraId="737DB09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18:50</w:t>
            </w:r>
          </w:p>
        </w:tc>
        <w:tc>
          <w:tcPr>
            <w:tcW w:w="2722" w:type="dxa"/>
            <w:shd w:val="clear" w:color="auto" w:fill="auto"/>
            <w:noWrap/>
            <w:vAlign w:val="center"/>
            <w:hideMark/>
          </w:tcPr>
          <w:p w14:paraId="37EC44B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DZIEL SIE RADOSCIA</w:t>
            </w:r>
          </w:p>
        </w:tc>
        <w:tc>
          <w:tcPr>
            <w:tcW w:w="851" w:type="dxa"/>
            <w:shd w:val="clear" w:color="auto" w:fill="auto"/>
            <w:noWrap/>
            <w:vAlign w:val="center"/>
            <w:hideMark/>
          </w:tcPr>
          <w:p w14:paraId="7E14A1E7"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129</w:t>
            </w:r>
          </w:p>
        </w:tc>
        <w:tc>
          <w:tcPr>
            <w:tcW w:w="737" w:type="dxa"/>
            <w:shd w:val="clear" w:color="auto" w:fill="auto"/>
            <w:noWrap/>
            <w:vAlign w:val="center"/>
            <w:hideMark/>
          </w:tcPr>
          <w:p w14:paraId="78940610"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7</w:t>
            </w:r>
          </w:p>
        </w:tc>
        <w:tc>
          <w:tcPr>
            <w:tcW w:w="1247" w:type="dxa"/>
            <w:shd w:val="clear" w:color="auto" w:fill="auto"/>
            <w:noWrap/>
            <w:vAlign w:val="center"/>
            <w:hideMark/>
          </w:tcPr>
          <w:p w14:paraId="61B98A6C"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COCA-COLA</w:t>
            </w:r>
          </w:p>
        </w:tc>
        <w:tc>
          <w:tcPr>
            <w:tcW w:w="1021" w:type="dxa"/>
            <w:shd w:val="clear" w:color="auto" w:fill="auto"/>
            <w:noWrap/>
            <w:vAlign w:val="center"/>
            <w:hideMark/>
          </w:tcPr>
          <w:p w14:paraId="26003FC1" w14:textId="7777777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906</w:t>
            </w:r>
          </w:p>
        </w:tc>
      </w:tr>
      <w:tr w:rsidR="00171331" w:rsidRPr="00171331" w14:paraId="5CE4D852" w14:textId="77777777" w:rsidTr="005F6945">
        <w:trPr>
          <w:trHeight w:val="300"/>
        </w:trPr>
        <w:tc>
          <w:tcPr>
            <w:tcW w:w="1077" w:type="dxa"/>
            <w:shd w:val="clear" w:color="auto" w:fill="auto"/>
            <w:noWrap/>
            <w:vAlign w:val="center"/>
            <w:hideMark/>
          </w:tcPr>
          <w:p w14:paraId="31DA8F9E"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28C46303"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10:30</w:t>
            </w:r>
          </w:p>
        </w:tc>
        <w:tc>
          <w:tcPr>
            <w:tcW w:w="2722" w:type="dxa"/>
            <w:shd w:val="clear" w:color="auto" w:fill="auto"/>
            <w:noWrap/>
            <w:vAlign w:val="center"/>
            <w:hideMark/>
          </w:tcPr>
          <w:p w14:paraId="11172FED"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ZROB TO SAM</w:t>
            </w:r>
          </w:p>
        </w:tc>
        <w:tc>
          <w:tcPr>
            <w:tcW w:w="851" w:type="dxa"/>
            <w:shd w:val="clear" w:color="auto" w:fill="auto"/>
            <w:noWrap/>
            <w:vAlign w:val="center"/>
            <w:hideMark/>
          </w:tcPr>
          <w:p w14:paraId="419655AA"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59</w:t>
            </w:r>
          </w:p>
        </w:tc>
        <w:tc>
          <w:tcPr>
            <w:tcW w:w="737" w:type="dxa"/>
            <w:shd w:val="clear" w:color="auto" w:fill="auto"/>
            <w:noWrap/>
            <w:vAlign w:val="center"/>
            <w:hideMark/>
          </w:tcPr>
          <w:p w14:paraId="3F6127EF"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15</w:t>
            </w:r>
          </w:p>
        </w:tc>
        <w:tc>
          <w:tcPr>
            <w:tcW w:w="1247" w:type="dxa"/>
            <w:shd w:val="clear" w:color="auto" w:fill="auto"/>
            <w:noWrap/>
            <w:vAlign w:val="center"/>
            <w:hideMark/>
          </w:tcPr>
          <w:p w14:paraId="0D45D91D"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IKEA</w:t>
            </w:r>
          </w:p>
        </w:tc>
        <w:tc>
          <w:tcPr>
            <w:tcW w:w="1021" w:type="dxa"/>
            <w:shd w:val="clear" w:color="auto" w:fill="auto"/>
            <w:noWrap/>
            <w:vAlign w:val="center"/>
            <w:hideMark/>
          </w:tcPr>
          <w:p w14:paraId="4BA6E67B" w14:textId="7777777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885</w:t>
            </w:r>
          </w:p>
        </w:tc>
      </w:tr>
      <w:tr w:rsidR="00171331" w:rsidRPr="00171331" w14:paraId="064249D9" w14:textId="77777777" w:rsidTr="005F6945">
        <w:trPr>
          <w:trHeight w:val="300"/>
        </w:trPr>
        <w:tc>
          <w:tcPr>
            <w:tcW w:w="1077" w:type="dxa"/>
            <w:shd w:val="clear" w:color="auto" w:fill="auto"/>
            <w:noWrap/>
            <w:vAlign w:val="center"/>
            <w:hideMark/>
          </w:tcPr>
          <w:p w14:paraId="524BA13F"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TVP1</w:t>
            </w:r>
          </w:p>
        </w:tc>
        <w:tc>
          <w:tcPr>
            <w:tcW w:w="1588" w:type="dxa"/>
            <w:shd w:val="clear" w:color="auto" w:fill="auto"/>
            <w:noWrap/>
            <w:vAlign w:val="center"/>
            <w:hideMark/>
          </w:tcPr>
          <w:p w14:paraId="3A75D77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20:20</w:t>
            </w:r>
          </w:p>
        </w:tc>
        <w:tc>
          <w:tcPr>
            <w:tcW w:w="2722" w:type="dxa"/>
            <w:shd w:val="clear" w:color="auto" w:fill="auto"/>
            <w:noWrap/>
            <w:vAlign w:val="center"/>
            <w:hideMark/>
          </w:tcPr>
          <w:p w14:paraId="55D7A11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SPOKOJNIE TO TYLKO EKONOMIA</w:t>
            </w:r>
          </w:p>
        </w:tc>
        <w:tc>
          <w:tcPr>
            <w:tcW w:w="851" w:type="dxa"/>
            <w:shd w:val="clear" w:color="auto" w:fill="auto"/>
            <w:noWrap/>
            <w:vAlign w:val="center"/>
            <w:hideMark/>
          </w:tcPr>
          <w:p w14:paraId="4C4B8CF4"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211</w:t>
            </w:r>
          </w:p>
        </w:tc>
        <w:tc>
          <w:tcPr>
            <w:tcW w:w="737" w:type="dxa"/>
            <w:shd w:val="clear" w:color="auto" w:fill="auto"/>
            <w:noWrap/>
            <w:vAlign w:val="center"/>
            <w:hideMark/>
          </w:tcPr>
          <w:p w14:paraId="096B3CD1"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w:t>
            </w:r>
          </w:p>
        </w:tc>
        <w:tc>
          <w:tcPr>
            <w:tcW w:w="1247" w:type="dxa"/>
            <w:shd w:val="clear" w:color="auto" w:fill="auto"/>
            <w:noWrap/>
            <w:vAlign w:val="center"/>
            <w:hideMark/>
          </w:tcPr>
          <w:p w14:paraId="7208DF09"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NBP</w:t>
            </w:r>
          </w:p>
        </w:tc>
        <w:tc>
          <w:tcPr>
            <w:tcW w:w="1021" w:type="dxa"/>
            <w:shd w:val="clear" w:color="auto" w:fill="auto"/>
            <w:noWrap/>
            <w:vAlign w:val="center"/>
            <w:hideMark/>
          </w:tcPr>
          <w:p w14:paraId="5961568D" w14:textId="7777777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422</w:t>
            </w:r>
          </w:p>
        </w:tc>
      </w:tr>
      <w:tr w:rsidR="00171331" w:rsidRPr="00171331" w14:paraId="55B21A12" w14:textId="77777777" w:rsidTr="005F6945">
        <w:trPr>
          <w:trHeight w:val="300"/>
        </w:trPr>
        <w:tc>
          <w:tcPr>
            <w:tcW w:w="1077" w:type="dxa"/>
            <w:shd w:val="clear" w:color="auto" w:fill="auto"/>
            <w:noWrap/>
            <w:vAlign w:val="center"/>
            <w:hideMark/>
          </w:tcPr>
          <w:p w14:paraId="3817CF84"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 STYLE</w:t>
            </w:r>
          </w:p>
        </w:tc>
        <w:tc>
          <w:tcPr>
            <w:tcW w:w="1588" w:type="dxa"/>
            <w:shd w:val="clear" w:color="auto" w:fill="auto"/>
            <w:noWrap/>
            <w:vAlign w:val="center"/>
            <w:hideMark/>
          </w:tcPr>
          <w:p w14:paraId="0480D1F3"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13:00</w:t>
            </w:r>
          </w:p>
        </w:tc>
        <w:tc>
          <w:tcPr>
            <w:tcW w:w="2722" w:type="dxa"/>
            <w:shd w:val="clear" w:color="auto" w:fill="auto"/>
            <w:noWrap/>
            <w:vAlign w:val="center"/>
            <w:hideMark/>
          </w:tcPr>
          <w:p w14:paraId="5D030655"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BALKONOWE HISTORIE</w:t>
            </w:r>
          </w:p>
        </w:tc>
        <w:tc>
          <w:tcPr>
            <w:tcW w:w="851" w:type="dxa"/>
            <w:shd w:val="clear" w:color="auto" w:fill="auto"/>
            <w:noWrap/>
            <w:vAlign w:val="center"/>
            <w:hideMark/>
          </w:tcPr>
          <w:p w14:paraId="5816C76A"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123</w:t>
            </w:r>
          </w:p>
        </w:tc>
        <w:tc>
          <w:tcPr>
            <w:tcW w:w="737" w:type="dxa"/>
            <w:shd w:val="clear" w:color="auto" w:fill="auto"/>
            <w:noWrap/>
            <w:vAlign w:val="center"/>
            <w:hideMark/>
          </w:tcPr>
          <w:p w14:paraId="7CED13DB"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w:t>
            </w:r>
          </w:p>
        </w:tc>
        <w:tc>
          <w:tcPr>
            <w:tcW w:w="1247" w:type="dxa"/>
            <w:shd w:val="clear" w:color="auto" w:fill="auto"/>
            <w:noWrap/>
            <w:vAlign w:val="center"/>
            <w:hideMark/>
          </w:tcPr>
          <w:p w14:paraId="2E1FBD6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IKEA</w:t>
            </w:r>
          </w:p>
        </w:tc>
        <w:tc>
          <w:tcPr>
            <w:tcW w:w="1021" w:type="dxa"/>
            <w:shd w:val="clear" w:color="auto" w:fill="auto"/>
            <w:noWrap/>
            <w:vAlign w:val="center"/>
            <w:hideMark/>
          </w:tcPr>
          <w:p w14:paraId="12B21A92" w14:textId="7777777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245</w:t>
            </w:r>
          </w:p>
        </w:tc>
      </w:tr>
      <w:tr w:rsidR="00171331" w:rsidRPr="00171331" w14:paraId="25BB5E0B" w14:textId="77777777" w:rsidTr="005F6945">
        <w:trPr>
          <w:trHeight w:val="300"/>
        </w:trPr>
        <w:tc>
          <w:tcPr>
            <w:tcW w:w="1077" w:type="dxa"/>
            <w:shd w:val="clear" w:color="auto" w:fill="auto"/>
            <w:noWrap/>
            <w:vAlign w:val="center"/>
            <w:hideMark/>
          </w:tcPr>
          <w:p w14:paraId="2C9F05DF"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6BB113FA"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19:35</w:t>
            </w:r>
          </w:p>
        </w:tc>
        <w:tc>
          <w:tcPr>
            <w:tcW w:w="2722" w:type="dxa"/>
            <w:shd w:val="clear" w:color="auto" w:fill="auto"/>
            <w:noWrap/>
            <w:vAlign w:val="center"/>
            <w:hideMark/>
          </w:tcPr>
          <w:p w14:paraId="0358411B"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MESKIE GRANIE - KATOWICE</w:t>
            </w:r>
          </w:p>
        </w:tc>
        <w:tc>
          <w:tcPr>
            <w:tcW w:w="851" w:type="dxa"/>
            <w:shd w:val="clear" w:color="auto" w:fill="auto"/>
            <w:noWrap/>
            <w:vAlign w:val="center"/>
            <w:hideMark/>
          </w:tcPr>
          <w:p w14:paraId="6BC64FD8"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180</w:t>
            </w:r>
          </w:p>
        </w:tc>
        <w:tc>
          <w:tcPr>
            <w:tcW w:w="737" w:type="dxa"/>
            <w:shd w:val="clear" w:color="auto" w:fill="auto"/>
            <w:noWrap/>
            <w:vAlign w:val="center"/>
            <w:hideMark/>
          </w:tcPr>
          <w:p w14:paraId="31F203A9"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w:t>
            </w:r>
          </w:p>
        </w:tc>
        <w:tc>
          <w:tcPr>
            <w:tcW w:w="1247" w:type="dxa"/>
            <w:shd w:val="clear" w:color="auto" w:fill="auto"/>
            <w:noWrap/>
            <w:vAlign w:val="center"/>
            <w:hideMark/>
          </w:tcPr>
          <w:p w14:paraId="2C833D57"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ZYWIEC</w:t>
            </w:r>
          </w:p>
        </w:tc>
        <w:tc>
          <w:tcPr>
            <w:tcW w:w="1021" w:type="dxa"/>
            <w:shd w:val="clear" w:color="auto" w:fill="auto"/>
            <w:noWrap/>
            <w:vAlign w:val="center"/>
            <w:hideMark/>
          </w:tcPr>
          <w:p w14:paraId="41D50F5E" w14:textId="7777777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180</w:t>
            </w:r>
          </w:p>
        </w:tc>
      </w:tr>
      <w:tr w:rsidR="00171331" w:rsidRPr="00171331" w14:paraId="096B3EE2" w14:textId="77777777" w:rsidTr="005F6945">
        <w:trPr>
          <w:trHeight w:val="300"/>
        </w:trPr>
        <w:tc>
          <w:tcPr>
            <w:tcW w:w="1077" w:type="dxa"/>
            <w:shd w:val="clear" w:color="auto" w:fill="auto"/>
            <w:noWrap/>
            <w:vAlign w:val="center"/>
            <w:hideMark/>
          </w:tcPr>
          <w:p w14:paraId="20139E1F"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2BA5C1BC"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19:35</w:t>
            </w:r>
          </w:p>
        </w:tc>
        <w:tc>
          <w:tcPr>
            <w:tcW w:w="2722" w:type="dxa"/>
            <w:shd w:val="clear" w:color="auto" w:fill="auto"/>
            <w:noWrap/>
            <w:vAlign w:val="center"/>
            <w:hideMark/>
          </w:tcPr>
          <w:p w14:paraId="1106252A"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MESKIE GRANIE - KRAKOW</w:t>
            </w:r>
          </w:p>
        </w:tc>
        <w:tc>
          <w:tcPr>
            <w:tcW w:w="851" w:type="dxa"/>
            <w:shd w:val="clear" w:color="auto" w:fill="auto"/>
            <w:noWrap/>
            <w:vAlign w:val="center"/>
            <w:hideMark/>
          </w:tcPr>
          <w:p w14:paraId="33CC63E5"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180</w:t>
            </w:r>
          </w:p>
        </w:tc>
        <w:tc>
          <w:tcPr>
            <w:tcW w:w="737" w:type="dxa"/>
            <w:shd w:val="clear" w:color="auto" w:fill="auto"/>
            <w:noWrap/>
            <w:vAlign w:val="center"/>
            <w:hideMark/>
          </w:tcPr>
          <w:p w14:paraId="43212567"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w:t>
            </w:r>
          </w:p>
        </w:tc>
        <w:tc>
          <w:tcPr>
            <w:tcW w:w="1247" w:type="dxa"/>
            <w:shd w:val="clear" w:color="auto" w:fill="auto"/>
            <w:noWrap/>
            <w:vAlign w:val="center"/>
            <w:hideMark/>
          </w:tcPr>
          <w:p w14:paraId="69A4B8C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ZYWIEC</w:t>
            </w:r>
          </w:p>
        </w:tc>
        <w:tc>
          <w:tcPr>
            <w:tcW w:w="1021" w:type="dxa"/>
            <w:shd w:val="clear" w:color="auto" w:fill="auto"/>
            <w:noWrap/>
            <w:vAlign w:val="center"/>
            <w:hideMark/>
          </w:tcPr>
          <w:p w14:paraId="6F50CA3B" w14:textId="7777777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180</w:t>
            </w:r>
          </w:p>
        </w:tc>
      </w:tr>
      <w:tr w:rsidR="00171331" w:rsidRPr="00171331" w14:paraId="0E3D0EC9" w14:textId="77777777" w:rsidTr="005F6945">
        <w:trPr>
          <w:trHeight w:val="300"/>
        </w:trPr>
        <w:tc>
          <w:tcPr>
            <w:tcW w:w="1077" w:type="dxa"/>
            <w:shd w:val="clear" w:color="auto" w:fill="auto"/>
            <w:noWrap/>
            <w:vAlign w:val="center"/>
            <w:hideMark/>
          </w:tcPr>
          <w:p w14:paraId="72582AE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3B72F91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19:35</w:t>
            </w:r>
          </w:p>
        </w:tc>
        <w:tc>
          <w:tcPr>
            <w:tcW w:w="2722" w:type="dxa"/>
            <w:shd w:val="clear" w:color="auto" w:fill="auto"/>
            <w:noWrap/>
            <w:vAlign w:val="center"/>
            <w:hideMark/>
          </w:tcPr>
          <w:p w14:paraId="44CA0BDE"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MESKIE GRANIE - WROCLAW</w:t>
            </w:r>
          </w:p>
        </w:tc>
        <w:tc>
          <w:tcPr>
            <w:tcW w:w="851" w:type="dxa"/>
            <w:shd w:val="clear" w:color="auto" w:fill="auto"/>
            <w:noWrap/>
            <w:vAlign w:val="center"/>
            <w:hideMark/>
          </w:tcPr>
          <w:p w14:paraId="163625CF"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180</w:t>
            </w:r>
          </w:p>
        </w:tc>
        <w:tc>
          <w:tcPr>
            <w:tcW w:w="737" w:type="dxa"/>
            <w:shd w:val="clear" w:color="auto" w:fill="auto"/>
            <w:noWrap/>
            <w:vAlign w:val="center"/>
            <w:hideMark/>
          </w:tcPr>
          <w:p w14:paraId="365527BA"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w:t>
            </w:r>
          </w:p>
        </w:tc>
        <w:tc>
          <w:tcPr>
            <w:tcW w:w="1247" w:type="dxa"/>
            <w:shd w:val="clear" w:color="auto" w:fill="auto"/>
            <w:noWrap/>
            <w:vAlign w:val="center"/>
            <w:hideMark/>
          </w:tcPr>
          <w:p w14:paraId="7BE1E6E1"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ZYWIEC</w:t>
            </w:r>
          </w:p>
        </w:tc>
        <w:tc>
          <w:tcPr>
            <w:tcW w:w="1021" w:type="dxa"/>
            <w:shd w:val="clear" w:color="auto" w:fill="auto"/>
            <w:noWrap/>
            <w:vAlign w:val="center"/>
            <w:hideMark/>
          </w:tcPr>
          <w:p w14:paraId="24633D8D" w14:textId="7777777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180</w:t>
            </w:r>
          </w:p>
        </w:tc>
      </w:tr>
      <w:tr w:rsidR="00171331" w:rsidRPr="00171331" w14:paraId="6B6D03E7" w14:textId="77777777" w:rsidTr="005F6945">
        <w:trPr>
          <w:trHeight w:val="300"/>
        </w:trPr>
        <w:tc>
          <w:tcPr>
            <w:tcW w:w="1077" w:type="dxa"/>
            <w:shd w:val="clear" w:color="auto" w:fill="auto"/>
            <w:noWrap/>
            <w:vAlign w:val="center"/>
            <w:hideMark/>
          </w:tcPr>
          <w:p w14:paraId="576CF036"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0948347E"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19:35</w:t>
            </w:r>
          </w:p>
        </w:tc>
        <w:tc>
          <w:tcPr>
            <w:tcW w:w="2722" w:type="dxa"/>
            <w:shd w:val="clear" w:color="auto" w:fill="auto"/>
            <w:noWrap/>
            <w:vAlign w:val="center"/>
            <w:hideMark/>
          </w:tcPr>
          <w:p w14:paraId="32127654"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MESKIE GRANIE - ZYWIEC</w:t>
            </w:r>
          </w:p>
        </w:tc>
        <w:tc>
          <w:tcPr>
            <w:tcW w:w="851" w:type="dxa"/>
            <w:shd w:val="clear" w:color="auto" w:fill="auto"/>
            <w:noWrap/>
            <w:vAlign w:val="center"/>
            <w:hideMark/>
          </w:tcPr>
          <w:p w14:paraId="095242F8"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180</w:t>
            </w:r>
          </w:p>
        </w:tc>
        <w:tc>
          <w:tcPr>
            <w:tcW w:w="737" w:type="dxa"/>
            <w:shd w:val="clear" w:color="auto" w:fill="auto"/>
            <w:noWrap/>
            <w:vAlign w:val="center"/>
            <w:hideMark/>
          </w:tcPr>
          <w:p w14:paraId="33DFDE64"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w:t>
            </w:r>
          </w:p>
        </w:tc>
        <w:tc>
          <w:tcPr>
            <w:tcW w:w="1247" w:type="dxa"/>
            <w:shd w:val="clear" w:color="auto" w:fill="auto"/>
            <w:noWrap/>
            <w:vAlign w:val="center"/>
            <w:hideMark/>
          </w:tcPr>
          <w:p w14:paraId="2E6361F2"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ZYWIEC</w:t>
            </w:r>
          </w:p>
        </w:tc>
        <w:tc>
          <w:tcPr>
            <w:tcW w:w="1021" w:type="dxa"/>
            <w:shd w:val="clear" w:color="auto" w:fill="auto"/>
            <w:noWrap/>
            <w:vAlign w:val="center"/>
            <w:hideMark/>
          </w:tcPr>
          <w:p w14:paraId="35B13C8F" w14:textId="7777777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180</w:t>
            </w:r>
          </w:p>
        </w:tc>
      </w:tr>
      <w:tr w:rsidR="00171331" w:rsidRPr="00171331" w14:paraId="26CBD9A2" w14:textId="77777777" w:rsidTr="005F6945">
        <w:trPr>
          <w:trHeight w:val="300"/>
        </w:trPr>
        <w:tc>
          <w:tcPr>
            <w:tcW w:w="1077" w:type="dxa"/>
            <w:shd w:val="clear" w:color="auto" w:fill="auto"/>
            <w:noWrap/>
            <w:vAlign w:val="center"/>
            <w:hideMark/>
          </w:tcPr>
          <w:p w14:paraId="503B9979"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197B87CF"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15:55, 16:55</w:t>
            </w:r>
          </w:p>
        </w:tc>
        <w:tc>
          <w:tcPr>
            <w:tcW w:w="2722" w:type="dxa"/>
            <w:shd w:val="clear" w:color="auto" w:fill="auto"/>
            <w:noWrap/>
            <w:vAlign w:val="center"/>
            <w:hideMark/>
          </w:tcPr>
          <w:p w14:paraId="3315C34D"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PIEKNA I NIEZALEZNA</w:t>
            </w:r>
          </w:p>
        </w:tc>
        <w:tc>
          <w:tcPr>
            <w:tcW w:w="851" w:type="dxa"/>
            <w:shd w:val="clear" w:color="auto" w:fill="auto"/>
            <w:noWrap/>
            <w:vAlign w:val="center"/>
            <w:hideMark/>
          </w:tcPr>
          <w:p w14:paraId="64F2362A"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45</w:t>
            </w:r>
          </w:p>
        </w:tc>
        <w:tc>
          <w:tcPr>
            <w:tcW w:w="737" w:type="dxa"/>
            <w:shd w:val="clear" w:color="auto" w:fill="auto"/>
            <w:noWrap/>
            <w:vAlign w:val="center"/>
            <w:hideMark/>
          </w:tcPr>
          <w:p w14:paraId="3B14D741"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4</w:t>
            </w:r>
          </w:p>
        </w:tc>
        <w:tc>
          <w:tcPr>
            <w:tcW w:w="1247" w:type="dxa"/>
            <w:shd w:val="clear" w:color="auto" w:fill="auto"/>
            <w:noWrap/>
            <w:vAlign w:val="center"/>
            <w:hideMark/>
          </w:tcPr>
          <w:p w14:paraId="2992A4F8"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AVON</w:t>
            </w:r>
          </w:p>
        </w:tc>
        <w:tc>
          <w:tcPr>
            <w:tcW w:w="1021" w:type="dxa"/>
            <w:shd w:val="clear" w:color="auto" w:fill="auto"/>
            <w:noWrap/>
            <w:vAlign w:val="center"/>
            <w:hideMark/>
          </w:tcPr>
          <w:p w14:paraId="79CF7517" w14:textId="7777777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180</w:t>
            </w:r>
          </w:p>
        </w:tc>
      </w:tr>
      <w:tr w:rsidR="00171331" w:rsidRPr="00171331" w14:paraId="4507B03B" w14:textId="77777777" w:rsidTr="005F6945">
        <w:trPr>
          <w:trHeight w:val="300"/>
        </w:trPr>
        <w:tc>
          <w:tcPr>
            <w:tcW w:w="1077" w:type="dxa"/>
            <w:shd w:val="clear" w:color="auto" w:fill="auto"/>
            <w:noWrap/>
            <w:vAlign w:val="center"/>
            <w:hideMark/>
          </w:tcPr>
          <w:p w14:paraId="7568F371"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TVN</w:t>
            </w:r>
          </w:p>
        </w:tc>
        <w:tc>
          <w:tcPr>
            <w:tcW w:w="1588" w:type="dxa"/>
            <w:shd w:val="clear" w:color="auto" w:fill="auto"/>
            <w:noWrap/>
            <w:vAlign w:val="center"/>
            <w:hideMark/>
          </w:tcPr>
          <w:p w14:paraId="56501CDA"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19:35</w:t>
            </w:r>
          </w:p>
        </w:tc>
        <w:tc>
          <w:tcPr>
            <w:tcW w:w="2722" w:type="dxa"/>
            <w:shd w:val="clear" w:color="auto" w:fill="auto"/>
            <w:noWrap/>
            <w:vAlign w:val="center"/>
            <w:hideMark/>
          </w:tcPr>
          <w:p w14:paraId="5A6FB920"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MESKIE GRANIE - WARSZAWA</w:t>
            </w:r>
          </w:p>
        </w:tc>
        <w:tc>
          <w:tcPr>
            <w:tcW w:w="851" w:type="dxa"/>
            <w:shd w:val="clear" w:color="auto" w:fill="auto"/>
            <w:noWrap/>
            <w:vAlign w:val="center"/>
            <w:hideMark/>
          </w:tcPr>
          <w:p w14:paraId="0B1DE9FA"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179</w:t>
            </w:r>
          </w:p>
        </w:tc>
        <w:tc>
          <w:tcPr>
            <w:tcW w:w="737" w:type="dxa"/>
            <w:shd w:val="clear" w:color="auto" w:fill="auto"/>
            <w:noWrap/>
            <w:vAlign w:val="center"/>
            <w:hideMark/>
          </w:tcPr>
          <w:p w14:paraId="15A5DE22" w14:textId="77777777" w:rsidR="00171331" w:rsidRPr="00171331" w:rsidRDefault="00171331" w:rsidP="00171331">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w:t>
            </w:r>
          </w:p>
        </w:tc>
        <w:tc>
          <w:tcPr>
            <w:tcW w:w="1247" w:type="dxa"/>
            <w:shd w:val="clear" w:color="auto" w:fill="auto"/>
            <w:noWrap/>
            <w:vAlign w:val="center"/>
            <w:hideMark/>
          </w:tcPr>
          <w:p w14:paraId="17478EAD" w14:textId="77777777" w:rsidR="00171331" w:rsidRPr="00171331" w:rsidRDefault="00171331" w:rsidP="00171331">
            <w:pPr>
              <w:spacing w:after="0" w:line="240" w:lineRule="auto"/>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ZYWIEC</w:t>
            </w:r>
          </w:p>
        </w:tc>
        <w:tc>
          <w:tcPr>
            <w:tcW w:w="1021" w:type="dxa"/>
            <w:shd w:val="clear" w:color="auto" w:fill="auto"/>
            <w:noWrap/>
            <w:vAlign w:val="center"/>
            <w:hideMark/>
          </w:tcPr>
          <w:p w14:paraId="2F3951E6" w14:textId="77777777" w:rsidR="00171331" w:rsidRPr="00171331" w:rsidRDefault="00171331" w:rsidP="005F6945">
            <w:pPr>
              <w:spacing w:after="0" w:line="240" w:lineRule="auto"/>
              <w:jc w:val="right"/>
              <w:rPr>
                <w:rFonts w:ascii="Tahoma" w:eastAsia="Times New Roman" w:hAnsi="Tahoma" w:cs="Tahoma"/>
                <w:color w:val="000000"/>
                <w:sz w:val="18"/>
                <w:szCs w:val="18"/>
                <w:lang w:eastAsia="pl-PL"/>
              </w:rPr>
            </w:pPr>
            <w:r w:rsidRPr="00171331">
              <w:rPr>
                <w:rFonts w:ascii="Tahoma" w:eastAsia="Times New Roman" w:hAnsi="Tahoma" w:cs="Tahoma"/>
                <w:color w:val="000000"/>
                <w:sz w:val="18"/>
                <w:szCs w:val="18"/>
                <w:lang w:eastAsia="pl-PL"/>
              </w:rPr>
              <w:t>179</w:t>
            </w:r>
          </w:p>
        </w:tc>
      </w:tr>
    </w:tbl>
    <w:p w14:paraId="173D3733" w14:textId="77777777" w:rsidR="00115B69" w:rsidRDefault="00115B69" w:rsidP="006339BD">
      <w:pPr>
        <w:spacing w:line="360" w:lineRule="auto"/>
        <w:ind w:firstLine="709"/>
        <w:jc w:val="both"/>
        <w:rPr>
          <w:rFonts w:ascii="Verdana" w:hAnsi="Verdana"/>
          <w:sz w:val="24"/>
          <w:szCs w:val="24"/>
        </w:rPr>
      </w:pPr>
    </w:p>
    <w:p w14:paraId="4CCA94E7" w14:textId="133945F0" w:rsidR="005F6945" w:rsidRDefault="005F6945" w:rsidP="005F6945">
      <w:pPr>
        <w:jc w:val="both"/>
        <w:rPr>
          <w:rFonts w:ascii="Verdana" w:hAnsi="Verdana"/>
          <w:sz w:val="24"/>
          <w:szCs w:val="24"/>
        </w:rPr>
      </w:pPr>
      <w:r>
        <w:rPr>
          <w:rFonts w:ascii="Verdana" w:hAnsi="Verdana"/>
          <w:sz w:val="24"/>
          <w:szCs w:val="24"/>
        </w:rPr>
        <w:t xml:space="preserve">Jak widać z powyższego zestawienia pozostałe branże nie odgrywają znaczącej roli w finansowaniu </w:t>
      </w:r>
      <w:r w:rsidR="00136644">
        <w:rPr>
          <w:rFonts w:ascii="Verdana" w:hAnsi="Verdana"/>
          <w:sz w:val="24"/>
          <w:szCs w:val="24"/>
        </w:rPr>
        <w:t>audycji</w:t>
      </w:r>
      <w:r>
        <w:rPr>
          <w:rFonts w:ascii="Verdana" w:hAnsi="Verdana"/>
          <w:sz w:val="24"/>
          <w:szCs w:val="24"/>
        </w:rPr>
        <w:t xml:space="preserve"> poprzez lokowanie </w:t>
      </w:r>
      <w:r w:rsidR="00310DE2">
        <w:rPr>
          <w:rFonts w:ascii="Verdana" w:hAnsi="Verdana"/>
          <w:sz w:val="24"/>
          <w:szCs w:val="24"/>
        </w:rPr>
        <w:t>p</w:t>
      </w:r>
      <w:r w:rsidR="00BD31D3">
        <w:rPr>
          <w:rFonts w:ascii="Verdana" w:hAnsi="Verdana"/>
          <w:sz w:val="24"/>
          <w:szCs w:val="24"/>
        </w:rPr>
        <w:t>roduktu</w:t>
      </w:r>
      <w:r>
        <w:rPr>
          <w:rFonts w:ascii="Verdana" w:hAnsi="Verdana"/>
          <w:sz w:val="24"/>
          <w:szCs w:val="24"/>
        </w:rPr>
        <w:t>.</w:t>
      </w:r>
    </w:p>
    <w:p w14:paraId="3FCD69FC" w14:textId="77777777" w:rsidR="005F6945" w:rsidRDefault="005F6945" w:rsidP="005F6945">
      <w:pPr>
        <w:jc w:val="both"/>
        <w:rPr>
          <w:rFonts w:ascii="Verdana" w:hAnsi="Verdana"/>
          <w:sz w:val="24"/>
          <w:szCs w:val="24"/>
        </w:rPr>
      </w:pPr>
    </w:p>
    <w:p w14:paraId="5049F1C8" w14:textId="48A71F43" w:rsidR="005F6945" w:rsidRPr="004818AB" w:rsidRDefault="005F6945" w:rsidP="005F6945">
      <w:pPr>
        <w:pStyle w:val="Nagwek2"/>
        <w:framePr w:hSpace="0" w:wrap="auto" w:yAlign="inline"/>
        <w:numPr>
          <w:ilvl w:val="0"/>
          <w:numId w:val="0"/>
        </w:numPr>
        <w:spacing w:line="360" w:lineRule="auto"/>
        <w:ind w:left="576" w:hanging="576"/>
        <w:suppressOverlap w:val="0"/>
        <w:jc w:val="both"/>
        <w:rPr>
          <w:sz w:val="24"/>
          <w:szCs w:val="24"/>
        </w:rPr>
      </w:pPr>
      <w:bookmarkStart w:id="10" w:name="_Toc359265677"/>
      <w:bookmarkStart w:id="11" w:name="_Toc490828040"/>
      <w:r>
        <w:rPr>
          <w:sz w:val="24"/>
          <w:szCs w:val="24"/>
        </w:rPr>
        <w:t>3</w:t>
      </w:r>
      <w:r w:rsidRPr="004818AB">
        <w:rPr>
          <w:sz w:val="24"/>
          <w:szCs w:val="24"/>
        </w:rPr>
        <w:t xml:space="preserve">.3/ </w:t>
      </w:r>
      <w:bookmarkEnd w:id="10"/>
      <w:bookmarkEnd w:id="11"/>
      <w:r w:rsidR="000A3819">
        <w:rPr>
          <w:sz w:val="24"/>
          <w:szCs w:val="24"/>
        </w:rPr>
        <w:t>Stacje telewizyjne</w:t>
      </w:r>
    </w:p>
    <w:p w14:paraId="6B75DF39" w14:textId="280B931F" w:rsidR="005F6945" w:rsidRDefault="00354D3C" w:rsidP="006339BD">
      <w:pPr>
        <w:spacing w:line="360" w:lineRule="auto"/>
        <w:ind w:firstLine="709"/>
        <w:jc w:val="both"/>
        <w:rPr>
          <w:rFonts w:ascii="Tahoma" w:hAnsi="Tahoma" w:cs="Tahoma"/>
          <w:sz w:val="24"/>
          <w:szCs w:val="24"/>
        </w:rPr>
      </w:pPr>
      <w:r w:rsidRPr="00354D3C">
        <w:rPr>
          <w:rFonts w:ascii="Tahoma" w:hAnsi="Tahoma" w:cs="Tahoma"/>
          <w:b/>
          <w:sz w:val="24"/>
          <w:szCs w:val="24"/>
        </w:rPr>
        <w:t>Tabela nr 3</w:t>
      </w:r>
      <w:r w:rsidRPr="00354D3C">
        <w:rPr>
          <w:rFonts w:ascii="Tahoma" w:hAnsi="Tahoma" w:cs="Tahoma"/>
          <w:sz w:val="24"/>
          <w:szCs w:val="24"/>
        </w:rPr>
        <w:t xml:space="preserve"> pokazuje także, że najwięcej tego typu audycji produkuje TVN (14). W pozostałych stacjach audycje te występują dwukrotnie rzadziej: Polsat </w:t>
      </w:r>
      <w:r w:rsidR="00914D48">
        <w:rPr>
          <w:rFonts w:ascii="Tahoma" w:hAnsi="Tahoma" w:cs="Tahoma"/>
          <w:sz w:val="24"/>
          <w:szCs w:val="24"/>
        </w:rPr>
        <w:t>- 8 </w:t>
      </w:r>
      <w:r w:rsidRPr="00354D3C">
        <w:rPr>
          <w:rFonts w:ascii="Tahoma" w:hAnsi="Tahoma" w:cs="Tahoma"/>
          <w:sz w:val="24"/>
          <w:szCs w:val="24"/>
        </w:rPr>
        <w:t xml:space="preserve">wskazań, TVP 1 – </w:t>
      </w:r>
      <w:r w:rsidR="00914D48">
        <w:rPr>
          <w:rFonts w:ascii="Tahoma" w:hAnsi="Tahoma" w:cs="Tahoma"/>
          <w:sz w:val="24"/>
          <w:szCs w:val="24"/>
        </w:rPr>
        <w:t>8</w:t>
      </w:r>
      <w:r w:rsidRPr="00354D3C">
        <w:rPr>
          <w:rFonts w:ascii="Tahoma" w:hAnsi="Tahoma" w:cs="Tahoma"/>
          <w:sz w:val="24"/>
          <w:szCs w:val="24"/>
        </w:rPr>
        <w:t xml:space="preserve"> wskazań i TVP2 – 6 wskazań.</w:t>
      </w:r>
    </w:p>
    <w:p w14:paraId="6DEE22EC" w14:textId="11488B4D" w:rsidR="00914D48" w:rsidRDefault="00914D48" w:rsidP="00914D48">
      <w:pPr>
        <w:spacing w:line="360" w:lineRule="auto"/>
        <w:jc w:val="both"/>
        <w:rPr>
          <w:rFonts w:ascii="Verdana" w:hAnsi="Verdana"/>
          <w:sz w:val="24"/>
          <w:szCs w:val="24"/>
        </w:rPr>
      </w:pPr>
      <w:r w:rsidRPr="004818AB">
        <w:rPr>
          <w:rFonts w:ascii="Tahoma" w:hAnsi="Tahoma" w:cs="Tahoma"/>
          <w:i/>
          <w:sz w:val="24"/>
          <w:szCs w:val="24"/>
        </w:rPr>
        <w:lastRenderedPageBreak/>
        <w:t xml:space="preserve">Tabela </w:t>
      </w:r>
      <w:r>
        <w:rPr>
          <w:rFonts w:ascii="Tahoma" w:hAnsi="Tahoma" w:cs="Tahoma"/>
          <w:i/>
          <w:sz w:val="24"/>
          <w:szCs w:val="24"/>
        </w:rPr>
        <w:t>3</w:t>
      </w:r>
      <w:r w:rsidRPr="004818AB">
        <w:rPr>
          <w:rFonts w:ascii="Tahoma" w:hAnsi="Tahoma" w:cs="Tahoma"/>
          <w:i/>
          <w:sz w:val="24"/>
          <w:szCs w:val="24"/>
        </w:rPr>
        <w:t xml:space="preserve">: </w:t>
      </w:r>
      <w:r w:rsidR="00310DE2">
        <w:rPr>
          <w:rFonts w:ascii="Tahoma" w:hAnsi="Tahoma" w:cs="Tahoma"/>
          <w:i/>
          <w:sz w:val="24"/>
          <w:szCs w:val="24"/>
        </w:rPr>
        <w:t>Stacje TV oraz liczba i długość audycji finansowanych przez reklamodawców</w:t>
      </w: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5"/>
        <w:gridCol w:w="2265"/>
        <w:gridCol w:w="2266"/>
      </w:tblGrid>
      <w:tr w:rsidR="00631E18" w14:paraId="55D6CC80" w14:textId="77777777" w:rsidTr="00631E18">
        <w:trPr>
          <w:trHeight w:val="714"/>
        </w:trPr>
        <w:tc>
          <w:tcPr>
            <w:tcW w:w="2265" w:type="dxa"/>
            <w:shd w:val="clear" w:color="auto" w:fill="D9D9D9" w:themeFill="background1" w:themeFillShade="D9"/>
            <w:vAlign w:val="center"/>
          </w:tcPr>
          <w:p w14:paraId="325EA31B" w14:textId="6566354A" w:rsidR="00631E18" w:rsidRPr="00631E18" w:rsidRDefault="00631E18" w:rsidP="00631E18">
            <w:pPr>
              <w:jc w:val="center"/>
              <w:rPr>
                <w:rFonts w:ascii="Tahoma" w:hAnsi="Tahoma" w:cs="Tahoma"/>
                <w:b/>
                <w:sz w:val="18"/>
                <w:szCs w:val="20"/>
              </w:rPr>
            </w:pPr>
            <w:r w:rsidRPr="00631E18">
              <w:rPr>
                <w:rFonts w:ascii="Tahoma" w:hAnsi="Tahoma" w:cs="Tahoma"/>
                <w:b/>
                <w:sz w:val="18"/>
                <w:szCs w:val="20"/>
              </w:rPr>
              <w:t>Stacja</w:t>
            </w:r>
          </w:p>
        </w:tc>
        <w:tc>
          <w:tcPr>
            <w:tcW w:w="2265" w:type="dxa"/>
            <w:shd w:val="clear" w:color="auto" w:fill="D9D9D9" w:themeFill="background1" w:themeFillShade="D9"/>
            <w:vAlign w:val="center"/>
          </w:tcPr>
          <w:p w14:paraId="73A4233D" w14:textId="07D84F7C" w:rsidR="00631E18" w:rsidRPr="00631E18" w:rsidRDefault="00631E18" w:rsidP="00631E18">
            <w:pPr>
              <w:jc w:val="center"/>
              <w:rPr>
                <w:rFonts w:ascii="Tahoma" w:hAnsi="Tahoma" w:cs="Tahoma"/>
                <w:b/>
                <w:sz w:val="18"/>
                <w:szCs w:val="20"/>
              </w:rPr>
            </w:pPr>
            <w:r w:rsidRPr="00631E18">
              <w:rPr>
                <w:rFonts w:ascii="Tahoma" w:hAnsi="Tahoma" w:cs="Tahoma"/>
                <w:b/>
                <w:sz w:val="18"/>
                <w:szCs w:val="20"/>
              </w:rPr>
              <w:t>Liczba audycji (tytułów)</w:t>
            </w:r>
          </w:p>
        </w:tc>
        <w:tc>
          <w:tcPr>
            <w:tcW w:w="2266" w:type="dxa"/>
            <w:shd w:val="clear" w:color="auto" w:fill="D9D9D9" w:themeFill="background1" w:themeFillShade="D9"/>
            <w:vAlign w:val="center"/>
          </w:tcPr>
          <w:p w14:paraId="7AE8D298" w14:textId="5428C7C4" w:rsidR="00631E18" w:rsidRPr="00631E18" w:rsidRDefault="00914D48" w:rsidP="00631E18">
            <w:pPr>
              <w:jc w:val="center"/>
              <w:rPr>
                <w:rFonts w:ascii="Tahoma" w:hAnsi="Tahoma" w:cs="Tahoma"/>
                <w:b/>
                <w:sz w:val="18"/>
                <w:szCs w:val="20"/>
              </w:rPr>
            </w:pPr>
            <w:r>
              <w:rPr>
                <w:rFonts w:ascii="Tahoma" w:hAnsi="Tahoma" w:cs="Tahoma"/>
                <w:b/>
                <w:sz w:val="18"/>
                <w:szCs w:val="20"/>
              </w:rPr>
              <w:t>C</w:t>
            </w:r>
            <w:r w:rsidR="00631E18" w:rsidRPr="00631E18">
              <w:rPr>
                <w:rFonts w:ascii="Tahoma" w:hAnsi="Tahoma" w:cs="Tahoma"/>
                <w:b/>
                <w:sz w:val="18"/>
                <w:szCs w:val="20"/>
              </w:rPr>
              <w:t>ałkowita</w:t>
            </w:r>
            <w:r>
              <w:rPr>
                <w:rFonts w:ascii="Tahoma" w:hAnsi="Tahoma" w:cs="Tahoma"/>
                <w:b/>
                <w:sz w:val="18"/>
                <w:szCs w:val="20"/>
              </w:rPr>
              <w:t xml:space="preserve"> długość</w:t>
            </w:r>
            <w:r w:rsidR="00631E18" w:rsidRPr="00631E18">
              <w:rPr>
                <w:rFonts w:ascii="Tahoma" w:hAnsi="Tahoma" w:cs="Tahoma"/>
                <w:b/>
                <w:sz w:val="18"/>
                <w:szCs w:val="20"/>
              </w:rPr>
              <w:t xml:space="preserve"> audycji</w:t>
            </w:r>
            <w:r>
              <w:rPr>
                <w:rFonts w:ascii="Tahoma" w:hAnsi="Tahoma" w:cs="Tahoma"/>
                <w:b/>
                <w:sz w:val="18"/>
                <w:szCs w:val="20"/>
              </w:rPr>
              <w:t xml:space="preserve"> (sek.)</w:t>
            </w:r>
          </w:p>
        </w:tc>
      </w:tr>
      <w:tr w:rsidR="00631E18" w14:paraId="4EA19A3F" w14:textId="77777777" w:rsidTr="00631E18">
        <w:tc>
          <w:tcPr>
            <w:tcW w:w="2265" w:type="dxa"/>
          </w:tcPr>
          <w:p w14:paraId="2C703859" w14:textId="7C300DCC" w:rsidR="00631E18" w:rsidRPr="00631E18" w:rsidRDefault="00631E18" w:rsidP="00914D48">
            <w:pPr>
              <w:spacing w:line="360" w:lineRule="auto"/>
              <w:jc w:val="both"/>
              <w:rPr>
                <w:rFonts w:ascii="Tahoma" w:hAnsi="Tahoma" w:cs="Tahoma"/>
                <w:sz w:val="20"/>
                <w:szCs w:val="20"/>
              </w:rPr>
            </w:pPr>
            <w:r>
              <w:rPr>
                <w:rFonts w:ascii="Tahoma" w:hAnsi="Tahoma" w:cs="Tahoma"/>
                <w:sz w:val="20"/>
                <w:szCs w:val="20"/>
              </w:rPr>
              <w:t>TVN</w:t>
            </w:r>
          </w:p>
        </w:tc>
        <w:tc>
          <w:tcPr>
            <w:tcW w:w="2265" w:type="dxa"/>
          </w:tcPr>
          <w:p w14:paraId="682E6CBF" w14:textId="5A8E4AF0" w:rsidR="00631E18" w:rsidRPr="00631E18" w:rsidRDefault="00631E18" w:rsidP="00914D48">
            <w:pPr>
              <w:spacing w:line="360" w:lineRule="auto"/>
              <w:jc w:val="right"/>
              <w:rPr>
                <w:rFonts w:ascii="Tahoma" w:hAnsi="Tahoma" w:cs="Tahoma"/>
                <w:sz w:val="20"/>
                <w:szCs w:val="20"/>
              </w:rPr>
            </w:pPr>
            <w:r>
              <w:rPr>
                <w:rFonts w:ascii="Tahoma" w:hAnsi="Tahoma" w:cs="Tahoma"/>
                <w:sz w:val="20"/>
                <w:szCs w:val="20"/>
              </w:rPr>
              <w:t>14</w:t>
            </w:r>
          </w:p>
        </w:tc>
        <w:tc>
          <w:tcPr>
            <w:tcW w:w="2266" w:type="dxa"/>
          </w:tcPr>
          <w:p w14:paraId="580EC0FD" w14:textId="6F800967" w:rsidR="00631E18" w:rsidRPr="00631E18" w:rsidRDefault="00631E18" w:rsidP="00914D48">
            <w:pPr>
              <w:jc w:val="right"/>
              <w:rPr>
                <w:rFonts w:ascii="Calibri" w:hAnsi="Calibri" w:cs="Calibri"/>
                <w:color w:val="000000"/>
              </w:rPr>
            </w:pPr>
            <w:r>
              <w:rPr>
                <w:rFonts w:ascii="Calibri" w:hAnsi="Calibri" w:cs="Calibri"/>
                <w:color w:val="000000"/>
              </w:rPr>
              <w:t>150 561</w:t>
            </w:r>
          </w:p>
        </w:tc>
      </w:tr>
      <w:tr w:rsidR="00631E18" w14:paraId="0CAEFE3F" w14:textId="77777777" w:rsidTr="00631E18">
        <w:tc>
          <w:tcPr>
            <w:tcW w:w="2265" w:type="dxa"/>
          </w:tcPr>
          <w:p w14:paraId="28A74592" w14:textId="1DF5A6FC" w:rsidR="00631E18" w:rsidRPr="00631E18" w:rsidRDefault="00631E18" w:rsidP="00914D48">
            <w:pPr>
              <w:spacing w:line="360" w:lineRule="auto"/>
              <w:jc w:val="both"/>
              <w:rPr>
                <w:rFonts w:ascii="Tahoma" w:hAnsi="Tahoma" w:cs="Tahoma"/>
                <w:sz w:val="20"/>
                <w:szCs w:val="20"/>
              </w:rPr>
            </w:pPr>
            <w:r>
              <w:rPr>
                <w:rFonts w:ascii="Tahoma" w:hAnsi="Tahoma" w:cs="Tahoma"/>
                <w:sz w:val="20"/>
                <w:szCs w:val="20"/>
              </w:rPr>
              <w:t>TVP1</w:t>
            </w:r>
          </w:p>
        </w:tc>
        <w:tc>
          <w:tcPr>
            <w:tcW w:w="2265" w:type="dxa"/>
          </w:tcPr>
          <w:p w14:paraId="3424ADFC" w14:textId="4A285FB1" w:rsidR="00631E18" w:rsidRPr="00631E18" w:rsidRDefault="00631E18" w:rsidP="00914D48">
            <w:pPr>
              <w:spacing w:line="360" w:lineRule="auto"/>
              <w:jc w:val="right"/>
              <w:rPr>
                <w:rFonts w:ascii="Tahoma" w:hAnsi="Tahoma" w:cs="Tahoma"/>
                <w:sz w:val="20"/>
                <w:szCs w:val="20"/>
              </w:rPr>
            </w:pPr>
            <w:r>
              <w:rPr>
                <w:rFonts w:ascii="Tahoma" w:hAnsi="Tahoma" w:cs="Tahoma"/>
                <w:sz w:val="20"/>
                <w:szCs w:val="20"/>
              </w:rPr>
              <w:t>8</w:t>
            </w:r>
          </w:p>
        </w:tc>
        <w:tc>
          <w:tcPr>
            <w:tcW w:w="2266" w:type="dxa"/>
          </w:tcPr>
          <w:p w14:paraId="7E335C02" w14:textId="4965965A" w:rsidR="00631E18" w:rsidRPr="00631E18" w:rsidRDefault="00631E18" w:rsidP="00914D48">
            <w:pPr>
              <w:spacing w:line="360" w:lineRule="auto"/>
              <w:jc w:val="right"/>
              <w:rPr>
                <w:rFonts w:ascii="Tahoma" w:hAnsi="Tahoma" w:cs="Tahoma"/>
                <w:sz w:val="20"/>
                <w:szCs w:val="20"/>
              </w:rPr>
            </w:pPr>
            <w:r w:rsidRPr="00631E18">
              <w:rPr>
                <w:rFonts w:ascii="Tahoma" w:hAnsi="Tahoma" w:cs="Tahoma"/>
                <w:sz w:val="20"/>
                <w:szCs w:val="20"/>
              </w:rPr>
              <w:t>134</w:t>
            </w:r>
            <w:r>
              <w:rPr>
                <w:rFonts w:ascii="Tahoma" w:hAnsi="Tahoma" w:cs="Tahoma"/>
                <w:sz w:val="20"/>
                <w:szCs w:val="20"/>
              </w:rPr>
              <w:t xml:space="preserve"> </w:t>
            </w:r>
            <w:r w:rsidRPr="00631E18">
              <w:rPr>
                <w:rFonts w:ascii="Tahoma" w:hAnsi="Tahoma" w:cs="Tahoma"/>
                <w:sz w:val="20"/>
                <w:szCs w:val="20"/>
              </w:rPr>
              <w:t>056</w:t>
            </w:r>
          </w:p>
        </w:tc>
      </w:tr>
      <w:tr w:rsidR="00631E18" w14:paraId="7D703167" w14:textId="77777777" w:rsidTr="00631E18">
        <w:tc>
          <w:tcPr>
            <w:tcW w:w="2265" w:type="dxa"/>
          </w:tcPr>
          <w:p w14:paraId="305C5BE7" w14:textId="5945DCB3" w:rsidR="00631E18" w:rsidRPr="00631E18" w:rsidRDefault="00631E18" w:rsidP="00914D48">
            <w:pPr>
              <w:spacing w:line="360" w:lineRule="auto"/>
              <w:jc w:val="both"/>
              <w:rPr>
                <w:rFonts w:ascii="Tahoma" w:hAnsi="Tahoma" w:cs="Tahoma"/>
                <w:sz w:val="20"/>
                <w:szCs w:val="20"/>
              </w:rPr>
            </w:pPr>
            <w:r>
              <w:rPr>
                <w:rFonts w:ascii="Tahoma" w:hAnsi="Tahoma" w:cs="Tahoma"/>
                <w:sz w:val="20"/>
                <w:szCs w:val="20"/>
              </w:rPr>
              <w:t>POLSAT</w:t>
            </w:r>
          </w:p>
        </w:tc>
        <w:tc>
          <w:tcPr>
            <w:tcW w:w="2265" w:type="dxa"/>
          </w:tcPr>
          <w:p w14:paraId="623E7C6A" w14:textId="6830AF58" w:rsidR="00631E18" w:rsidRPr="00631E18" w:rsidRDefault="00631E18" w:rsidP="00914D48">
            <w:pPr>
              <w:spacing w:line="360" w:lineRule="auto"/>
              <w:jc w:val="right"/>
              <w:rPr>
                <w:rFonts w:ascii="Tahoma" w:hAnsi="Tahoma" w:cs="Tahoma"/>
                <w:sz w:val="20"/>
                <w:szCs w:val="20"/>
              </w:rPr>
            </w:pPr>
            <w:r>
              <w:rPr>
                <w:rFonts w:ascii="Tahoma" w:hAnsi="Tahoma" w:cs="Tahoma"/>
                <w:sz w:val="20"/>
                <w:szCs w:val="20"/>
              </w:rPr>
              <w:t>8</w:t>
            </w:r>
          </w:p>
        </w:tc>
        <w:tc>
          <w:tcPr>
            <w:tcW w:w="2266" w:type="dxa"/>
          </w:tcPr>
          <w:p w14:paraId="1237E400" w14:textId="6E4916A3" w:rsidR="00631E18" w:rsidRPr="00631E18" w:rsidRDefault="00631E18" w:rsidP="00914D48">
            <w:pPr>
              <w:spacing w:line="360" w:lineRule="auto"/>
              <w:jc w:val="right"/>
              <w:rPr>
                <w:rFonts w:ascii="Tahoma" w:hAnsi="Tahoma" w:cs="Tahoma"/>
                <w:sz w:val="20"/>
                <w:szCs w:val="20"/>
              </w:rPr>
            </w:pPr>
            <w:r w:rsidRPr="00631E18">
              <w:rPr>
                <w:rFonts w:ascii="Tahoma" w:hAnsi="Tahoma" w:cs="Tahoma"/>
                <w:sz w:val="20"/>
                <w:szCs w:val="20"/>
              </w:rPr>
              <w:t>75</w:t>
            </w:r>
            <w:r>
              <w:rPr>
                <w:rFonts w:ascii="Tahoma" w:hAnsi="Tahoma" w:cs="Tahoma"/>
                <w:sz w:val="20"/>
                <w:szCs w:val="20"/>
              </w:rPr>
              <w:t xml:space="preserve"> </w:t>
            </w:r>
            <w:r w:rsidRPr="00631E18">
              <w:rPr>
                <w:rFonts w:ascii="Tahoma" w:hAnsi="Tahoma" w:cs="Tahoma"/>
                <w:sz w:val="20"/>
                <w:szCs w:val="20"/>
              </w:rPr>
              <w:t>165</w:t>
            </w:r>
          </w:p>
        </w:tc>
      </w:tr>
      <w:tr w:rsidR="00631E18" w14:paraId="31BBA489" w14:textId="77777777" w:rsidTr="00631E18">
        <w:tc>
          <w:tcPr>
            <w:tcW w:w="2265" w:type="dxa"/>
          </w:tcPr>
          <w:p w14:paraId="54244829" w14:textId="04F651DF" w:rsidR="00631E18" w:rsidRPr="00631E18" w:rsidRDefault="00631E18" w:rsidP="00914D48">
            <w:pPr>
              <w:spacing w:line="360" w:lineRule="auto"/>
              <w:jc w:val="both"/>
              <w:rPr>
                <w:rFonts w:ascii="Tahoma" w:hAnsi="Tahoma" w:cs="Tahoma"/>
                <w:sz w:val="20"/>
                <w:szCs w:val="20"/>
              </w:rPr>
            </w:pPr>
            <w:r>
              <w:rPr>
                <w:rFonts w:ascii="Tahoma" w:hAnsi="Tahoma" w:cs="Tahoma"/>
                <w:sz w:val="20"/>
                <w:szCs w:val="20"/>
              </w:rPr>
              <w:t>TVP2</w:t>
            </w:r>
          </w:p>
        </w:tc>
        <w:tc>
          <w:tcPr>
            <w:tcW w:w="2265" w:type="dxa"/>
          </w:tcPr>
          <w:p w14:paraId="0EF11D98" w14:textId="433CFEE4" w:rsidR="00631E18" w:rsidRPr="00631E18" w:rsidRDefault="00631E18" w:rsidP="00914D48">
            <w:pPr>
              <w:spacing w:line="360" w:lineRule="auto"/>
              <w:jc w:val="right"/>
              <w:rPr>
                <w:rFonts w:ascii="Tahoma" w:hAnsi="Tahoma" w:cs="Tahoma"/>
                <w:sz w:val="20"/>
                <w:szCs w:val="20"/>
              </w:rPr>
            </w:pPr>
            <w:r>
              <w:rPr>
                <w:rFonts w:ascii="Tahoma" w:hAnsi="Tahoma" w:cs="Tahoma"/>
                <w:sz w:val="20"/>
                <w:szCs w:val="20"/>
              </w:rPr>
              <w:t>6</w:t>
            </w:r>
          </w:p>
        </w:tc>
        <w:tc>
          <w:tcPr>
            <w:tcW w:w="2266" w:type="dxa"/>
          </w:tcPr>
          <w:p w14:paraId="53091BBF" w14:textId="46298E18" w:rsidR="00631E18" w:rsidRPr="00631E18" w:rsidRDefault="00631E18" w:rsidP="00914D48">
            <w:pPr>
              <w:spacing w:line="360" w:lineRule="auto"/>
              <w:jc w:val="right"/>
              <w:rPr>
                <w:rFonts w:ascii="Tahoma" w:hAnsi="Tahoma" w:cs="Tahoma"/>
                <w:sz w:val="20"/>
                <w:szCs w:val="20"/>
              </w:rPr>
            </w:pPr>
            <w:r w:rsidRPr="00631E18">
              <w:rPr>
                <w:rFonts w:ascii="Tahoma" w:hAnsi="Tahoma" w:cs="Tahoma"/>
                <w:sz w:val="20"/>
                <w:szCs w:val="20"/>
              </w:rPr>
              <w:t>43</w:t>
            </w:r>
            <w:r>
              <w:rPr>
                <w:rFonts w:ascii="Tahoma" w:hAnsi="Tahoma" w:cs="Tahoma"/>
                <w:sz w:val="20"/>
                <w:szCs w:val="20"/>
              </w:rPr>
              <w:t xml:space="preserve"> </w:t>
            </w:r>
            <w:r w:rsidRPr="00631E18">
              <w:rPr>
                <w:rFonts w:ascii="Tahoma" w:hAnsi="Tahoma" w:cs="Tahoma"/>
                <w:sz w:val="20"/>
                <w:szCs w:val="20"/>
              </w:rPr>
              <w:t>868</w:t>
            </w:r>
          </w:p>
        </w:tc>
      </w:tr>
      <w:tr w:rsidR="00631E18" w14:paraId="6B793D52" w14:textId="77777777" w:rsidTr="00631E18">
        <w:tc>
          <w:tcPr>
            <w:tcW w:w="2265" w:type="dxa"/>
          </w:tcPr>
          <w:p w14:paraId="06A3EF2B" w14:textId="160B584F" w:rsidR="00631E18" w:rsidRPr="00631E18" w:rsidRDefault="00631E18" w:rsidP="00914D48">
            <w:pPr>
              <w:spacing w:line="360" w:lineRule="auto"/>
              <w:jc w:val="both"/>
              <w:rPr>
                <w:rFonts w:ascii="Tahoma" w:hAnsi="Tahoma" w:cs="Tahoma"/>
                <w:sz w:val="20"/>
                <w:szCs w:val="20"/>
              </w:rPr>
            </w:pPr>
            <w:r>
              <w:rPr>
                <w:rFonts w:ascii="Tahoma" w:hAnsi="Tahoma" w:cs="Tahoma"/>
                <w:sz w:val="20"/>
                <w:szCs w:val="20"/>
              </w:rPr>
              <w:t>TVN STYLE</w:t>
            </w:r>
          </w:p>
        </w:tc>
        <w:tc>
          <w:tcPr>
            <w:tcW w:w="2265" w:type="dxa"/>
          </w:tcPr>
          <w:p w14:paraId="5A1AFE77" w14:textId="4C477C41" w:rsidR="00631E18" w:rsidRPr="00631E18" w:rsidRDefault="00631E18" w:rsidP="00914D48">
            <w:pPr>
              <w:spacing w:line="360" w:lineRule="auto"/>
              <w:jc w:val="right"/>
              <w:rPr>
                <w:rFonts w:ascii="Tahoma" w:hAnsi="Tahoma" w:cs="Tahoma"/>
                <w:sz w:val="20"/>
                <w:szCs w:val="20"/>
              </w:rPr>
            </w:pPr>
            <w:r>
              <w:rPr>
                <w:rFonts w:ascii="Tahoma" w:hAnsi="Tahoma" w:cs="Tahoma"/>
                <w:sz w:val="20"/>
                <w:szCs w:val="20"/>
              </w:rPr>
              <w:t>1</w:t>
            </w:r>
          </w:p>
        </w:tc>
        <w:tc>
          <w:tcPr>
            <w:tcW w:w="2266" w:type="dxa"/>
          </w:tcPr>
          <w:p w14:paraId="58A0FDC3" w14:textId="6D76B43C" w:rsidR="00631E18" w:rsidRPr="00631E18" w:rsidRDefault="00631E18" w:rsidP="00914D48">
            <w:pPr>
              <w:spacing w:line="360" w:lineRule="auto"/>
              <w:jc w:val="right"/>
              <w:rPr>
                <w:rFonts w:ascii="Tahoma" w:hAnsi="Tahoma" w:cs="Tahoma"/>
                <w:sz w:val="20"/>
                <w:szCs w:val="20"/>
              </w:rPr>
            </w:pPr>
            <w:r>
              <w:rPr>
                <w:rFonts w:ascii="Tahoma" w:hAnsi="Tahoma" w:cs="Tahoma"/>
                <w:sz w:val="20"/>
                <w:szCs w:val="20"/>
              </w:rPr>
              <w:t>245</w:t>
            </w:r>
          </w:p>
        </w:tc>
      </w:tr>
    </w:tbl>
    <w:p w14:paraId="2F1B281A" w14:textId="77777777" w:rsidR="00354D3C" w:rsidRDefault="00354D3C" w:rsidP="006339BD">
      <w:pPr>
        <w:spacing w:line="360" w:lineRule="auto"/>
        <w:ind w:firstLine="709"/>
        <w:jc w:val="both"/>
        <w:rPr>
          <w:rFonts w:ascii="Tahoma" w:hAnsi="Tahoma" w:cs="Tahoma"/>
          <w:sz w:val="24"/>
          <w:szCs w:val="24"/>
        </w:rPr>
      </w:pPr>
    </w:p>
    <w:p w14:paraId="3ECC2BBD" w14:textId="1C9B786F" w:rsidR="00914D48" w:rsidRDefault="00914D48" w:rsidP="006339BD">
      <w:pPr>
        <w:spacing w:line="360" w:lineRule="auto"/>
        <w:ind w:firstLine="709"/>
        <w:jc w:val="both"/>
        <w:rPr>
          <w:rFonts w:ascii="Verdana" w:hAnsi="Verdana"/>
          <w:sz w:val="24"/>
          <w:szCs w:val="24"/>
        </w:rPr>
      </w:pPr>
      <w:r>
        <w:rPr>
          <w:rFonts w:ascii="Verdana" w:hAnsi="Verdana"/>
          <w:sz w:val="24"/>
          <w:szCs w:val="24"/>
        </w:rPr>
        <w:t xml:space="preserve">Warto podkreślić, że pod względem całkowitej długości wyemitowanych </w:t>
      </w:r>
      <w:r w:rsidR="00136644">
        <w:rPr>
          <w:rFonts w:ascii="Verdana" w:hAnsi="Verdana"/>
          <w:sz w:val="24"/>
          <w:szCs w:val="24"/>
        </w:rPr>
        <w:t>audycji</w:t>
      </w:r>
      <w:r>
        <w:rPr>
          <w:rFonts w:ascii="Verdana" w:hAnsi="Verdana"/>
          <w:sz w:val="24"/>
          <w:szCs w:val="24"/>
        </w:rPr>
        <w:t xml:space="preserve"> przodują wyraźnie TVN i TVP1. Statystyka ta jest zaburzona jednak przez jed</w:t>
      </w:r>
      <w:r w:rsidR="00136644">
        <w:rPr>
          <w:rFonts w:ascii="Verdana" w:hAnsi="Verdana"/>
          <w:sz w:val="24"/>
          <w:szCs w:val="24"/>
        </w:rPr>
        <w:t>ną</w:t>
      </w:r>
      <w:r>
        <w:rPr>
          <w:rFonts w:ascii="Verdana" w:hAnsi="Verdana"/>
          <w:sz w:val="24"/>
          <w:szCs w:val="24"/>
        </w:rPr>
        <w:t xml:space="preserve"> </w:t>
      </w:r>
      <w:r w:rsidR="00136644">
        <w:rPr>
          <w:rFonts w:ascii="Verdana" w:hAnsi="Verdana"/>
          <w:sz w:val="24"/>
          <w:szCs w:val="24"/>
        </w:rPr>
        <w:t>pozycję</w:t>
      </w:r>
      <w:r>
        <w:rPr>
          <w:rFonts w:ascii="Verdana" w:hAnsi="Verdana"/>
          <w:sz w:val="24"/>
          <w:szCs w:val="24"/>
        </w:rPr>
        <w:t xml:space="preserve"> („Doradca smaku”), którego audycje w badanym okresie były dłuższe niż pozycje programowe TVP1 razem wzięte.</w:t>
      </w:r>
    </w:p>
    <w:p w14:paraId="3563B31B" w14:textId="77777777" w:rsidR="004E21E2" w:rsidRDefault="004E21E2" w:rsidP="006339BD">
      <w:pPr>
        <w:spacing w:line="360" w:lineRule="auto"/>
        <w:ind w:firstLine="709"/>
        <w:jc w:val="both"/>
        <w:rPr>
          <w:rFonts w:ascii="Verdana" w:hAnsi="Verdana"/>
          <w:sz w:val="24"/>
          <w:szCs w:val="24"/>
        </w:rPr>
      </w:pPr>
    </w:p>
    <w:p w14:paraId="581B0F65" w14:textId="678D536A" w:rsidR="00914D48" w:rsidRPr="004818AB" w:rsidRDefault="00914D48" w:rsidP="00914D48">
      <w:pPr>
        <w:pStyle w:val="Nagwek2"/>
        <w:framePr w:hSpace="0" w:wrap="auto" w:yAlign="inline"/>
        <w:numPr>
          <w:ilvl w:val="0"/>
          <w:numId w:val="0"/>
        </w:numPr>
        <w:spacing w:line="360" w:lineRule="auto"/>
        <w:suppressOverlap w:val="0"/>
        <w:jc w:val="both"/>
        <w:rPr>
          <w:sz w:val="24"/>
          <w:szCs w:val="24"/>
        </w:rPr>
      </w:pPr>
      <w:bookmarkStart w:id="12" w:name="_Toc490828041"/>
      <w:r>
        <w:rPr>
          <w:sz w:val="24"/>
          <w:szCs w:val="24"/>
        </w:rPr>
        <w:t>3</w:t>
      </w:r>
      <w:r w:rsidRPr="004818AB">
        <w:rPr>
          <w:sz w:val="24"/>
          <w:szCs w:val="24"/>
        </w:rPr>
        <w:t xml:space="preserve">.4/ </w:t>
      </w:r>
      <w:bookmarkEnd w:id="12"/>
      <w:r w:rsidR="000A3819">
        <w:rPr>
          <w:sz w:val="24"/>
          <w:szCs w:val="24"/>
        </w:rPr>
        <w:t>Pory dnia</w:t>
      </w:r>
    </w:p>
    <w:p w14:paraId="4D096E54" w14:textId="77777777" w:rsidR="00914D48" w:rsidRDefault="00914D48" w:rsidP="00914D48">
      <w:pPr>
        <w:ind w:firstLine="709"/>
        <w:jc w:val="both"/>
        <w:rPr>
          <w:rFonts w:ascii="Verdana" w:hAnsi="Verdana"/>
          <w:sz w:val="24"/>
          <w:szCs w:val="24"/>
        </w:rPr>
      </w:pPr>
      <w:r>
        <w:rPr>
          <w:rFonts w:ascii="Verdana" w:hAnsi="Verdana"/>
          <w:sz w:val="24"/>
          <w:szCs w:val="24"/>
        </w:rPr>
        <w:t>Audycje finansowane przez reklamodawców są w większości emitowane w porze największej oglądalności, w godzinach 18:00 – 22:00.</w:t>
      </w:r>
    </w:p>
    <w:p w14:paraId="3ACCB2A5" w14:textId="77777777" w:rsidR="00914D48" w:rsidRDefault="00914D48" w:rsidP="006339BD">
      <w:pPr>
        <w:spacing w:line="360" w:lineRule="auto"/>
        <w:ind w:firstLine="709"/>
        <w:jc w:val="both"/>
        <w:rPr>
          <w:rFonts w:ascii="Tahoma" w:hAnsi="Tahoma" w:cs="Tahoma"/>
          <w:sz w:val="24"/>
          <w:szCs w:val="24"/>
        </w:rPr>
      </w:pPr>
    </w:p>
    <w:p w14:paraId="12C93ACF" w14:textId="4BE8C566" w:rsidR="00914D48" w:rsidRPr="004818AB" w:rsidRDefault="00914D48" w:rsidP="00914D48">
      <w:pPr>
        <w:pStyle w:val="Nagwek2"/>
        <w:framePr w:hSpace="0" w:wrap="auto" w:yAlign="inline"/>
        <w:numPr>
          <w:ilvl w:val="0"/>
          <w:numId w:val="0"/>
        </w:numPr>
        <w:spacing w:line="360" w:lineRule="auto"/>
        <w:ind w:left="576" w:hanging="576"/>
        <w:suppressOverlap w:val="0"/>
        <w:jc w:val="both"/>
        <w:rPr>
          <w:sz w:val="24"/>
          <w:szCs w:val="24"/>
        </w:rPr>
      </w:pPr>
      <w:bookmarkStart w:id="13" w:name="_Toc490828042"/>
      <w:r>
        <w:rPr>
          <w:sz w:val="24"/>
          <w:szCs w:val="24"/>
        </w:rPr>
        <w:t>3</w:t>
      </w:r>
      <w:r w:rsidRPr="004818AB">
        <w:rPr>
          <w:sz w:val="24"/>
          <w:szCs w:val="24"/>
        </w:rPr>
        <w:t xml:space="preserve">.5/ </w:t>
      </w:r>
      <w:bookmarkEnd w:id="13"/>
      <w:r w:rsidR="000A3819">
        <w:rPr>
          <w:sz w:val="24"/>
          <w:szCs w:val="24"/>
        </w:rPr>
        <w:t>Wartość mediowa</w:t>
      </w:r>
    </w:p>
    <w:p w14:paraId="16D1D35C" w14:textId="63F85DA4" w:rsidR="00914D48" w:rsidRDefault="00914D48" w:rsidP="00914D48">
      <w:pPr>
        <w:ind w:firstLine="576"/>
        <w:jc w:val="both"/>
        <w:rPr>
          <w:rFonts w:ascii="Verdana" w:hAnsi="Verdana"/>
          <w:sz w:val="24"/>
          <w:szCs w:val="24"/>
        </w:rPr>
      </w:pPr>
      <w:r>
        <w:rPr>
          <w:rFonts w:ascii="Verdana" w:hAnsi="Verdana"/>
          <w:sz w:val="24"/>
          <w:szCs w:val="24"/>
        </w:rPr>
        <w:t xml:space="preserve">Wartość mediowa lokowań </w:t>
      </w:r>
      <w:r w:rsidR="00310DE2">
        <w:rPr>
          <w:rFonts w:ascii="Verdana" w:hAnsi="Verdana"/>
          <w:sz w:val="24"/>
          <w:szCs w:val="24"/>
        </w:rPr>
        <w:t>p</w:t>
      </w:r>
      <w:r w:rsidR="00BD31D3">
        <w:rPr>
          <w:rFonts w:ascii="Verdana" w:hAnsi="Verdana"/>
          <w:sz w:val="24"/>
          <w:szCs w:val="24"/>
        </w:rPr>
        <w:t>roduktu</w:t>
      </w:r>
      <w:r>
        <w:rPr>
          <w:rFonts w:ascii="Verdana" w:hAnsi="Verdana"/>
          <w:sz w:val="24"/>
          <w:szCs w:val="24"/>
        </w:rPr>
        <w:t xml:space="preserve"> w tych audycjach jest bardzo wysoka i wynosi prawie 625 mln złotych. W badanym okresie całkowita wartoś</w:t>
      </w:r>
      <w:r w:rsidR="00136644">
        <w:rPr>
          <w:rFonts w:ascii="Verdana" w:hAnsi="Verdana"/>
          <w:sz w:val="24"/>
          <w:szCs w:val="24"/>
        </w:rPr>
        <w:t>ć mediowa wyniosła ponad 3,5 mld</w:t>
      </w:r>
      <w:r>
        <w:rPr>
          <w:rFonts w:ascii="Verdana" w:hAnsi="Verdana"/>
          <w:sz w:val="24"/>
          <w:szCs w:val="24"/>
        </w:rPr>
        <w:t xml:space="preserve"> złotych co sprawia, że udział audycji, w których zachodzi domniemanie finansowania przez reklamodawców wynosi 17,6%. Szczegółowe dane pokazują </w:t>
      </w:r>
      <w:r>
        <w:rPr>
          <w:rFonts w:ascii="Verdana" w:hAnsi="Verdana"/>
          <w:b/>
          <w:sz w:val="24"/>
          <w:szCs w:val="24"/>
        </w:rPr>
        <w:t>tabele</w:t>
      </w:r>
      <w:r w:rsidRPr="00EA4D38">
        <w:rPr>
          <w:rFonts w:ascii="Verdana" w:hAnsi="Verdana"/>
          <w:b/>
          <w:sz w:val="24"/>
          <w:szCs w:val="24"/>
        </w:rPr>
        <w:t xml:space="preserve"> nr 4</w:t>
      </w:r>
      <w:r>
        <w:rPr>
          <w:rFonts w:ascii="Verdana" w:hAnsi="Verdana"/>
          <w:b/>
          <w:sz w:val="24"/>
          <w:szCs w:val="24"/>
        </w:rPr>
        <w:t xml:space="preserve"> i 5</w:t>
      </w:r>
      <w:r>
        <w:rPr>
          <w:rFonts w:ascii="Verdana" w:hAnsi="Verdana"/>
          <w:sz w:val="24"/>
          <w:szCs w:val="24"/>
        </w:rPr>
        <w:t>.</w:t>
      </w:r>
    </w:p>
    <w:p w14:paraId="54C087C4" w14:textId="77777777" w:rsidR="00550176" w:rsidRDefault="00550176" w:rsidP="00914D48">
      <w:pPr>
        <w:spacing w:line="360" w:lineRule="auto"/>
        <w:jc w:val="both"/>
        <w:rPr>
          <w:rFonts w:ascii="Tahoma" w:hAnsi="Tahoma" w:cs="Tahoma"/>
          <w:i/>
          <w:sz w:val="24"/>
          <w:szCs w:val="24"/>
        </w:rPr>
      </w:pPr>
    </w:p>
    <w:p w14:paraId="613CA99F" w14:textId="77777777" w:rsidR="00744D7D" w:rsidRDefault="00744D7D">
      <w:pPr>
        <w:rPr>
          <w:rFonts w:ascii="Tahoma" w:hAnsi="Tahoma" w:cs="Tahoma"/>
          <w:i/>
          <w:sz w:val="24"/>
          <w:szCs w:val="24"/>
        </w:rPr>
      </w:pPr>
      <w:r>
        <w:rPr>
          <w:rFonts w:ascii="Tahoma" w:hAnsi="Tahoma" w:cs="Tahoma"/>
          <w:i/>
          <w:sz w:val="24"/>
          <w:szCs w:val="24"/>
        </w:rPr>
        <w:br w:type="page"/>
      </w:r>
    </w:p>
    <w:p w14:paraId="01CFD7CA" w14:textId="6702607E" w:rsidR="00914D48" w:rsidRDefault="00914D48" w:rsidP="00914D48">
      <w:pPr>
        <w:spacing w:line="360" w:lineRule="auto"/>
        <w:jc w:val="both"/>
        <w:rPr>
          <w:rFonts w:ascii="Verdana" w:hAnsi="Verdana"/>
          <w:sz w:val="24"/>
          <w:szCs w:val="24"/>
        </w:rPr>
      </w:pPr>
      <w:r w:rsidRPr="004818AB">
        <w:rPr>
          <w:rFonts w:ascii="Tahoma" w:hAnsi="Tahoma" w:cs="Tahoma"/>
          <w:i/>
          <w:sz w:val="24"/>
          <w:szCs w:val="24"/>
        </w:rPr>
        <w:lastRenderedPageBreak/>
        <w:t xml:space="preserve">Tabela </w:t>
      </w:r>
      <w:r>
        <w:rPr>
          <w:rFonts w:ascii="Tahoma" w:hAnsi="Tahoma" w:cs="Tahoma"/>
          <w:i/>
          <w:sz w:val="24"/>
          <w:szCs w:val="24"/>
        </w:rPr>
        <w:t>4</w:t>
      </w:r>
      <w:r w:rsidRPr="004818AB">
        <w:rPr>
          <w:rFonts w:ascii="Tahoma" w:hAnsi="Tahoma" w:cs="Tahoma"/>
          <w:i/>
          <w:sz w:val="24"/>
          <w:szCs w:val="24"/>
        </w:rPr>
        <w:t xml:space="preserve">: </w:t>
      </w:r>
      <w:r w:rsidR="000A3819">
        <w:rPr>
          <w:rFonts w:ascii="Tahoma" w:hAnsi="Tahoma" w:cs="Tahoma"/>
          <w:i/>
          <w:sz w:val="24"/>
          <w:szCs w:val="24"/>
        </w:rPr>
        <w:t>Wartość lokowania oraz długość i liczba ekspozycji</w:t>
      </w:r>
    </w:p>
    <w:tbl>
      <w:tblPr>
        <w:tblW w:w="6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960"/>
        <w:gridCol w:w="1900"/>
        <w:gridCol w:w="1780"/>
        <w:gridCol w:w="1420"/>
      </w:tblGrid>
      <w:tr w:rsidR="004506AD" w:rsidRPr="004506AD" w14:paraId="035F5759" w14:textId="77777777" w:rsidTr="00550176">
        <w:trPr>
          <w:trHeight w:val="714"/>
        </w:trPr>
        <w:tc>
          <w:tcPr>
            <w:tcW w:w="960" w:type="dxa"/>
            <w:shd w:val="clear" w:color="auto" w:fill="D9D9D9" w:themeFill="background1" w:themeFillShade="D9"/>
            <w:noWrap/>
            <w:vAlign w:val="center"/>
            <w:hideMark/>
          </w:tcPr>
          <w:p w14:paraId="2FB54448" w14:textId="30E9617D" w:rsidR="004506AD" w:rsidRPr="00550176" w:rsidRDefault="004506AD" w:rsidP="004506AD">
            <w:pPr>
              <w:spacing w:after="0" w:line="240" w:lineRule="auto"/>
              <w:jc w:val="center"/>
              <w:rPr>
                <w:rFonts w:ascii="Tahoma" w:eastAsia="Times New Roman" w:hAnsi="Tahoma" w:cs="Tahoma"/>
                <w:b/>
                <w:color w:val="000000"/>
                <w:sz w:val="20"/>
                <w:szCs w:val="20"/>
                <w:lang w:eastAsia="pl-PL"/>
              </w:rPr>
            </w:pPr>
            <w:r w:rsidRPr="00550176">
              <w:rPr>
                <w:rFonts w:ascii="Tahoma" w:eastAsia="Times New Roman" w:hAnsi="Tahoma" w:cs="Tahoma"/>
                <w:b/>
                <w:color w:val="000000"/>
                <w:sz w:val="20"/>
                <w:szCs w:val="20"/>
                <w:lang w:eastAsia="pl-PL"/>
              </w:rPr>
              <w:t>Miesiąc</w:t>
            </w:r>
          </w:p>
        </w:tc>
        <w:tc>
          <w:tcPr>
            <w:tcW w:w="1900" w:type="dxa"/>
            <w:shd w:val="clear" w:color="auto" w:fill="D9D9D9" w:themeFill="background1" w:themeFillShade="D9"/>
            <w:noWrap/>
            <w:vAlign w:val="center"/>
            <w:hideMark/>
          </w:tcPr>
          <w:p w14:paraId="580944AA" w14:textId="41F7CF0E" w:rsidR="004506AD" w:rsidRPr="00550176" w:rsidRDefault="004506AD" w:rsidP="004506AD">
            <w:pPr>
              <w:spacing w:after="0" w:line="240" w:lineRule="auto"/>
              <w:jc w:val="center"/>
              <w:rPr>
                <w:rFonts w:ascii="Tahoma" w:eastAsia="Times New Roman" w:hAnsi="Tahoma" w:cs="Tahoma"/>
                <w:b/>
                <w:color w:val="000000"/>
                <w:sz w:val="20"/>
                <w:szCs w:val="20"/>
                <w:lang w:eastAsia="pl-PL"/>
              </w:rPr>
            </w:pPr>
            <w:r w:rsidRPr="00550176">
              <w:rPr>
                <w:rFonts w:ascii="Tahoma" w:eastAsia="Times New Roman" w:hAnsi="Tahoma" w:cs="Tahoma"/>
                <w:b/>
                <w:color w:val="000000"/>
                <w:sz w:val="20"/>
                <w:szCs w:val="20"/>
                <w:lang w:eastAsia="pl-PL"/>
              </w:rPr>
              <w:t>Wartość lokowania</w:t>
            </w:r>
            <w:r w:rsidR="004E21E2">
              <w:rPr>
                <w:rFonts w:ascii="Tahoma" w:eastAsia="Times New Roman" w:hAnsi="Tahoma" w:cs="Tahoma"/>
                <w:b/>
                <w:color w:val="000000"/>
                <w:sz w:val="20"/>
                <w:szCs w:val="20"/>
                <w:lang w:eastAsia="pl-PL"/>
              </w:rPr>
              <w:t xml:space="preserve"> </w:t>
            </w:r>
            <w:r w:rsidR="004E21E2">
              <w:rPr>
                <w:rFonts w:ascii="Tahoma" w:eastAsia="Times New Roman" w:hAnsi="Tahoma" w:cs="Tahoma"/>
                <w:b/>
                <w:color w:val="000000"/>
                <w:sz w:val="20"/>
                <w:szCs w:val="20"/>
                <w:lang w:eastAsia="pl-PL"/>
              </w:rPr>
              <w:br/>
              <w:t>(PLN)</w:t>
            </w:r>
          </w:p>
        </w:tc>
        <w:tc>
          <w:tcPr>
            <w:tcW w:w="1780" w:type="dxa"/>
            <w:shd w:val="clear" w:color="auto" w:fill="D9D9D9" w:themeFill="background1" w:themeFillShade="D9"/>
            <w:noWrap/>
            <w:vAlign w:val="center"/>
            <w:hideMark/>
          </w:tcPr>
          <w:p w14:paraId="769C04AC" w14:textId="46B2CF1E" w:rsidR="004506AD" w:rsidRPr="00550176" w:rsidRDefault="004506AD" w:rsidP="00550176">
            <w:pPr>
              <w:spacing w:after="0" w:line="240" w:lineRule="auto"/>
              <w:jc w:val="center"/>
              <w:rPr>
                <w:rFonts w:ascii="Tahoma" w:eastAsia="Times New Roman" w:hAnsi="Tahoma" w:cs="Tahoma"/>
                <w:b/>
                <w:color w:val="000000"/>
                <w:sz w:val="20"/>
                <w:szCs w:val="20"/>
                <w:lang w:eastAsia="pl-PL"/>
              </w:rPr>
            </w:pPr>
            <w:r w:rsidRPr="00550176">
              <w:rPr>
                <w:rFonts w:ascii="Tahoma" w:eastAsia="Times New Roman" w:hAnsi="Tahoma" w:cs="Tahoma"/>
                <w:b/>
                <w:color w:val="000000"/>
                <w:sz w:val="20"/>
                <w:szCs w:val="20"/>
                <w:lang w:eastAsia="pl-PL"/>
              </w:rPr>
              <w:t xml:space="preserve">Długość </w:t>
            </w:r>
            <w:r w:rsidR="00550176">
              <w:rPr>
                <w:rFonts w:ascii="Tahoma" w:eastAsia="Times New Roman" w:hAnsi="Tahoma" w:cs="Tahoma"/>
                <w:b/>
                <w:color w:val="000000"/>
                <w:sz w:val="20"/>
                <w:szCs w:val="20"/>
                <w:lang w:eastAsia="pl-PL"/>
              </w:rPr>
              <w:t>ekspozycji</w:t>
            </w:r>
            <w:r w:rsidRPr="00550176">
              <w:rPr>
                <w:rFonts w:ascii="Tahoma" w:eastAsia="Times New Roman" w:hAnsi="Tahoma" w:cs="Tahoma"/>
                <w:b/>
                <w:color w:val="000000"/>
                <w:sz w:val="20"/>
                <w:szCs w:val="20"/>
                <w:lang w:eastAsia="pl-PL"/>
              </w:rPr>
              <w:t xml:space="preserve"> (sek.)</w:t>
            </w:r>
          </w:p>
        </w:tc>
        <w:tc>
          <w:tcPr>
            <w:tcW w:w="1420" w:type="dxa"/>
            <w:shd w:val="clear" w:color="auto" w:fill="D9D9D9" w:themeFill="background1" w:themeFillShade="D9"/>
            <w:noWrap/>
            <w:vAlign w:val="center"/>
            <w:hideMark/>
          </w:tcPr>
          <w:p w14:paraId="5A6C2F4C" w14:textId="6214D469" w:rsidR="004506AD" w:rsidRPr="00550176" w:rsidRDefault="004506AD" w:rsidP="00550176">
            <w:pPr>
              <w:spacing w:after="0" w:line="240" w:lineRule="auto"/>
              <w:jc w:val="center"/>
              <w:rPr>
                <w:rFonts w:ascii="Tahoma" w:eastAsia="Times New Roman" w:hAnsi="Tahoma" w:cs="Tahoma"/>
                <w:b/>
                <w:color w:val="000000"/>
                <w:sz w:val="20"/>
                <w:szCs w:val="20"/>
                <w:lang w:eastAsia="pl-PL"/>
              </w:rPr>
            </w:pPr>
            <w:r w:rsidRPr="00550176">
              <w:rPr>
                <w:rFonts w:ascii="Tahoma" w:eastAsia="Times New Roman" w:hAnsi="Tahoma" w:cs="Tahoma"/>
                <w:b/>
                <w:color w:val="000000"/>
                <w:sz w:val="20"/>
                <w:szCs w:val="20"/>
                <w:lang w:eastAsia="pl-PL"/>
              </w:rPr>
              <w:t xml:space="preserve">Liczba </w:t>
            </w:r>
            <w:r w:rsidR="00550176">
              <w:rPr>
                <w:rFonts w:ascii="Tahoma" w:eastAsia="Times New Roman" w:hAnsi="Tahoma" w:cs="Tahoma"/>
                <w:b/>
                <w:color w:val="000000"/>
                <w:sz w:val="20"/>
                <w:szCs w:val="20"/>
                <w:lang w:eastAsia="pl-PL"/>
              </w:rPr>
              <w:t>ekspozycji</w:t>
            </w:r>
          </w:p>
        </w:tc>
      </w:tr>
      <w:tr w:rsidR="004506AD" w:rsidRPr="004506AD" w14:paraId="4FDE58C1" w14:textId="77777777" w:rsidTr="00550176">
        <w:trPr>
          <w:trHeight w:val="300"/>
        </w:trPr>
        <w:tc>
          <w:tcPr>
            <w:tcW w:w="960" w:type="dxa"/>
            <w:shd w:val="clear" w:color="auto" w:fill="auto"/>
            <w:vAlign w:val="center"/>
            <w:hideMark/>
          </w:tcPr>
          <w:p w14:paraId="7BA6918C"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2015-01</w:t>
            </w:r>
          </w:p>
        </w:tc>
        <w:tc>
          <w:tcPr>
            <w:tcW w:w="1900" w:type="dxa"/>
            <w:shd w:val="clear" w:color="auto" w:fill="auto"/>
            <w:vAlign w:val="center"/>
            <w:hideMark/>
          </w:tcPr>
          <w:p w14:paraId="402AAC1C"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67 900 344</w:t>
            </w:r>
          </w:p>
        </w:tc>
        <w:tc>
          <w:tcPr>
            <w:tcW w:w="1780" w:type="dxa"/>
            <w:shd w:val="clear" w:color="auto" w:fill="auto"/>
            <w:vAlign w:val="center"/>
            <w:hideMark/>
          </w:tcPr>
          <w:p w14:paraId="40197893"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323 871</w:t>
            </w:r>
          </w:p>
        </w:tc>
        <w:tc>
          <w:tcPr>
            <w:tcW w:w="1420" w:type="dxa"/>
            <w:shd w:val="clear" w:color="auto" w:fill="auto"/>
            <w:vAlign w:val="center"/>
            <w:hideMark/>
          </w:tcPr>
          <w:p w14:paraId="2C338768"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59 610</w:t>
            </w:r>
          </w:p>
        </w:tc>
      </w:tr>
      <w:tr w:rsidR="004506AD" w:rsidRPr="004506AD" w14:paraId="12E41C7F" w14:textId="77777777" w:rsidTr="00550176">
        <w:trPr>
          <w:trHeight w:val="300"/>
        </w:trPr>
        <w:tc>
          <w:tcPr>
            <w:tcW w:w="960" w:type="dxa"/>
            <w:shd w:val="clear" w:color="auto" w:fill="auto"/>
            <w:vAlign w:val="center"/>
            <w:hideMark/>
          </w:tcPr>
          <w:p w14:paraId="1FFFB1E4"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2015-02</w:t>
            </w:r>
          </w:p>
        </w:tc>
        <w:tc>
          <w:tcPr>
            <w:tcW w:w="1900" w:type="dxa"/>
            <w:shd w:val="clear" w:color="auto" w:fill="auto"/>
            <w:vAlign w:val="center"/>
            <w:hideMark/>
          </w:tcPr>
          <w:p w14:paraId="2F584023"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71 700 840</w:t>
            </w:r>
          </w:p>
        </w:tc>
        <w:tc>
          <w:tcPr>
            <w:tcW w:w="1780" w:type="dxa"/>
            <w:shd w:val="clear" w:color="auto" w:fill="auto"/>
            <w:vAlign w:val="center"/>
            <w:hideMark/>
          </w:tcPr>
          <w:p w14:paraId="67A13D0E"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259 641</w:t>
            </w:r>
          </w:p>
        </w:tc>
        <w:tc>
          <w:tcPr>
            <w:tcW w:w="1420" w:type="dxa"/>
            <w:shd w:val="clear" w:color="auto" w:fill="auto"/>
            <w:vAlign w:val="center"/>
            <w:hideMark/>
          </w:tcPr>
          <w:p w14:paraId="2FB020B9"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53 483</w:t>
            </w:r>
          </w:p>
        </w:tc>
      </w:tr>
      <w:tr w:rsidR="004506AD" w:rsidRPr="004506AD" w14:paraId="0E075C47" w14:textId="77777777" w:rsidTr="00550176">
        <w:trPr>
          <w:trHeight w:val="300"/>
        </w:trPr>
        <w:tc>
          <w:tcPr>
            <w:tcW w:w="960" w:type="dxa"/>
            <w:shd w:val="clear" w:color="auto" w:fill="auto"/>
            <w:vAlign w:val="center"/>
            <w:hideMark/>
          </w:tcPr>
          <w:p w14:paraId="5425EBF5"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2015-03</w:t>
            </w:r>
          </w:p>
        </w:tc>
        <w:tc>
          <w:tcPr>
            <w:tcW w:w="1900" w:type="dxa"/>
            <w:shd w:val="clear" w:color="auto" w:fill="auto"/>
            <w:vAlign w:val="center"/>
            <w:hideMark/>
          </w:tcPr>
          <w:p w14:paraId="4DD9FC35"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249 703 779</w:t>
            </w:r>
          </w:p>
        </w:tc>
        <w:tc>
          <w:tcPr>
            <w:tcW w:w="1780" w:type="dxa"/>
            <w:shd w:val="clear" w:color="auto" w:fill="auto"/>
            <w:vAlign w:val="center"/>
            <w:hideMark/>
          </w:tcPr>
          <w:p w14:paraId="3EAD4DCD"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325 004</w:t>
            </w:r>
          </w:p>
        </w:tc>
        <w:tc>
          <w:tcPr>
            <w:tcW w:w="1420" w:type="dxa"/>
            <w:shd w:val="clear" w:color="auto" w:fill="auto"/>
            <w:vAlign w:val="center"/>
            <w:hideMark/>
          </w:tcPr>
          <w:p w14:paraId="198E956E"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73 089</w:t>
            </w:r>
          </w:p>
        </w:tc>
      </w:tr>
      <w:tr w:rsidR="004506AD" w:rsidRPr="004506AD" w14:paraId="04710EEB" w14:textId="77777777" w:rsidTr="00550176">
        <w:trPr>
          <w:trHeight w:val="300"/>
        </w:trPr>
        <w:tc>
          <w:tcPr>
            <w:tcW w:w="960" w:type="dxa"/>
            <w:shd w:val="clear" w:color="auto" w:fill="auto"/>
            <w:vAlign w:val="center"/>
            <w:hideMark/>
          </w:tcPr>
          <w:p w14:paraId="4B6BD5ED"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2015-04</w:t>
            </w:r>
          </w:p>
        </w:tc>
        <w:tc>
          <w:tcPr>
            <w:tcW w:w="1900" w:type="dxa"/>
            <w:shd w:val="clear" w:color="auto" w:fill="auto"/>
            <w:vAlign w:val="center"/>
            <w:hideMark/>
          </w:tcPr>
          <w:p w14:paraId="02FABF8A"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292 515 275</w:t>
            </w:r>
          </w:p>
        </w:tc>
        <w:tc>
          <w:tcPr>
            <w:tcW w:w="1780" w:type="dxa"/>
            <w:shd w:val="clear" w:color="auto" w:fill="auto"/>
            <w:vAlign w:val="center"/>
            <w:hideMark/>
          </w:tcPr>
          <w:p w14:paraId="6892CDD3"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338 152</w:t>
            </w:r>
          </w:p>
        </w:tc>
        <w:tc>
          <w:tcPr>
            <w:tcW w:w="1420" w:type="dxa"/>
            <w:shd w:val="clear" w:color="auto" w:fill="auto"/>
            <w:vAlign w:val="center"/>
            <w:hideMark/>
          </w:tcPr>
          <w:p w14:paraId="62EEF670"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79 927</w:t>
            </w:r>
          </w:p>
        </w:tc>
      </w:tr>
      <w:tr w:rsidR="004506AD" w:rsidRPr="004506AD" w14:paraId="67F8AB44" w14:textId="77777777" w:rsidTr="00550176">
        <w:trPr>
          <w:trHeight w:val="300"/>
        </w:trPr>
        <w:tc>
          <w:tcPr>
            <w:tcW w:w="960" w:type="dxa"/>
            <w:shd w:val="clear" w:color="auto" w:fill="auto"/>
            <w:vAlign w:val="center"/>
            <w:hideMark/>
          </w:tcPr>
          <w:p w14:paraId="0055F3E3"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2015-05</w:t>
            </w:r>
          </w:p>
        </w:tc>
        <w:tc>
          <w:tcPr>
            <w:tcW w:w="1900" w:type="dxa"/>
            <w:shd w:val="clear" w:color="auto" w:fill="auto"/>
            <w:vAlign w:val="center"/>
            <w:hideMark/>
          </w:tcPr>
          <w:p w14:paraId="7C7A0CE0"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254 680 540</w:t>
            </w:r>
          </w:p>
        </w:tc>
        <w:tc>
          <w:tcPr>
            <w:tcW w:w="1780" w:type="dxa"/>
            <w:shd w:val="clear" w:color="auto" w:fill="auto"/>
            <w:vAlign w:val="center"/>
            <w:hideMark/>
          </w:tcPr>
          <w:p w14:paraId="714CDD2B"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378 847</w:t>
            </w:r>
          </w:p>
        </w:tc>
        <w:tc>
          <w:tcPr>
            <w:tcW w:w="1420" w:type="dxa"/>
            <w:shd w:val="clear" w:color="auto" w:fill="auto"/>
            <w:vAlign w:val="center"/>
            <w:hideMark/>
          </w:tcPr>
          <w:p w14:paraId="2CCDA326"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74 179</w:t>
            </w:r>
          </w:p>
        </w:tc>
      </w:tr>
      <w:tr w:rsidR="004506AD" w:rsidRPr="004506AD" w14:paraId="421DC8F3" w14:textId="77777777" w:rsidTr="00550176">
        <w:trPr>
          <w:trHeight w:val="300"/>
        </w:trPr>
        <w:tc>
          <w:tcPr>
            <w:tcW w:w="960" w:type="dxa"/>
            <w:shd w:val="clear" w:color="auto" w:fill="auto"/>
            <w:vAlign w:val="center"/>
            <w:hideMark/>
          </w:tcPr>
          <w:p w14:paraId="49CF2DF6"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2015-06</w:t>
            </w:r>
          </w:p>
        </w:tc>
        <w:tc>
          <w:tcPr>
            <w:tcW w:w="1900" w:type="dxa"/>
            <w:shd w:val="clear" w:color="auto" w:fill="auto"/>
            <w:vAlign w:val="center"/>
            <w:hideMark/>
          </w:tcPr>
          <w:p w14:paraId="2C23238A"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75 585 271</w:t>
            </w:r>
          </w:p>
        </w:tc>
        <w:tc>
          <w:tcPr>
            <w:tcW w:w="1780" w:type="dxa"/>
            <w:shd w:val="clear" w:color="auto" w:fill="auto"/>
            <w:vAlign w:val="center"/>
            <w:hideMark/>
          </w:tcPr>
          <w:p w14:paraId="5B17318F"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277 859</w:t>
            </w:r>
          </w:p>
        </w:tc>
        <w:tc>
          <w:tcPr>
            <w:tcW w:w="1420" w:type="dxa"/>
            <w:shd w:val="clear" w:color="000000" w:fill="FFFFFF"/>
            <w:vAlign w:val="center"/>
            <w:hideMark/>
          </w:tcPr>
          <w:p w14:paraId="23D51F48"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53 091</w:t>
            </w:r>
          </w:p>
        </w:tc>
      </w:tr>
      <w:tr w:rsidR="004506AD" w:rsidRPr="004506AD" w14:paraId="60D14598" w14:textId="77777777" w:rsidTr="00550176">
        <w:trPr>
          <w:trHeight w:val="300"/>
        </w:trPr>
        <w:tc>
          <w:tcPr>
            <w:tcW w:w="960" w:type="dxa"/>
            <w:shd w:val="clear" w:color="auto" w:fill="auto"/>
            <w:vAlign w:val="center"/>
            <w:hideMark/>
          </w:tcPr>
          <w:p w14:paraId="0BB2EA2C"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2015-07</w:t>
            </w:r>
          </w:p>
        </w:tc>
        <w:tc>
          <w:tcPr>
            <w:tcW w:w="1900" w:type="dxa"/>
            <w:shd w:val="clear" w:color="auto" w:fill="auto"/>
            <w:vAlign w:val="center"/>
            <w:hideMark/>
          </w:tcPr>
          <w:p w14:paraId="69CE4FEE"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52 232 306</w:t>
            </w:r>
          </w:p>
        </w:tc>
        <w:tc>
          <w:tcPr>
            <w:tcW w:w="1780" w:type="dxa"/>
            <w:shd w:val="clear" w:color="auto" w:fill="auto"/>
            <w:vAlign w:val="center"/>
            <w:hideMark/>
          </w:tcPr>
          <w:p w14:paraId="2ADD5546"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281 986</w:t>
            </w:r>
          </w:p>
        </w:tc>
        <w:tc>
          <w:tcPr>
            <w:tcW w:w="1420" w:type="dxa"/>
            <w:shd w:val="clear" w:color="000000" w:fill="FFFFFF"/>
            <w:vAlign w:val="center"/>
            <w:hideMark/>
          </w:tcPr>
          <w:p w14:paraId="081D22EB"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57 779</w:t>
            </w:r>
          </w:p>
        </w:tc>
      </w:tr>
      <w:tr w:rsidR="004506AD" w:rsidRPr="004506AD" w14:paraId="6624AAF6" w14:textId="77777777" w:rsidTr="00550176">
        <w:trPr>
          <w:trHeight w:val="300"/>
        </w:trPr>
        <w:tc>
          <w:tcPr>
            <w:tcW w:w="960" w:type="dxa"/>
            <w:shd w:val="clear" w:color="auto" w:fill="auto"/>
            <w:vAlign w:val="center"/>
            <w:hideMark/>
          </w:tcPr>
          <w:p w14:paraId="5767C936"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2015-08</w:t>
            </w:r>
          </w:p>
        </w:tc>
        <w:tc>
          <w:tcPr>
            <w:tcW w:w="1900" w:type="dxa"/>
            <w:shd w:val="clear" w:color="auto" w:fill="auto"/>
            <w:vAlign w:val="center"/>
            <w:hideMark/>
          </w:tcPr>
          <w:p w14:paraId="439EF329"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55 707 096</w:t>
            </w:r>
          </w:p>
        </w:tc>
        <w:tc>
          <w:tcPr>
            <w:tcW w:w="1780" w:type="dxa"/>
            <w:shd w:val="clear" w:color="auto" w:fill="auto"/>
            <w:vAlign w:val="center"/>
            <w:hideMark/>
          </w:tcPr>
          <w:p w14:paraId="43E33DDE"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306 074</w:t>
            </w:r>
          </w:p>
        </w:tc>
        <w:tc>
          <w:tcPr>
            <w:tcW w:w="1420" w:type="dxa"/>
            <w:shd w:val="clear" w:color="000000" w:fill="FFFFFF"/>
            <w:vAlign w:val="center"/>
            <w:hideMark/>
          </w:tcPr>
          <w:p w14:paraId="7FC93C8B"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62 775</w:t>
            </w:r>
          </w:p>
        </w:tc>
      </w:tr>
      <w:tr w:rsidR="004506AD" w:rsidRPr="004506AD" w14:paraId="3EAEDCC6" w14:textId="77777777" w:rsidTr="00550176">
        <w:trPr>
          <w:trHeight w:val="300"/>
        </w:trPr>
        <w:tc>
          <w:tcPr>
            <w:tcW w:w="960" w:type="dxa"/>
            <w:shd w:val="clear" w:color="auto" w:fill="auto"/>
            <w:vAlign w:val="center"/>
            <w:hideMark/>
          </w:tcPr>
          <w:p w14:paraId="27BF92FC"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2015-09</w:t>
            </w:r>
          </w:p>
        </w:tc>
        <w:tc>
          <w:tcPr>
            <w:tcW w:w="1900" w:type="dxa"/>
            <w:shd w:val="clear" w:color="auto" w:fill="auto"/>
            <w:vAlign w:val="center"/>
            <w:hideMark/>
          </w:tcPr>
          <w:p w14:paraId="7B768B6F"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143 557 576</w:t>
            </w:r>
          </w:p>
        </w:tc>
        <w:tc>
          <w:tcPr>
            <w:tcW w:w="1780" w:type="dxa"/>
            <w:shd w:val="clear" w:color="auto" w:fill="auto"/>
            <w:vAlign w:val="center"/>
            <w:hideMark/>
          </w:tcPr>
          <w:p w14:paraId="0DD022E1"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206 970</w:t>
            </w:r>
          </w:p>
        </w:tc>
        <w:tc>
          <w:tcPr>
            <w:tcW w:w="1420" w:type="dxa"/>
            <w:shd w:val="clear" w:color="000000" w:fill="FFFFFF"/>
            <w:vAlign w:val="center"/>
            <w:hideMark/>
          </w:tcPr>
          <w:p w14:paraId="04D6C777"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45 010</w:t>
            </w:r>
          </w:p>
        </w:tc>
      </w:tr>
      <w:tr w:rsidR="004506AD" w:rsidRPr="004506AD" w14:paraId="5B0A7F40" w14:textId="77777777" w:rsidTr="00550176">
        <w:trPr>
          <w:trHeight w:val="300"/>
        </w:trPr>
        <w:tc>
          <w:tcPr>
            <w:tcW w:w="960" w:type="dxa"/>
            <w:shd w:val="clear" w:color="auto" w:fill="auto"/>
            <w:vAlign w:val="center"/>
            <w:hideMark/>
          </w:tcPr>
          <w:p w14:paraId="555868C7"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2015-10</w:t>
            </w:r>
          </w:p>
        </w:tc>
        <w:tc>
          <w:tcPr>
            <w:tcW w:w="1900" w:type="dxa"/>
            <w:shd w:val="clear" w:color="auto" w:fill="auto"/>
            <w:vAlign w:val="center"/>
            <w:hideMark/>
          </w:tcPr>
          <w:p w14:paraId="3BB873C2"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194 476 865</w:t>
            </w:r>
          </w:p>
        </w:tc>
        <w:tc>
          <w:tcPr>
            <w:tcW w:w="1780" w:type="dxa"/>
            <w:shd w:val="clear" w:color="auto" w:fill="auto"/>
            <w:vAlign w:val="center"/>
            <w:hideMark/>
          </w:tcPr>
          <w:p w14:paraId="2E3DAEAC"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214 077</w:t>
            </w:r>
          </w:p>
        </w:tc>
        <w:tc>
          <w:tcPr>
            <w:tcW w:w="1420" w:type="dxa"/>
            <w:shd w:val="clear" w:color="000000" w:fill="FFFFFF"/>
            <w:vAlign w:val="center"/>
            <w:hideMark/>
          </w:tcPr>
          <w:p w14:paraId="0F62C41E"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47 942</w:t>
            </w:r>
          </w:p>
        </w:tc>
      </w:tr>
      <w:tr w:rsidR="004506AD" w:rsidRPr="004506AD" w14:paraId="230A00D2" w14:textId="77777777" w:rsidTr="00550176">
        <w:trPr>
          <w:trHeight w:val="300"/>
        </w:trPr>
        <w:tc>
          <w:tcPr>
            <w:tcW w:w="960" w:type="dxa"/>
            <w:shd w:val="clear" w:color="auto" w:fill="auto"/>
            <w:vAlign w:val="center"/>
            <w:hideMark/>
          </w:tcPr>
          <w:p w14:paraId="3CC0979C"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2015-11</w:t>
            </w:r>
          </w:p>
        </w:tc>
        <w:tc>
          <w:tcPr>
            <w:tcW w:w="1900" w:type="dxa"/>
            <w:shd w:val="clear" w:color="auto" w:fill="auto"/>
            <w:vAlign w:val="center"/>
            <w:hideMark/>
          </w:tcPr>
          <w:p w14:paraId="438521F3"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178 863 982</w:t>
            </w:r>
          </w:p>
        </w:tc>
        <w:tc>
          <w:tcPr>
            <w:tcW w:w="1780" w:type="dxa"/>
            <w:shd w:val="clear" w:color="auto" w:fill="auto"/>
            <w:vAlign w:val="center"/>
            <w:hideMark/>
          </w:tcPr>
          <w:p w14:paraId="65743ECB"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222 169</w:t>
            </w:r>
          </w:p>
        </w:tc>
        <w:tc>
          <w:tcPr>
            <w:tcW w:w="1420" w:type="dxa"/>
            <w:shd w:val="clear" w:color="000000" w:fill="FFFFFF"/>
            <w:vAlign w:val="center"/>
            <w:hideMark/>
          </w:tcPr>
          <w:p w14:paraId="3799D195"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43 016</w:t>
            </w:r>
          </w:p>
        </w:tc>
      </w:tr>
      <w:tr w:rsidR="004506AD" w:rsidRPr="004506AD" w14:paraId="52AEB61F" w14:textId="77777777" w:rsidTr="00550176">
        <w:trPr>
          <w:trHeight w:val="300"/>
        </w:trPr>
        <w:tc>
          <w:tcPr>
            <w:tcW w:w="960" w:type="dxa"/>
            <w:shd w:val="clear" w:color="auto" w:fill="auto"/>
            <w:vAlign w:val="center"/>
            <w:hideMark/>
          </w:tcPr>
          <w:p w14:paraId="51CE3AE6"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2015-12</w:t>
            </w:r>
          </w:p>
        </w:tc>
        <w:tc>
          <w:tcPr>
            <w:tcW w:w="1900" w:type="dxa"/>
            <w:shd w:val="clear" w:color="auto" w:fill="auto"/>
            <w:vAlign w:val="center"/>
            <w:hideMark/>
          </w:tcPr>
          <w:p w14:paraId="6FB675C0"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108 220 442</w:t>
            </w:r>
          </w:p>
        </w:tc>
        <w:tc>
          <w:tcPr>
            <w:tcW w:w="1780" w:type="dxa"/>
            <w:shd w:val="clear" w:color="auto" w:fill="auto"/>
            <w:vAlign w:val="center"/>
            <w:hideMark/>
          </w:tcPr>
          <w:p w14:paraId="45D02BAE"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268 373</w:t>
            </w:r>
          </w:p>
        </w:tc>
        <w:tc>
          <w:tcPr>
            <w:tcW w:w="1420" w:type="dxa"/>
            <w:shd w:val="clear" w:color="000000" w:fill="FFFFFF"/>
            <w:vAlign w:val="center"/>
            <w:hideMark/>
          </w:tcPr>
          <w:p w14:paraId="5E287F76"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48 497</w:t>
            </w:r>
          </w:p>
        </w:tc>
      </w:tr>
      <w:tr w:rsidR="004506AD" w:rsidRPr="004506AD" w14:paraId="28B62B91" w14:textId="77777777" w:rsidTr="00550176">
        <w:trPr>
          <w:trHeight w:val="300"/>
        </w:trPr>
        <w:tc>
          <w:tcPr>
            <w:tcW w:w="960" w:type="dxa"/>
            <w:shd w:val="clear" w:color="auto" w:fill="auto"/>
            <w:vAlign w:val="center"/>
            <w:hideMark/>
          </w:tcPr>
          <w:p w14:paraId="138D9E74"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2016-01</w:t>
            </w:r>
          </w:p>
        </w:tc>
        <w:tc>
          <w:tcPr>
            <w:tcW w:w="1900" w:type="dxa"/>
            <w:shd w:val="clear" w:color="auto" w:fill="auto"/>
            <w:vAlign w:val="center"/>
            <w:hideMark/>
          </w:tcPr>
          <w:p w14:paraId="3B047DCA"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47 133 318</w:t>
            </w:r>
          </w:p>
        </w:tc>
        <w:tc>
          <w:tcPr>
            <w:tcW w:w="1780" w:type="dxa"/>
            <w:shd w:val="clear" w:color="auto" w:fill="auto"/>
            <w:vAlign w:val="center"/>
            <w:hideMark/>
          </w:tcPr>
          <w:p w14:paraId="365A8A52"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244 633</w:t>
            </w:r>
          </w:p>
        </w:tc>
        <w:tc>
          <w:tcPr>
            <w:tcW w:w="1420" w:type="dxa"/>
            <w:shd w:val="clear" w:color="000000" w:fill="FFFFFF"/>
            <w:vAlign w:val="center"/>
            <w:hideMark/>
          </w:tcPr>
          <w:p w14:paraId="4A7940C2"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46 034</w:t>
            </w:r>
          </w:p>
        </w:tc>
      </w:tr>
      <w:tr w:rsidR="004506AD" w:rsidRPr="004506AD" w14:paraId="20E444D2" w14:textId="77777777" w:rsidTr="00550176">
        <w:trPr>
          <w:trHeight w:val="300"/>
        </w:trPr>
        <w:tc>
          <w:tcPr>
            <w:tcW w:w="960" w:type="dxa"/>
            <w:shd w:val="clear" w:color="auto" w:fill="auto"/>
            <w:vAlign w:val="center"/>
            <w:hideMark/>
          </w:tcPr>
          <w:p w14:paraId="6FB23263"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2016-02</w:t>
            </w:r>
          </w:p>
        </w:tc>
        <w:tc>
          <w:tcPr>
            <w:tcW w:w="1900" w:type="dxa"/>
            <w:shd w:val="clear" w:color="auto" w:fill="auto"/>
            <w:vAlign w:val="center"/>
            <w:hideMark/>
          </w:tcPr>
          <w:p w14:paraId="22440291"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61 839 708</w:t>
            </w:r>
          </w:p>
        </w:tc>
        <w:tc>
          <w:tcPr>
            <w:tcW w:w="1780" w:type="dxa"/>
            <w:shd w:val="clear" w:color="auto" w:fill="auto"/>
            <w:vAlign w:val="center"/>
            <w:hideMark/>
          </w:tcPr>
          <w:p w14:paraId="26233F3B"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211 216</w:t>
            </w:r>
          </w:p>
        </w:tc>
        <w:tc>
          <w:tcPr>
            <w:tcW w:w="1420" w:type="dxa"/>
            <w:shd w:val="clear" w:color="000000" w:fill="FFFFFF"/>
            <w:vAlign w:val="center"/>
            <w:hideMark/>
          </w:tcPr>
          <w:p w14:paraId="313D8A02"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42 240</w:t>
            </w:r>
          </w:p>
        </w:tc>
      </w:tr>
      <w:tr w:rsidR="004506AD" w:rsidRPr="004506AD" w14:paraId="63D8F7CF" w14:textId="77777777" w:rsidTr="00550176">
        <w:trPr>
          <w:trHeight w:val="300"/>
        </w:trPr>
        <w:tc>
          <w:tcPr>
            <w:tcW w:w="960" w:type="dxa"/>
            <w:shd w:val="clear" w:color="auto" w:fill="auto"/>
            <w:vAlign w:val="center"/>
            <w:hideMark/>
          </w:tcPr>
          <w:p w14:paraId="7030FAD0"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2016-03</w:t>
            </w:r>
          </w:p>
        </w:tc>
        <w:tc>
          <w:tcPr>
            <w:tcW w:w="1900" w:type="dxa"/>
            <w:shd w:val="clear" w:color="auto" w:fill="auto"/>
            <w:vAlign w:val="center"/>
            <w:hideMark/>
          </w:tcPr>
          <w:p w14:paraId="2212E531"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196 627 255</w:t>
            </w:r>
          </w:p>
        </w:tc>
        <w:tc>
          <w:tcPr>
            <w:tcW w:w="1780" w:type="dxa"/>
            <w:shd w:val="clear" w:color="auto" w:fill="auto"/>
            <w:vAlign w:val="center"/>
            <w:hideMark/>
          </w:tcPr>
          <w:p w14:paraId="49EF445E"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254 638</w:t>
            </w:r>
          </w:p>
        </w:tc>
        <w:tc>
          <w:tcPr>
            <w:tcW w:w="1420" w:type="dxa"/>
            <w:shd w:val="clear" w:color="000000" w:fill="FFFFFF"/>
            <w:vAlign w:val="center"/>
            <w:hideMark/>
          </w:tcPr>
          <w:p w14:paraId="7B1EB37F"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53 825</w:t>
            </w:r>
          </w:p>
        </w:tc>
      </w:tr>
      <w:tr w:rsidR="004506AD" w:rsidRPr="004506AD" w14:paraId="71E7D371" w14:textId="77777777" w:rsidTr="00550176">
        <w:trPr>
          <w:trHeight w:val="300"/>
        </w:trPr>
        <w:tc>
          <w:tcPr>
            <w:tcW w:w="960" w:type="dxa"/>
            <w:shd w:val="clear" w:color="auto" w:fill="auto"/>
            <w:vAlign w:val="center"/>
            <w:hideMark/>
          </w:tcPr>
          <w:p w14:paraId="15A7B6F7"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2016-04</w:t>
            </w:r>
          </w:p>
        </w:tc>
        <w:tc>
          <w:tcPr>
            <w:tcW w:w="1900" w:type="dxa"/>
            <w:shd w:val="clear" w:color="auto" w:fill="auto"/>
            <w:vAlign w:val="center"/>
            <w:hideMark/>
          </w:tcPr>
          <w:p w14:paraId="5E22D162"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170 850 645</w:t>
            </w:r>
          </w:p>
        </w:tc>
        <w:tc>
          <w:tcPr>
            <w:tcW w:w="1780" w:type="dxa"/>
            <w:shd w:val="clear" w:color="auto" w:fill="auto"/>
            <w:vAlign w:val="center"/>
            <w:hideMark/>
          </w:tcPr>
          <w:p w14:paraId="78C78A85"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249 369</w:t>
            </w:r>
          </w:p>
        </w:tc>
        <w:tc>
          <w:tcPr>
            <w:tcW w:w="1420" w:type="dxa"/>
            <w:shd w:val="clear" w:color="000000" w:fill="FFFFFF"/>
            <w:vAlign w:val="center"/>
            <w:hideMark/>
          </w:tcPr>
          <w:p w14:paraId="1A19FC11"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57 439</w:t>
            </w:r>
          </w:p>
        </w:tc>
      </w:tr>
      <w:tr w:rsidR="004506AD" w:rsidRPr="004506AD" w14:paraId="4D27F149" w14:textId="77777777" w:rsidTr="00550176">
        <w:trPr>
          <w:trHeight w:val="300"/>
        </w:trPr>
        <w:tc>
          <w:tcPr>
            <w:tcW w:w="960" w:type="dxa"/>
            <w:shd w:val="clear" w:color="auto" w:fill="auto"/>
            <w:vAlign w:val="center"/>
            <w:hideMark/>
          </w:tcPr>
          <w:p w14:paraId="65A789E3"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2016-05</w:t>
            </w:r>
          </w:p>
        </w:tc>
        <w:tc>
          <w:tcPr>
            <w:tcW w:w="1900" w:type="dxa"/>
            <w:shd w:val="clear" w:color="auto" w:fill="auto"/>
            <w:vAlign w:val="center"/>
            <w:hideMark/>
          </w:tcPr>
          <w:p w14:paraId="6761C2C6"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123 358 875</w:t>
            </w:r>
          </w:p>
        </w:tc>
        <w:tc>
          <w:tcPr>
            <w:tcW w:w="1780" w:type="dxa"/>
            <w:shd w:val="clear" w:color="auto" w:fill="auto"/>
            <w:vAlign w:val="center"/>
            <w:hideMark/>
          </w:tcPr>
          <w:p w14:paraId="2C7A02B1"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213 180</w:t>
            </w:r>
          </w:p>
        </w:tc>
        <w:tc>
          <w:tcPr>
            <w:tcW w:w="1420" w:type="dxa"/>
            <w:shd w:val="clear" w:color="000000" w:fill="FFFFFF"/>
            <w:vAlign w:val="center"/>
            <w:hideMark/>
          </w:tcPr>
          <w:p w14:paraId="5FC61531"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44 177</w:t>
            </w:r>
          </w:p>
        </w:tc>
      </w:tr>
      <w:tr w:rsidR="004506AD" w:rsidRPr="004506AD" w14:paraId="04C34B92" w14:textId="77777777" w:rsidTr="00550176">
        <w:trPr>
          <w:trHeight w:val="300"/>
        </w:trPr>
        <w:tc>
          <w:tcPr>
            <w:tcW w:w="960" w:type="dxa"/>
            <w:shd w:val="clear" w:color="auto" w:fill="auto"/>
            <w:vAlign w:val="center"/>
            <w:hideMark/>
          </w:tcPr>
          <w:p w14:paraId="10605A5C"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2016-06</w:t>
            </w:r>
          </w:p>
        </w:tc>
        <w:tc>
          <w:tcPr>
            <w:tcW w:w="1900" w:type="dxa"/>
            <w:shd w:val="clear" w:color="auto" w:fill="auto"/>
            <w:vAlign w:val="center"/>
            <w:hideMark/>
          </w:tcPr>
          <w:p w14:paraId="5B7730EB"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62 648 412</w:t>
            </w:r>
          </w:p>
        </w:tc>
        <w:tc>
          <w:tcPr>
            <w:tcW w:w="1780" w:type="dxa"/>
            <w:shd w:val="clear" w:color="auto" w:fill="auto"/>
            <w:vAlign w:val="center"/>
            <w:hideMark/>
          </w:tcPr>
          <w:p w14:paraId="069C9BBD"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212 798</w:t>
            </w:r>
          </w:p>
        </w:tc>
        <w:tc>
          <w:tcPr>
            <w:tcW w:w="1420" w:type="dxa"/>
            <w:shd w:val="clear" w:color="000000" w:fill="FFFFFF"/>
            <w:vAlign w:val="center"/>
            <w:hideMark/>
          </w:tcPr>
          <w:p w14:paraId="410F5882"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47 205</w:t>
            </w:r>
          </w:p>
        </w:tc>
      </w:tr>
      <w:tr w:rsidR="004506AD" w:rsidRPr="004506AD" w14:paraId="3D538F9D" w14:textId="77777777" w:rsidTr="00550176">
        <w:trPr>
          <w:trHeight w:val="300"/>
        </w:trPr>
        <w:tc>
          <w:tcPr>
            <w:tcW w:w="960" w:type="dxa"/>
            <w:shd w:val="clear" w:color="auto" w:fill="auto"/>
            <w:vAlign w:val="center"/>
            <w:hideMark/>
          </w:tcPr>
          <w:p w14:paraId="5336D96F"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2016-07</w:t>
            </w:r>
          </w:p>
        </w:tc>
        <w:tc>
          <w:tcPr>
            <w:tcW w:w="1900" w:type="dxa"/>
            <w:shd w:val="clear" w:color="auto" w:fill="auto"/>
            <w:vAlign w:val="center"/>
            <w:hideMark/>
          </w:tcPr>
          <w:p w14:paraId="7A405668"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63 193 986</w:t>
            </w:r>
          </w:p>
        </w:tc>
        <w:tc>
          <w:tcPr>
            <w:tcW w:w="1780" w:type="dxa"/>
            <w:shd w:val="clear" w:color="auto" w:fill="auto"/>
            <w:vAlign w:val="center"/>
            <w:hideMark/>
          </w:tcPr>
          <w:p w14:paraId="113FC0E1"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193 052</w:t>
            </w:r>
          </w:p>
        </w:tc>
        <w:tc>
          <w:tcPr>
            <w:tcW w:w="1420" w:type="dxa"/>
            <w:shd w:val="clear" w:color="000000" w:fill="FFFFFF"/>
            <w:vAlign w:val="center"/>
            <w:hideMark/>
          </w:tcPr>
          <w:p w14:paraId="55D73D32"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45 074</w:t>
            </w:r>
          </w:p>
        </w:tc>
      </w:tr>
      <w:tr w:rsidR="004506AD" w:rsidRPr="004506AD" w14:paraId="0BFA15B1" w14:textId="77777777" w:rsidTr="00550176">
        <w:trPr>
          <w:trHeight w:val="300"/>
        </w:trPr>
        <w:tc>
          <w:tcPr>
            <w:tcW w:w="960" w:type="dxa"/>
            <w:shd w:val="clear" w:color="auto" w:fill="auto"/>
            <w:vAlign w:val="center"/>
            <w:hideMark/>
          </w:tcPr>
          <w:p w14:paraId="49B95BD1"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2016-08</w:t>
            </w:r>
          </w:p>
        </w:tc>
        <w:tc>
          <w:tcPr>
            <w:tcW w:w="1900" w:type="dxa"/>
            <w:shd w:val="clear" w:color="auto" w:fill="auto"/>
            <w:vAlign w:val="center"/>
            <w:hideMark/>
          </w:tcPr>
          <w:p w14:paraId="67043C56"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56 721 807</w:t>
            </w:r>
          </w:p>
        </w:tc>
        <w:tc>
          <w:tcPr>
            <w:tcW w:w="1780" w:type="dxa"/>
            <w:shd w:val="clear" w:color="auto" w:fill="auto"/>
            <w:vAlign w:val="center"/>
            <w:hideMark/>
          </w:tcPr>
          <w:p w14:paraId="288BA029"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191 578</w:t>
            </w:r>
          </w:p>
        </w:tc>
        <w:tc>
          <w:tcPr>
            <w:tcW w:w="1420" w:type="dxa"/>
            <w:shd w:val="clear" w:color="000000" w:fill="FFFFFF"/>
            <w:vAlign w:val="center"/>
            <w:hideMark/>
          </w:tcPr>
          <w:p w14:paraId="0F8C1479"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42 747</w:t>
            </w:r>
          </w:p>
        </w:tc>
      </w:tr>
      <w:tr w:rsidR="004506AD" w:rsidRPr="004506AD" w14:paraId="7311B342" w14:textId="77777777" w:rsidTr="00550176">
        <w:trPr>
          <w:trHeight w:val="300"/>
        </w:trPr>
        <w:tc>
          <w:tcPr>
            <w:tcW w:w="960" w:type="dxa"/>
            <w:shd w:val="clear" w:color="auto" w:fill="auto"/>
            <w:vAlign w:val="center"/>
            <w:hideMark/>
          </w:tcPr>
          <w:p w14:paraId="141ECF77"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2016-09</w:t>
            </w:r>
          </w:p>
        </w:tc>
        <w:tc>
          <w:tcPr>
            <w:tcW w:w="1900" w:type="dxa"/>
            <w:shd w:val="clear" w:color="auto" w:fill="auto"/>
            <w:vAlign w:val="center"/>
            <w:hideMark/>
          </w:tcPr>
          <w:p w14:paraId="7D09C97D"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129 886 789</w:t>
            </w:r>
          </w:p>
        </w:tc>
        <w:tc>
          <w:tcPr>
            <w:tcW w:w="1780" w:type="dxa"/>
            <w:shd w:val="clear" w:color="auto" w:fill="auto"/>
            <w:vAlign w:val="center"/>
            <w:hideMark/>
          </w:tcPr>
          <w:p w14:paraId="7B83C8A0"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213 286</w:t>
            </w:r>
          </w:p>
        </w:tc>
        <w:tc>
          <w:tcPr>
            <w:tcW w:w="1420" w:type="dxa"/>
            <w:shd w:val="clear" w:color="000000" w:fill="FFFFFF"/>
            <w:vAlign w:val="center"/>
            <w:hideMark/>
          </w:tcPr>
          <w:p w14:paraId="09B4AB06"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42 998</w:t>
            </w:r>
          </w:p>
        </w:tc>
      </w:tr>
      <w:tr w:rsidR="004506AD" w:rsidRPr="004506AD" w14:paraId="3C6517AE" w14:textId="77777777" w:rsidTr="00550176">
        <w:trPr>
          <w:trHeight w:val="300"/>
        </w:trPr>
        <w:tc>
          <w:tcPr>
            <w:tcW w:w="960" w:type="dxa"/>
            <w:shd w:val="clear" w:color="auto" w:fill="auto"/>
            <w:vAlign w:val="center"/>
            <w:hideMark/>
          </w:tcPr>
          <w:p w14:paraId="0916E005"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2016-10</w:t>
            </w:r>
          </w:p>
        </w:tc>
        <w:tc>
          <w:tcPr>
            <w:tcW w:w="1900" w:type="dxa"/>
            <w:shd w:val="clear" w:color="auto" w:fill="auto"/>
            <w:vAlign w:val="center"/>
            <w:hideMark/>
          </w:tcPr>
          <w:p w14:paraId="4D9CC8CD"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132 824 680</w:t>
            </w:r>
          </w:p>
        </w:tc>
        <w:tc>
          <w:tcPr>
            <w:tcW w:w="1780" w:type="dxa"/>
            <w:shd w:val="clear" w:color="auto" w:fill="auto"/>
            <w:vAlign w:val="center"/>
            <w:hideMark/>
          </w:tcPr>
          <w:p w14:paraId="12D04807"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176 594</w:t>
            </w:r>
          </w:p>
        </w:tc>
        <w:tc>
          <w:tcPr>
            <w:tcW w:w="1420" w:type="dxa"/>
            <w:shd w:val="clear" w:color="000000" w:fill="FFFFFF"/>
            <w:vAlign w:val="center"/>
            <w:hideMark/>
          </w:tcPr>
          <w:p w14:paraId="5B67E911"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39 472</w:t>
            </w:r>
          </w:p>
        </w:tc>
      </w:tr>
      <w:tr w:rsidR="004506AD" w:rsidRPr="004506AD" w14:paraId="473B22C4" w14:textId="77777777" w:rsidTr="00550176">
        <w:trPr>
          <w:trHeight w:val="300"/>
        </w:trPr>
        <w:tc>
          <w:tcPr>
            <w:tcW w:w="960" w:type="dxa"/>
            <w:shd w:val="clear" w:color="auto" w:fill="auto"/>
            <w:vAlign w:val="center"/>
            <w:hideMark/>
          </w:tcPr>
          <w:p w14:paraId="0D4A3446"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2016-11</w:t>
            </w:r>
          </w:p>
        </w:tc>
        <w:tc>
          <w:tcPr>
            <w:tcW w:w="1900" w:type="dxa"/>
            <w:shd w:val="clear" w:color="auto" w:fill="auto"/>
            <w:vAlign w:val="center"/>
            <w:hideMark/>
          </w:tcPr>
          <w:p w14:paraId="72C40E89"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140 516 257</w:t>
            </w:r>
          </w:p>
        </w:tc>
        <w:tc>
          <w:tcPr>
            <w:tcW w:w="1780" w:type="dxa"/>
            <w:shd w:val="clear" w:color="auto" w:fill="auto"/>
            <w:vAlign w:val="center"/>
            <w:hideMark/>
          </w:tcPr>
          <w:p w14:paraId="666E84F2"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181 856</w:t>
            </w:r>
          </w:p>
        </w:tc>
        <w:tc>
          <w:tcPr>
            <w:tcW w:w="1420" w:type="dxa"/>
            <w:shd w:val="clear" w:color="000000" w:fill="FFFFFF"/>
            <w:vAlign w:val="center"/>
            <w:hideMark/>
          </w:tcPr>
          <w:p w14:paraId="38EF1666"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39 738</w:t>
            </w:r>
          </w:p>
        </w:tc>
      </w:tr>
      <w:tr w:rsidR="004506AD" w:rsidRPr="004506AD" w14:paraId="4DE41DAB" w14:textId="77777777" w:rsidTr="00550176">
        <w:trPr>
          <w:trHeight w:val="300"/>
        </w:trPr>
        <w:tc>
          <w:tcPr>
            <w:tcW w:w="960" w:type="dxa"/>
            <w:shd w:val="clear" w:color="auto" w:fill="auto"/>
            <w:vAlign w:val="center"/>
            <w:hideMark/>
          </w:tcPr>
          <w:p w14:paraId="42B19FA1"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2016-12</w:t>
            </w:r>
          </w:p>
        </w:tc>
        <w:tc>
          <w:tcPr>
            <w:tcW w:w="1900" w:type="dxa"/>
            <w:shd w:val="clear" w:color="auto" w:fill="auto"/>
            <w:vAlign w:val="center"/>
            <w:hideMark/>
          </w:tcPr>
          <w:p w14:paraId="3345C8F1"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124 399 820</w:t>
            </w:r>
          </w:p>
        </w:tc>
        <w:tc>
          <w:tcPr>
            <w:tcW w:w="1780" w:type="dxa"/>
            <w:shd w:val="clear" w:color="auto" w:fill="auto"/>
            <w:vAlign w:val="center"/>
            <w:hideMark/>
          </w:tcPr>
          <w:p w14:paraId="173A9D25"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229 996</w:t>
            </w:r>
          </w:p>
        </w:tc>
        <w:tc>
          <w:tcPr>
            <w:tcW w:w="1420" w:type="dxa"/>
            <w:shd w:val="clear" w:color="000000" w:fill="FFFFFF"/>
            <w:vAlign w:val="center"/>
            <w:hideMark/>
          </w:tcPr>
          <w:p w14:paraId="3EAB54E1"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42 957</w:t>
            </w:r>
          </w:p>
        </w:tc>
      </w:tr>
      <w:tr w:rsidR="004506AD" w:rsidRPr="004506AD" w14:paraId="4318D8EA" w14:textId="77777777" w:rsidTr="00550176">
        <w:trPr>
          <w:trHeight w:val="300"/>
        </w:trPr>
        <w:tc>
          <w:tcPr>
            <w:tcW w:w="960" w:type="dxa"/>
            <w:shd w:val="clear" w:color="auto" w:fill="auto"/>
            <w:vAlign w:val="center"/>
            <w:hideMark/>
          </w:tcPr>
          <w:p w14:paraId="43531278"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2017-01</w:t>
            </w:r>
          </w:p>
        </w:tc>
        <w:tc>
          <w:tcPr>
            <w:tcW w:w="1900" w:type="dxa"/>
            <w:shd w:val="clear" w:color="auto" w:fill="auto"/>
            <w:vAlign w:val="center"/>
            <w:hideMark/>
          </w:tcPr>
          <w:p w14:paraId="64F86E44"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45 231 080</w:t>
            </w:r>
          </w:p>
        </w:tc>
        <w:tc>
          <w:tcPr>
            <w:tcW w:w="1780" w:type="dxa"/>
            <w:shd w:val="clear" w:color="auto" w:fill="auto"/>
            <w:vAlign w:val="center"/>
            <w:hideMark/>
          </w:tcPr>
          <w:p w14:paraId="29AB1D64"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164 774</w:t>
            </w:r>
          </w:p>
        </w:tc>
        <w:tc>
          <w:tcPr>
            <w:tcW w:w="1420" w:type="dxa"/>
            <w:shd w:val="clear" w:color="000000" w:fill="FFFFFF"/>
            <w:vAlign w:val="center"/>
            <w:hideMark/>
          </w:tcPr>
          <w:p w14:paraId="24935461"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34 166</w:t>
            </w:r>
          </w:p>
        </w:tc>
      </w:tr>
      <w:tr w:rsidR="004506AD" w:rsidRPr="004506AD" w14:paraId="75352D33" w14:textId="77777777" w:rsidTr="00550176">
        <w:trPr>
          <w:trHeight w:val="300"/>
        </w:trPr>
        <w:tc>
          <w:tcPr>
            <w:tcW w:w="960" w:type="dxa"/>
            <w:shd w:val="clear" w:color="auto" w:fill="auto"/>
            <w:vAlign w:val="center"/>
            <w:hideMark/>
          </w:tcPr>
          <w:p w14:paraId="2B467462"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2017-02</w:t>
            </w:r>
          </w:p>
        </w:tc>
        <w:tc>
          <w:tcPr>
            <w:tcW w:w="1900" w:type="dxa"/>
            <w:shd w:val="clear" w:color="auto" w:fill="auto"/>
            <w:vAlign w:val="center"/>
            <w:hideMark/>
          </w:tcPr>
          <w:p w14:paraId="48EB923E"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63 539 628</w:t>
            </w:r>
          </w:p>
        </w:tc>
        <w:tc>
          <w:tcPr>
            <w:tcW w:w="1780" w:type="dxa"/>
            <w:shd w:val="clear" w:color="auto" w:fill="auto"/>
            <w:vAlign w:val="center"/>
            <w:hideMark/>
          </w:tcPr>
          <w:p w14:paraId="105628AC"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158 217</w:t>
            </w:r>
          </w:p>
        </w:tc>
        <w:tc>
          <w:tcPr>
            <w:tcW w:w="1420" w:type="dxa"/>
            <w:shd w:val="clear" w:color="000000" w:fill="FFFFFF"/>
            <w:vAlign w:val="center"/>
            <w:hideMark/>
          </w:tcPr>
          <w:p w14:paraId="54630149"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33 017</w:t>
            </w:r>
          </w:p>
        </w:tc>
      </w:tr>
      <w:tr w:rsidR="004506AD" w:rsidRPr="004506AD" w14:paraId="142957E2" w14:textId="77777777" w:rsidTr="00550176">
        <w:trPr>
          <w:trHeight w:val="300"/>
        </w:trPr>
        <w:tc>
          <w:tcPr>
            <w:tcW w:w="960" w:type="dxa"/>
            <w:shd w:val="clear" w:color="auto" w:fill="auto"/>
            <w:vAlign w:val="center"/>
            <w:hideMark/>
          </w:tcPr>
          <w:p w14:paraId="1413FC02"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2017-03</w:t>
            </w:r>
          </w:p>
        </w:tc>
        <w:tc>
          <w:tcPr>
            <w:tcW w:w="1900" w:type="dxa"/>
            <w:shd w:val="clear" w:color="auto" w:fill="auto"/>
            <w:vAlign w:val="center"/>
            <w:hideMark/>
          </w:tcPr>
          <w:p w14:paraId="5DB7A394"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97 637 107</w:t>
            </w:r>
          </w:p>
        </w:tc>
        <w:tc>
          <w:tcPr>
            <w:tcW w:w="1780" w:type="dxa"/>
            <w:shd w:val="clear" w:color="auto" w:fill="auto"/>
            <w:vAlign w:val="center"/>
            <w:hideMark/>
          </w:tcPr>
          <w:p w14:paraId="690B5036"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171 716</w:t>
            </w:r>
          </w:p>
        </w:tc>
        <w:tc>
          <w:tcPr>
            <w:tcW w:w="1420" w:type="dxa"/>
            <w:shd w:val="clear" w:color="000000" w:fill="FFFFFF"/>
            <w:vAlign w:val="center"/>
            <w:hideMark/>
          </w:tcPr>
          <w:p w14:paraId="72111396"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34 717</w:t>
            </w:r>
          </w:p>
        </w:tc>
      </w:tr>
      <w:tr w:rsidR="004506AD" w:rsidRPr="004506AD" w14:paraId="7811E20C" w14:textId="77777777" w:rsidTr="00550176">
        <w:trPr>
          <w:trHeight w:val="300"/>
        </w:trPr>
        <w:tc>
          <w:tcPr>
            <w:tcW w:w="960" w:type="dxa"/>
            <w:shd w:val="clear" w:color="auto" w:fill="auto"/>
            <w:vAlign w:val="center"/>
            <w:hideMark/>
          </w:tcPr>
          <w:p w14:paraId="111D2C48"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2017-04</w:t>
            </w:r>
          </w:p>
        </w:tc>
        <w:tc>
          <w:tcPr>
            <w:tcW w:w="1900" w:type="dxa"/>
            <w:shd w:val="clear" w:color="auto" w:fill="auto"/>
            <w:vAlign w:val="center"/>
            <w:hideMark/>
          </w:tcPr>
          <w:p w14:paraId="27387BF5"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99 501 035</w:t>
            </w:r>
          </w:p>
        </w:tc>
        <w:tc>
          <w:tcPr>
            <w:tcW w:w="1780" w:type="dxa"/>
            <w:shd w:val="clear" w:color="auto" w:fill="auto"/>
            <w:vAlign w:val="center"/>
            <w:hideMark/>
          </w:tcPr>
          <w:p w14:paraId="3CF82984"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151 414</w:t>
            </w:r>
          </w:p>
        </w:tc>
        <w:tc>
          <w:tcPr>
            <w:tcW w:w="1420" w:type="dxa"/>
            <w:shd w:val="clear" w:color="000000" w:fill="FFFFFF"/>
            <w:vAlign w:val="center"/>
            <w:hideMark/>
          </w:tcPr>
          <w:p w14:paraId="175D79AF"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30 909</w:t>
            </w:r>
          </w:p>
        </w:tc>
      </w:tr>
      <w:tr w:rsidR="004506AD" w:rsidRPr="004506AD" w14:paraId="205A6773" w14:textId="77777777" w:rsidTr="00550176">
        <w:trPr>
          <w:trHeight w:val="300"/>
        </w:trPr>
        <w:tc>
          <w:tcPr>
            <w:tcW w:w="960" w:type="dxa"/>
            <w:shd w:val="clear" w:color="auto" w:fill="auto"/>
            <w:vAlign w:val="center"/>
            <w:hideMark/>
          </w:tcPr>
          <w:p w14:paraId="6119DE65"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2017-05</w:t>
            </w:r>
          </w:p>
        </w:tc>
        <w:tc>
          <w:tcPr>
            <w:tcW w:w="1900" w:type="dxa"/>
            <w:shd w:val="clear" w:color="auto" w:fill="auto"/>
            <w:vAlign w:val="center"/>
            <w:hideMark/>
          </w:tcPr>
          <w:p w14:paraId="3875A23B"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101 911 290</w:t>
            </w:r>
          </w:p>
        </w:tc>
        <w:tc>
          <w:tcPr>
            <w:tcW w:w="1780" w:type="dxa"/>
            <w:shd w:val="clear" w:color="auto" w:fill="auto"/>
            <w:vAlign w:val="center"/>
            <w:hideMark/>
          </w:tcPr>
          <w:p w14:paraId="13DD8D99"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185 765</w:t>
            </w:r>
          </w:p>
        </w:tc>
        <w:tc>
          <w:tcPr>
            <w:tcW w:w="1420" w:type="dxa"/>
            <w:shd w:val="clear" w:color="000000" w:fill="FFFFFF"/>
            <w:vAlign w:val="center"/>
            <w:hideMark/>
          </w:tcPr>
          <w:p w14:paraId="358DEA18"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37 397</w:t>
            </w:r>
          </w:p>
        </w:tc>
      </w:tr>
      <w:tr w:rsidR="004506AD" w:rsidRPr="004506AD" w14:paraId="48FD24C4" w14:textId="77777777" w:rsidTr="00550176">
        <w:trPr>
          <w:trHeight w:val="300"/>
        </w:trPr>
        <w:tc>
          <w:tcPr>
            <w:tcW w:w="960" w:type="dxa"/>
            <w:shd w:val="clear" w:color="auto" w:fill="auto"/>
            <w:vAlign w:val="center"/>
            <w:hideMark/>
          </w:tcPr>
          <w:p w14:paraId="473F5A41" w14:textId="77777777" w:rsidR="004506AD" w:rsidRPr="00550176" w:rsidRDefault="004506AD" w:rsidP="004506AD">
            <w:pPr>
              <w:spacing w:after="0" w:line="240" w:lineRule="auto"/>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2017-06</w:t>
            </w:r>
          </w:p>
        </w:tc>
        <w:tc>
          <w:tcPr>
            <w:tcW w:w="1900" w:type="dxa"/>
            <w:shd w:val="clear" w:color="auto" w:fill="auto"/>
            <w:vAlign w:val="center"/>
            <w:hideMark/>
          </w:tcPr>
          <w:p w14:paraId="64764149"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70 591 201</w:t>
            </w:r>
          </w:p>
        </w:tc>
        <w:tc>
          <w:tcPr>
            <w:tcW w:w="1780" w:type="dxa"/>
            <w:shd w:val="clear" w:color="auto" w:fill="auto"/>
            <w:vAlign w:val="center"/>
            <w:hideMark/>
          </w:tcPr>
          <w:p w14:paraId="27B366E9"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159 813</w:t>
            </w:r>
          </w:p>
        </w:tc>
        <w:tc>
          <w:tcPr>
            <w:tcW w:w="1420" w:type="dxa"/>
            <w:shd w:val="clear" w:color="000000" w:fill="FFFFFF"/>
            <w:vAlign w:val="center"/>
            <w:hideMark/>
          </w:tcPr>
          <w:p w14:paraId="287FC6DF" w14:textId="77777777" w:rsidR="004506AD" w:rsidRPr="00550176" w:rsidRDefault="004506AD" w:rsidP="00550176">
            <w:pPr>
              <w:spacing w:after="0" w:line="240" w:lineRule="auto"/>
              <w:jc w:val="right"/>
              <w:rPr>
                <w:rFonts w:ascii="Tahoma" w:eastAsia="Times New Roman" w:hAnsi="Tahoma" w:cs="Tahoma"/>
                <w:color w:val="000000"/>
                <w:sz w:val="20"/>
                <w:szCs w:val="20"/>
                <w:lang w:eastAsia="pl-PL"/>
              </w:rPr>
            </w:pPr>
            <w:r w:rsidRPr="00550176">
              <w:rPr>
                <w:rFonts w:ascii="Tahoma" w:eastAsia="Times New Roman" w:hAnsi="Tahoma" w:cs="Tahoma"/>
                <w:color w:val="000000"/>
                <w:sz w:val="20"/>
                <w:szCs w:val="20"/>
                <w:lang w:eastAsia="pl-PL"/>
              </w:rPr>
              <w:t>32 636</w:t>
            </w:r>
          </w:p>
        </w:tc>
      </w:tr>
      <w:tr w:rsidR="004506AD" w:rsidRPr="00550176" w14:paraId="202EFE6B" w14:textId="77777777" w:rsidTr="00550176">
        <w:trPr>
          <w:trHeight w:val="300"/>
        </w:trPr>
        <w:tc>
          <w:tcPr>
            <w:tcW w:w="960" w:type="dxa"/>
            <w:shd w:val="clear" w:color="auto" w:fill="D9D9D9" w:themeFill="background1" w:themeFillShade="D9"/>
            <w:vAlign w:val="center"/>
            <w:hideMark/>
          </w:tcPr>
          <w:p w14:paraId="32783F2E" w14:textId="77777777" w:rsidR="004506AD" w:rsidRPr="00550176" w:rsidRDefault="004506AD" w:rsidP="004506AD">
            <w:pPr>
              <w:spacing w:after="0" w:line="240" w:lineRule="auto"/>
              <w:rPr>
                <w:rFonts w:ascii="Tahoma" w:eastAsia="Times New Roman" w:hAnsi="Tahoma" w:cs="Tahoma"/>
                <w:b/>
                <w:color w:val="000000"/>
                <w:sz w:val="20"/>
                <w:szCs w:val="20"/>
                <w:lang w:eastAsia="pl-PL"/>
              </w:rPr>
            </w:pPr>
            <w:r w:rsidRPr="00550176">
              <w:rPr>
                <w:rFonts w:ascii="Tahoma" w:eastAsia="Times New Roman" w:hAnsi="Tahoma" w:cs="Tahoma"/>
                <w:b/>
                <w:color w:val="000000"/>
                <w:sz w:val="20"/>
                <w:szCs w:val="20"/>
                <w:lang w:eastAsia="pl-PL"/>
              </w:rPr>
              <w:t>Suma</w:t>
            </w:r>
          </w:p>
        </w:tc>
        <w:tc>
          <w:tcPr>
            <w:tcW w:w="1900" w:type="dxa"/>
            <w:shd w:val="clear" w:color="auto" w:fill="D9D9D9" w:themeFill="background1" w:themeFillShade="D9"/>
            <w:noWrap/>
            <w:vAlign w:val="center"/>
            <w:hideMark/>
          </w:tcPr>
          <w:p w14:paraId="4A1CA898" w14:textId="77777777" w:rsidR="004506AD" w:rsidRPr="00550176" w:rsidRDefault="004506AD" w:rsidP="00550176">
            <w:pPr>
              <w:spacing w:after="0" w:line="240" w:lineRule="auto"/>
              <w:jc w:val="right"/>
              <w:rPr>
                <w:rFonts w:ascii="Tahoma" w:eastAsia="Times New Roman" w:hAnsi="Tahoma" w:cs="Tahoma"/>
                <w:b/>
                <w:color w:val="000000"/>
                <w:sz w:val="20"/>
                <w:szCs w:val="20"/>
                <w:lang w:eastAsia="pl-PL"/>
              </w:rPr>
            </w:pPr>
            <w:r w:rsidRPr="00550176">
              <w:rPr>
                <w:rFonts w:ascii="Tahoma" w:eastAsia="Times New Roman" w:hAnsi="Tahoma" w:cs="Tahoma"/>
                <w:b/>
                <w:color w:val="000000"/>
                <w:sz w:val="20"/>
                <w:szCs w:val="20"/>
                <w:lang w:eastAsia="pl-PL"/>
              </w:rPr>
              <w:t>3 533 557 209</w:t>
            </w:r>
          </w:p>
        </w:tc>
        <w:tc>
          <w:tcPr>
            <w:tcW w:w="1780" w:type="dxa"/>
            <w:shd w:val="clear" w:color="auto" w:fill="D9D9D9" w:themeFill="background1" w:themeFillShade="D9"/>
            <w:noWrap/>
            <w:vAlign w:val="center"/>
            <w:hideMark/>
          </w:tcPr>
          <w:p w14:paraId="487CA3BD" w14:textId="77777777" w:rsidR="004506AD" w:rsidRPr="00550176" w:rsidRDefault="004506AD" w:rsidP="00550176">
            <w:pPr>
              <w:spacing w:after="0" w:line="240" w:lineRule="auto"/>
              <w:jc w:val="right"/>
              <w:rPr>
                <w:rFonts w:ascii="Tahoma" w:eastAsia="Times New Roman" w:hAnsi="Tahoma" w:cs="Tahoma"/>
                <w:b/>
                <w:color w:val="000000"/>
                <w:sz w:val="20"/>
                <w:szCs w:val="20"/>
                <w:lang w:eastAsia="pl-PL"/>
              </w:rPr>
            </w:pPr>
            <w:r w:rsidRPr="00550176">
              <w:rPr>
                <w:rFonts w:ascii="Tahoma" w:eastAsia="Times New Roman" w:hAnsi="Tahoma" w:cs="Tahoma"/>
                <w:b/>
                <w:color w:val="000000"/>
                <w:sz w:val="20"/>
                <w:szCs w:val="20"/>
                <w:lang w:eastAsia="pl-PL"/>
              </w:rPr>
              <w:t>6 966 918</w:t>
            </w:r>
          </w:p>
        </w:tc>
        <w:tc>
          <w:tcPr>
            <w:tcW w:w="1420" w:type="dxa"/>
            <w:shd w:val="clear" w:color="auto" w:fill="D9D9D9" w:themeFill="background1" w:themeFillShade="D9"/>
            <w:noWrap/>
            <w:vAlign w:val="center"/>
            <w:hideMark/>
          </w:tcPr>
          <w:p w14:paraId="70A25F4D" w14:textId="77777777" w:rsidR="004506AD" w:rsidRPr="00550176" w:rsidRDefault="004506AD" w:rsidP="00550176">
            <w:pPr>
              <w:spacing w:after="0" w:line="240" w:lineRule="auto"/>
              <w:jc w:val="right"/>
              <w:rPr>
                <w:rFonts w:ascii="Tahoma" w:eastAsia="Times New Roman" w:hAnsi="Tahoma" w:cs="Tahoma"/>
                <w:b/>
                <w:color w:val="000000"/>
                <w:sz w:val="20"/>
                <w:szCs w:val="20"/>
                <w:lang w:eastAsia="pl-PL"/>
              </w:rPr>
            </w:pPr>
            <w:r w:rsidRPr="00550176">
              <w:rPr>
                <w:rFonts w:ascii="Tahoma" w:eastAsia="Times New Roman" w:hAnsi="Tahoma" w:cs="Tahoma"/>
                <w:b/>
                <w:color w:val="000000"/>
                <w:sz w:val="20"/>
                <w:szCs w:val="20"/>
                <w:lang w:eastAsia="pl-PL"/>
              </w:rPr>
              <w:t>1 445 146</w:t>
            </w:r>
          </w:p>
        </w:tc>
      </w:tr>
    </w:tbl>
    <w:p w14:paraId="703379AD" w14:textId="77777777" w:rsidR="00914D48" w:rsidRDefault="00914D48" w:rsidP="00914D48">
      <w:pPr>
        <w:ind w:firstLine="576"/>
        <w:jc w:val="both"/>
        <w:rPr>
          <w:rFonts w:ascii="Verdana" w:hAnsi="Verdana"/>
          <w:sz w:val="24"/>
          <w:szCs w:val="24"/>
        </w:rPr>
      </w:pPr>
    </w:p>
    <w:p w14:paraId="269BE111" w14:textId="1E8A4662" w:rsidR="00550176" w:rsidRPr="004818AB" w:rsidRDefault="00550176" w:rsidP="00550176">
      <w:pPr>
        <w:pStyle w:val="Nagwek2"/>
        <w:framePr w:hSpace="0" w:wrap="auto" w:yAlign="inline"/>
        <w:numPr>
          <w:ilvl w:val="0"/>
          <w:numId w:val="0"/>
        </w:numPr>
        <w:spacing w:line="360" w:lineRule="auto"/>
        <w:ind w:left="576" w:hanging="576"/>
        <w:suppressOverlap w:val="0"/>
        <w:jc w:val="both"/>
        <w:rPr>
          <w:sz w:val="24"/>
          <w:szCs w:val="24"/>
        </w:rPr>
      </w:pPr>
      <w:bookmarkStart w:id="14" w:name="_Toc490828043"/>
      <w:r>
        <w:rPr>
          <w:sz w:val="24"/>
          <w:szCs w:val="24"/>
        </w:rPr>
        <w:t>3</w:t>
      </w:r>
      <w:r w:rsidRPr="004818AB">
        <w:rPr>
          <w:sz w:val="24"/>
          <w:szCs w:val="24"/>
        </w:rPr>
        <w:t xml:space="preserve">.6/ </w:t>
      </w:r>
      <w:bookmarkEnd w:id="14"/>
      <w:r w:rsidR="000A3819">
        <w:rPr>
          <w:sz w:val="24"/>
          <w:szCs w:val="24"/>
        </w:rPr>
        <w:t>Charakter audycji vs. wartość mediowa</w:t>
      </w:r>
    </w:p>
    <w:p w14:paraId="1E0F7598" w14:textId="48AF1D71" w:rsidR="00550176" w:rsidRDefault="00550176" w:rsidP="00550176">
      <w:pPr>
        <w:jc w:val="both"/>
        <w:rPr>
          <w:rFonts w:ascii="Verdana" w:hAnsi="Verdana"/>
          <w:sz w:val="24"/>
          <w:szCs w:val="24"/>
        </w:rPr>
      </w:pPr>
      <w:r>
        <w:rPr>
          <w:rFonts w:ascii="Verdana" w:hAnsi="Verdana"/>
          <w:sz w:val="24"/>
          <w:szCs w:val="24"/>
        </w:rPr>
        <w:t xml:space="preserve">Warto podkreślić, że czołowe miejsce we wszystkich rankingach zajmują </w:t>
      </w:r>
      <w:r w:rsidR="00136644">
        <w:rPr>
          <w:rFonts w:ascii="Verdana" w:hAnsi="Verdana"/>
          <w:sz w:val="24"/>
          <w:szCs w:val="24"/>
        </w:rPr>
        <w:t>audycje</w:t>
      </w:r>
      <w:r>
        <w:rPr>
          <w:rFonts w:ascii="Verdana" w:hAnsi="Verdana"/>
          <w:sz w:val="24"/>
          <w:szCs w:val="24"/>
        </w:rPr>
        <w:t xml:space="preserve"> kulinarne. </w:t>
      </w:r>
      <w:r>
        <w:rPr>
          <w:rFonts w:ascii="Verdana" w:hAnsi="Verdana"/>
          <w:b/>
          <w:sz w:val="24"/>
          <w:szCs w:val="24"/>
        </w:rPr>
        <w:t>Tabela nr 5</w:t>
      </w:r>
      <w:r>
        <w:rPr>
          <w:rFonts w:ascii="Verdana" w:hAnsi="Verdana"/>
          <w:sz w:val="24"/>
          <w:szCs w:val="24"/>
        </w:rPr>
        <w:t xml:space="preserve"> pokazuje, że prawie 3/4 wydatków na lokowanie </w:t>
      </w:r>
      <w:r w:rsidR="00310DE2">
        <w:rPr>
          <w:rFonts w:ascii="Verdana" w:hAnsi="Verdana"/>
          <w:sz w:val="24"/>
          <w:szCs w:val="24"/>
        </w:rPr>
        <w:t>p</w:t>
      </w:r>
      <w:r w:rsidR="00BD31D3">
        <w:rPr>
          <w:rFonts w:ascii="Verdana" w:hAnsi="Verdana"/>
          <w:sz w:val="24"/>
          <w:szCs w:val="24"/>
        </w:rPr>
        <w:t>roduktu</w:t>
      </w:r>
      <w:r>
        <w:rPr>
          <w:rFonts w:ascii="Verdana" w:hAnsi="Verdana"/>
          <w:sz w:val="24"/>
          <w:szCs w:val="24"/>
        </w:rPr>
        <w:t xml:space="preserve"> znajduje się w trzech audycjach telewizyjnych: „Doradca smaku” (TVN), „Przepis dnia” (TVN i TVP1) oraz „Wysmakowani” (Polsat).</w:t>
      </w:r>
    </w:p>
    <w:p w14:paraId="6672FD4E" w14:textId="174AC8DD" w:rsidR="004E21E2" w:rsidRDefault="004E21E2" w:rsidP="004E21E2">
      <w:pPr>
        <w:spacing w:line="360" w:lineRule="auto"/>
        <w:jc w:val="both"/>
        <w:rPr>
          <w:rFonts w:ascii="Verdana" w:hAnsi="Verdana"/>
          <w:sz w:val="24"/>
          <w:szCs w:val="24"/>
        </w:rPr>
      </w:pPr>
      <w:r w:rsidRPr="004818AB">
        <w:rPr>
          <w:rFonts w:ascii="Tahoma" w:hAnsi="Tahoma" w:cs="Tahoma"/>
          <w:i/>
          <w:sz w:val="24"/>
          <w:szCs w:val="24"/>
        </w:rPr>
        <w:lastRenderedPageBreak/>
        <w:t xml:space="preserve">Tabela </w:t>
      </w:r>
      <w:r>
        <w:rPr>
          <w:rFonts w:ascii="Tahoma" w:hAnsi="Tahoma" w:cs="Tahoma"/>
          <w:i/>
          <w:sz w:val="24"/>
          <w:szCs w:val="24"/>
        </w:rPr>
        <w:t>5</w:t>
      </w:r>
      <w:r w:rsidRPr="004818AB">
        <w:rPr>
          <w:rFonts w:ascii="Tahoma" w:hAnsi="Tahoma" w:cs="Tahoma"/>
          <w:i/>
          <w:sz w:val="24"/>
          <w:szCs w:val="24"/>
        </w:rPr>
        <w:t xml:space="preserve">: </w:t>
      </w:r>
      <w:r w:rsidR="008F7831">
        <w:rPr>
          <w:rFonts w:ascii="Tahoma" w:hAnsi="Tahoma" w:cs="Tahoma"/>
          <w:i/>
          <w:sz w:val="24"/>
          <w:szCs w:val="24"/>
        </w:rPr>
        <w:t>Wartość mediowa lokowania w poszczególnych audycjach</w:t>
      </w:r>
    </w:p>
    <w:tbl>
      <w:tblPr>
        <w:tblW w:w="708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5103"/>
        <w:gridCol w:w="1985"/>
      </w:tblGrid>
      <w:tr w:rsidR="00E86FEF" w:rsidRPr="00E86FEF" w14:paraId="6C1A5303" w14:textId="77777777" w:rsidTr="003A105F">
        <w:trPr>
          <w:trHeight w:val="714"/>
        </w:trPr>
        <w:tc>
          <w:tcPr>
            <w:tcW w:w="5103" w:type="dxa"/>
            <w:shd w:val="clear" w:color="auto" w:fill="D9D9D9" w:themeFill="background1" w:themeFillShade="D9"/>
            <w:noWrap/>
            <w:vAlign w:val="center"/>
            <w:hideMark/>
          </w:tcPr>
          <w:p w14:paraId="07CBC27D" w14:textId="075792AB" w:rsidR="00E86FEF" w:rsidRPr="00E86FEF" w:rsidRDefault="004E21E2" w:rsidP="00E86FEF">
            <w:pPr>
              <w:spacing w:after="0" w:line="240" w:lineRule="auto"/>
              <w:rPr>
                <w:rFonts w:ascii="Tahoma" w:eastAsia="Times New Roman" w:hAnsi="Tahoma" w:cs="Tahoma"/>
                <w:b/>
                <w:bCs/>
                <w:color w:val="000000"/>
                <w:sz w:val="18"/>
                <w:szCs w:val="18"/>
                <w:lang w:eastAsia="pl-PL"/>
              </w:rPr>
            </w:pPr>
            <w:r w:rsidRPr="004E21E2">
              <w:rPr>
                <w:rFonts w:ascii="Tahoma" w:eastAsia="Times New Roman" w:hAnsi="Tahoma" w:cs="Tahoma"/>
                <w:b/>
                <w:bCs/>
                <w:color w:val="000000"/>
                <w:sz w:val="18"/>
                <w:szCs w:val="18"/>
                <w:lang w:eastAsia="pl-PL"/>
              </w:rPr>
              <w:t>Audycja</w:t>
            </w:r>
          </w:p>
        </w:tc>
        <w:tc>
          <w:tcPr>
            <w:tcW w:w="1985" w:type="dxa"/>
            <w:shd w:val="clear" w:color="auto" w:fill="D9D9D9" w:themeFill="background1" w:themeFillShade="D9"/>
            <w:noWrap/>
            <w:vAlign w:val="center"/>
            <w:hideMark/>
          </w:tcPr>
          <w:p w14:paraId="2EF0EF55" w14:textId="4E4764C4" w:rsidR="00E86FEF" w:rsidRPr="00E86FEF" w:rsidRDefault="004E21E2" w:rsidP="004E21E2">
            <w:pPr>
              <w:spacing w:after="0" w:line="240" w:lineRule="auto"/>
              <w:jc w:val="center"/>
              <w:rPr>
                <w:rFonts w:ascii="Tahoma" w:eastAsia="Times New Roman" w:hAnsi="Tahoma" w:cs="Tahoma"/>
                <w:b/>
                <w:bCs/>
                <w:color w:val="000000"/>
                <w:sz w:val="18"/>
                <w:szCs w:val="18"/>
                <w:lang w:eastAsia="pl-PL"/>
              </w:rPr>
            </w:pPr>
            <w:r w:rsidRPr="004E21E2">
              <w:rPr>
                <w:rFonts w:ascii="Tahoma" w:eastAsia="Times New Roman" w:hAnsi="Tahoma" w:cs="Tahoma"/>
                <w:b/>
                <w:color w:val="000000"/>
                <w:sz w:val="18"/>
                <w:szCs w:val="18"/>
                <w:lang w:eastAsia="pl-PL"/>
              </w:rPr>
              <w:t xml:space="preserve">Wartość lokowania </w:t>
            </w:r>
            <w:r w:rsidRPr="004E21E2">
              <w:rPr>
                <w:rFonts w:ascii="Tahoma" w:eastAsia="Times New Roman" w:hAnsi="Tahoma" w:cs="Tahoma"/>
                <w:b/>
                <w:color w:val="000000"/>
                <w:sz w:val="18"/>
                <w:szCs w:val="18"/>
                <w:lang w:eastAsia="pl-PL"/>
              </w:rPr>
              <w:br/>
              <w:t>(PLN)</w:t>
            </w:r>
          </w:p>
        </w:tc>
      </w:tr>
      <w:tr w:rsidR="00E86FEF" w:rsidRPr="00E86FEF" w14:paraId="70A0FEA0" w14:textId="77777777" w:rsidTr="003A105F">
        <w:trPr>
          <w:trHeight w:hRule="exact" w:val="284"/>
        </w:trPr>
        <w:tc>
          <w:tcPr>
            <w:tcW w:w="5103" w:type="dxa"/>
            <w:shd w:val="clear" w:color="auto" w:fill="auto"/>
            <w:noWrap/>
            <w:vAlign w:val="center"/>
            <w:hideMark/>
          </w:tcPr>
          <w:p w14:paraId="48EF90B3"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AKADEMIA SMAKU ZOSI I TOMKA</w:t>
            </w:r>
          </w:p>
        </w:tc>
        <w:tc>
          <w:tcPr>
            <w:tcW w:w="1985" w:type="dxa"/>
            <w:shd w:val="clear" w:color="auto" w:fill="auto"/>
            <w:noWrap/>
            <w:vAlign w:val="center"/>
            <w:hideMark/>
          </w:tcPr>
          <w:p w14:paraId="298F118C"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205 804    </w:t>
            </w:r>
          </w:p>
        </w:tc>
      </w:tr>
      <w:tr w:rsidR="00E86FEF" w:rsidRPr="00E86FEF" w14:paraId="15F923BB" w14:textId="77777777" w:rsidTr="003A105F">
        <w:trPr>
          <w:trHeight w:hRule="exact" w:val="284"/>
        </w:trPr>
        <w:tc>
          <w:tcPr>
            <w:tcW w:w="5103" w:type="dxa"/>
            <w:shd w:val="clear" w:color="auto" w:fill="auto"/>
            <w:noWrap/>
            <w:vAlign w:val="center"/>
            <w:hideMark/>
          </w:tcPr>
          <w:p w14:paraId="6B552700"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BALKONOWE HISTORIE</w:t>
            </w:r>
          </w:p>
        </w:tc>
        <w:tc>
          <w:tcPr>
            <w:tcW w:w="1985" w:type="dxa"/>
            <w:shd w:val="clear" w:color="auto" w:fill="auto"/>
            <w:noWrap/>
            <w:vAlign w:val="center"/>
            <w:hideMark/>
          </w:tcPr>
          <w:p w14:paraId="3CC613FA"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10 511    </w:t>
            </w:r>
          </w:p>
        </w:tc>
      </w:tr>
      <w:tr w:rsidR="00E86FEF" w:rsidRPr="00E86FEF" w14:paraId="568703F7" w14:textId="77777777" w:rsidTr="003A105F">
        <w:trPr>
          <w:trHeight w:hRule="exact" w:val="284"/>
        </w:trPr>
        <w:tc>
          <w:tcPr>
            <w:tcW w:w="5103" w:type="dxa"/>
            <w:shd w:val="clear" w:color="auto" w:fill="auto"/>
            <w:noWrap/>
            <w:vAlign w:val="center"/>
            <w:hideMark/>
          </w:tcPr>
          <w:p w14:paraId="11DC8278"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BEZPIECZNA ZIMA Z GOPR</w:t>
            </w:r>
          </w:p>
        </w:tc>
        <w:tc>
          <w:tcPr>
            <w:tcW w:w="1985" w:type="dxa"/>
            <w:shd w:val="clear" w:color="auto" w:fill="auto"/>
            <w:noWrap/>
            <w:vAlign w:val="center"/>
            <w:hideMark/>
          </w:tcPr>
          <w:p w14:paraId="5385FEA6"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16 676 790    </w:t>
            </w:r>
          </w:p>
        </w:tc>
      </w:tr>
      <w:tr w:rsidR="00E86FEF" w:rsidRPr="00E86FEF" w14:paraId="01A01EAB" w14:textId="77777777" w:rsidTr="003A105F">
        <w:trPr>
          <w:trHeight w:hRule="exact" w:val="284"/>
        </w:trPr>
        <w:tc>
          <w:tcPr>
            <w:tcW w:w="5103" w:type="dxa"/>
            <w:shd w:val="clear" w:color="auto" w:fill="auto"/>
            <w:noWrap/>
            <w:vAlign w:val="center"/>
            <w:hideMark/>
          </w:tcPr>
          <w:p w14:paraId="14AFF685"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DORADCA SMAKU</w:t>
            </w:r>
          </w:p>
        </w:tc>
        <w:tc>
          <w:tcPr>
            <w:tcW w:w="1985" w:type="dxa"/>
            <w:shd w:val="clear" w:color="000000" w:fill="FFFF00"/>
            <w:noWrap/>
            <w:vAlign w:val="center"/>
            <w:hideMark/>
          </w:tcPr>
          <w:p w14:paraId="3D911359"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226 443 483    </w:t>
            </w:r>
          </w:p>
        </w:tc>
      </w:tr>
      <w:tr w:rsidR="00E86FEF" w:rsidRPr="00E86FEF" w14:paraId="637B6F59" w14:textId="77777777" w:rsidTr="003A105F">
        <w:trPr>
          <w:trHeight w:hRule="exact" w:val="284"/>
        </w:trPr>
        <w:tc>
          <w:tcPr>
            <w:tcW w:w="5103" w:type="dxa"/>
            <w:shd w:val="clear" w:color="auto" w:fill="auto"/>
            <w:noWrap/>
            <w:vAlign w:val="center"/>
            <w:hideMark/>
          </w:tcPr>
          <w:p w14:paraId="76C537B8"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DORADCA SMAKU EXPRESS</w:t>
            </w:r>
          </w:p>
        </w:tc>
        <w:tc>
          <w:tcPr>
            <w:tcW w:w="1985" w:type="dxa"/>
            <w:shd w:val="clear" w:color="000000" w:fill="FFFF00"/>
            <w:noWrap/>
            <w:vAlign w:val="center"/>
            <w:hideMark/>
          </w:tcPr>
          <w:p w14:paraId="06F7977E"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3 191 030    </w:t>
            </w:r>
          </w:p>
        </w:tc>
      </w:tr>
      <w:tr w:rsidR="00E86FEF" w:rsidRPr="00E86FEF" w14:paraId="1474AA6C" w14:textId="77777777" w:rsidTr="003A105F">
        <w:trPr>
          <w:trHeight w:hRule="exact" w:val="284"/>
        </w:trPr>
        <w:tc>
          <w:tcPr>
            <w:tcW w:w="5103" w:type="dxa"/>
            <w:shd w:val="clear" w:color="auto" w:fill="auto"/>
            <w:noWrap/>
            <w:vAlign w:val="center"/>
            <w:hideMark/>
          </w:tcPr>
          <w:p w14:paraId="116B9A7A"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DOROTA, KAROL I GOSCIE</w:t>
            </w:r>
          </w:p>
        </w:tc>
        <w:tc>
          <w:tcPr>
            <w:tcW w:w="1985" w:type="dxa"/>
            <w:shd w:val="clear" w:color="auto" w:fill="auto"/>
            <w:noWrap/>
            <w:vAlign w:val="center"/>
            <w:hideMark/>
          </w:tcPr>
          <w:p w14:paraId="6811F86F"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8 558 605    </w:t>
            </w:r>
          </w:p>
        </w:tc>
      </w:tr>
      <w:tr w:rsidR="00E86FEF" w:rsidRPr="00E86FEF" w14:paraId="3A5BFCA5" w14:textId="77777777" w:rsidTr="003A105F">
        <w:trPr>
          <w:trHeight w:hRule="exact" w:val="284"/>
        </w:trPr>
        <w:tc>
          <w:tcPr>
            <w:tcW w:w="5103" w:type="dxa"/>
            <w:shd w:val="clear" w:color="auto" w:fill="auto"/>
            <w:noWrap/>
            <w:vAlign w:val="center"/>
            <w:hideMark/>
          </w:tcPr>
          <w:p w14:paraId="5ABA9A85"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DROGA DO ZDROWIA</w:t>
            </w:r>
          </w:p>
        </w:tc>
        <w:tc>
          <w:tcPr>
            <w:tcW w:w="1985" w:type="dxa"/>
            <w:shd w:val="clear" w:color="auto" w:fill="auto"/>
            <w:noWrap/>
            <w:vAlign w:val="center"/>
            <w:hideMark/>
          </w:tcPr>
          <w:p w14:paraId="43C6BD61"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2 078 791    </w:t>
            </w:r>
          </w:p>
        </w:tc>
      </w:tr>
      <w:tr w:rsidR="00E86FEF" w:rsidRPr="00E86FEF" w14:paraId="207C8E4C" w14:textId="77777777" w:rsidTr="003A105F">
        <w:trPr>
          <w:trHeight w:hRule="exact" w:val="284"/>
        </w:trPr>
        <w:tc>
          <w:tcPr>
            <w:tcW w:w="5103" w:type="dxa"/>
            <w:shd w:val="clear" w:color="auto" w:fill="auto"/>
            <w:noWrap/>
            <w:vAlign w:val="center"/>
            <w:hideMark/>
          </w:tcPr>
          <w:p w14:paraId="75F80793"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DWOJE WE TROJE</w:t>
            </w:r>
          </w:p>
        </w:tc>
        <w:tc>
          <w:tcPr>
            <w:tcW w:w="1985" w:type="dxa"/>
            <w:shd w:val="clear" w:color="auto" w:fill="auto"/>
            <w:noWrap/>
            <w:vAlign w:val="center"/>
            <w:hideMark/>
          </w:tcPr>
          <w:p w14:paraId="4747971A"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3 721 757    </w:t>
            </w:r>
          </w:p>
        </w:tc>
      </w:tr>
      <w:tr w:rsidR="00E86FEF" w:rsidRPr="00E86FEF" w14:paraId="579E2695" w14:textId="77777777" w:rsidTr="003A105F">
        <w:trPr>
          <w:trHeight w:hRule="exact" w:val="284"/>
        </w:trPr>
        <w:tc>
          <w:tcPr>
            <w:tcW w:w="5103" w:type="dxa"/>
            <w:shd w:val="clear" w:color="auto" w:fill="auto"/>
            <w:noWrap/>
            <w:vAlign w:val="center"/>
            <w:hideMark/>
          </w:tcPr>
          <w:p w14:paraId="656BC8E2"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DZIEL SIE RADOSCIA</w:t>
            </w:r>
          </w:p>
        </w:tc>
        <w:tc>
          <w:tcPr>
            <w:tcW w:w="1985" w:type="dxa"/>
            <w:shd w:val="clear" w:color="auto" w:fill="auto"/>
            <w:noWrap/>
            <w:vAlign w:val="center"/>
            <w:hideMark/>
          </w:tcPr>
          <w:p w14:paraId="730666AE"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177 130    </w:t>
            </w:r>
          </w:p>
        </w:tc>
      </w:tr>
      <w:tr w:rsidR="00E86FEF" w:rsidRPr="00E86FEF" w14:paraId="7C4E50A8" w14:textId="77777777" w:rsidTr="003A105F">
        <w:trPr>
          <w:trHeight w:hRule="exact" w:val="284"/>
        </w:trPr>
        <w:tc>
          <w:tcPr>
            <w:tcW w:w="5103" w:type="dxa"/>
            <w:shd w:val="clear" w:color="auto" w:fill="auto"/>
            <w:noWrap/>
            <w:vAlign w:val="center"/>
            <w:hideMark/>
          </w:tcPr>
          <w:p w14:paraId="693B0841"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ENERGETYCZNE WAKACJE Z PGE</w:t>
            </w:r>
          </w:p>
        </w:tc>
        <w:tc>
          <w:tcPr>
            <w:tcW w:w="1985" w:type="dxa"/>
            <w:shd w:val="clear" w:color="auto" w:fill="auto"/>
            <w:noWrap/>
            <w:vAlign w:val="center"/>
            <w:hideMark/>
          </w:tcPr>
          <w:p w14:paraId="18B8958F"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135 979    </w:t>
            </w:r>
          </w:p>
        </w:tc>
      </w:tr>
      <w:tr w:rsidR="00E86FEF" w:rsidRPr="00E86FEF" w14:paraId="36143641" w14:textId="77777777" w:rsidTr="003A105F">
        <w:trPr>
          <w:trHeight w:hRule="exact" w:val="284"/>
        </w:trPr>
        <w:tc>
          <w:tcPr>
            <w:tcW w:w="5103" w:type="dxa"/>
            <w:shd w:val="clear" w:color="auto" w:fill="auto"/>
            <w:noWrap/>
            <w:vAlign w:val="center"/>
            <w:hideMark/>
          </w:tcPr>
          <w:p w14:paraId="637948B2"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FUNDUSZE EUROPEJSKIE - JAK TO DZIALA</w:t>
            </w:r>
          </w:p>
        </w:tc>
        <w:tc>
          <w:tcPr>
            <w:tcW w:w="1985" w:type="dxa"/>
            <w:shd w:val="clear" w:color="auto" w:fill="auto"/>
            <w:noWrap/>
            <w:vAlign w:val="center"/>
            <w:hideMark/>
          </w:tcPr>
          <w:p w14:paraId="3EE6C4AF"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47 040    </w:t>
            </w:r>
          </w:p>
        </w:tc>
      </w:tr>
      <w:tr w:rsidR="00E86FEF" w:rsidRPr="00E86FEF" w14:paraId="1D77B23D" w14:textId="77777777" w:rsidTr="003A105F">
        <w:trPr>
          <w:trHeight w:hRule="exact" w:val="284"/>
        </w:trPr>
        <w:tc>
          <w:tcPr>
            <w:tcW w:w="5103" w:type="dxa"/>
            <w:shd w:val="clear" w:color="auto" w:fill="auto"/>
            <w:noWrap/>
            <w:vAlign w:val="center"/>
            <w:hideMark/>
          </w:tcPr>
          <w:p w14:paraId="40723CCC"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GOTOWI NA SEZON</w:t>
            </w:r>
          </w:p>
        </w:tc>
        <w:tc>
          <w:tcPr>
            <w:tcW w:w="1985" w:type="dxa"/>
            <w:shd w:val="clear" w:color="auto" w:fill="auto"/>
            <w:noWrap/>
            <w:vAlign w:val="center"/>
            <w:hideMark/>
          </w:tcPr>
          <w:p w14:paraId="79932823"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191 086    </w:t>
            </w:r>
          </w:p>
        </w:tc>
      </w:tr>
      <w:tr w:rsidR="00E86FEF" w:rsidRPr="00E86FEF" w14:paraId="549CA81E" w14:textId="77777777" w:rsidTr="003A105F">
        <w:trPr>
          <w:trHeight w:hRule="exact" w:val="284"/>
        </w:trPr>
        <w:tc>
          <w:tcPr>
            <w:tcW w:w="5103" w:type="dxa"/>
            <w:shd w:val="clear" w:color="auto" w:fill="auto"/>
            <w:noWrap/>
            <w:vAlign w:val="center"/>
            <w:hideMark/>
          </w:tcPr>
          <w:p w14:paraId="13FD9AD1"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KOTY I ZALOTY</w:t>
            </w:r>
          </w:p>
        </w:tc>
        <w:tc>
          <w:tcPr>
            <w:tcW w:w="1985" w:type="dxa"/>
            <w:shd w:val="clear" w:color="auto" w:fill="auto"/>
            <w:noWrap/>
            <w:vAlign w:val="center"/>
            <w:hideMark/>
          </w:tcPr>
          <w:p w14:paraId="0328F070"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669 295    </w:t>
            </w:r>
          </w:p>
        </w:tc>
      </w:tr>
      <w:tr w:rsidR="00E86FEF" w:rsidRPr="00E86FEF" w14:paraId="13B4F5C5" w14:textId="77777777" w:rsidTr="003A105F">
        <w:trPr>
          <w:trHeight w:hRule="exact" w:val="284"/>
        </w:trPr>
        <w:tc>
          <w:tcPr>
            <w:tcW w:w="5103" w:type="dxa"/>
            <w:shd w:val="clear" w:color="auto" w:fill="auto"/>
            <w:noWrap/>
            <w:vAlign w:val="center"/>
            <w:hideMark/>
          </w:tcPr>
          <w:p w14:paraId="18EA5FEB"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KRONIKA BEZPIECZNEJ ZIMY</w:t>
            </w:r>
          </w:p>
        </w:tc>
        <w:tc>
          <w:tcPr>
            <w:tcW w:w="1985" w:type="dxa"/>
            <w:shd w:val="clear" w:color="auto" w:fill="auto"/>
            <w:noWrap/>
            <w:vAlign w:val="center"/>
            <w:hideMark/>
          </w:tcPr>
          <w:p w14:paraId="726E7CC1"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1 440 349    </w:t>
            </w:r>
          </w:p>
        </w:tc>
      </w:tr>
      <w:tr w:rsidR="00E86FEF" w:rsidRPr="00E86FEF" w14:paraId="0F9C202F" w14:textId="77777777" w:rsidTr="003A105F">
        <w:trPr>
          <w:trHeight w:hRule="exact" w:val="284"/>
        </w:trPr>
        <w:tc>
          <w:tcPr>
            <w:tcW w:w="5103" w:type="dxa"/>
            <w:shd w:val="clear" w:color="auto" w:fill="auto"/>
            <w:noWrap/>
            <w:vAlign w:val="center"/>
            <w:hideMark/>
          </w:tcPr>
          <w:p w14:paraId="20455192"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KRONIKA RAJD DAKAR 2016</w:t>
            </w:r>
          </w:p>
        </w:tc>
        <w:tc>
          <w:tcPr>
            <w:tcW w:w="1985" w:type="dxa"/>
            <w:shd w:val="clear" w:color="auto" w:fill="auto"/>
            <w:noWrap/>
            <w:vAlign w:val="center"/>
            <w:hideMark/>
          </w:tcPr>
          <w:p w14:paraId="1E572110"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1 637 469    </w:t>
            </w:r>
          </w:p>
        </w:tc>
      </w:tr>
      <w:tr w:rsidR="00E86FEF" w:rsidRPr="00E86FEF" w14:paraId="1FFAD5E3" w14:textId="77777777" w:rsidTr="003A105F">
        <w:trPr>
          <w:trHeight w:hRule="exact" w:val="284"/>
        </w:trPr>
        <w:tc>
          <w:tcPr>
            <w:tcW w:w="5103" w:type="dxa"/>
            <w:shd w:val="clear" w:color="auto" w:fill="auto"/>
            <w:noWrap/>
            <w:vAlign w:val="center"/>
            <w:hideMark/>
          </w:tcPr>
          <w:p w14:paraId="738B557B"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KRONIKI MESKIEGO GRANIA</w:t>
            </w:r>
          </w:p>
        </w:tc>
        <w:tc>
          <w:tcPr>
            <w:tcW w:w="1985" w:type="dxa"/>
            <w:shd w:val="clear" w:color="auto" w:fill="auto"/>
            <w:noWrap/>
            <w:vAlign w:val="center"/>
            <w:hideMark/>
          </w:tcPr>
          <w:p w14:paraId="435B488B"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1 223 120    </w:t>
            </w:r>
          </w:p>
        </w:tc>
      </w:tr>
      <w:tr w:rsidR="00E86FEF" w:rsidRPr="00E86FEF" w14:paraId="0A9EBA24" w14:textId="77777777" w:rsidTr="003A105F">
        <w:trPr>
          <w:trHeight w:hRule="exact" w:val="284"/>
        </w:trPr>
        <w:tc>
          <w:tcPr>
            <w:tcW w:w="5103" w:type="dxa"/>
            <w:shd w:val="clear" w:color="auto" w:fill="auto"/>
            <w:noWrap/>
            <w:vAlign w:val="center"/>
            <w:hideMark/>
          </w:tcPr>
          <w:p w14:paraId="74EC33B0"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MESKIE GRANIE - KATOWICE</w:t>
            </w:r>
          </w:p>
        </w:tc>
        <w:tc>
          <w:tcPr>
            <w:tcW w:w="1985" w:type="dxa"/>
            <w:shd w:val="clear" w:color="auto" w:fill="auto"/>
            <w:noWrap/>
            <w:vAlign w:val="center"/>
            <w:hideMark/>
          </w:tcPr>
          <w:p w14:paraId="2487D90E"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110 788    </w:t>
            </w:r>
          </w:p>
        </w:tc>
      </w:tr>
      <w:tr w:rsidR="00E86FEF" w:rsidRPr="00E86FEF" w14:paraId="1CF5A5EC" w14:textId="77777777" w:rsidTr="003A105F">
        <w:trPr>
          <w:trHeight w:hRule="exact" w:val="284"/>
        </w:trPr>
        <w:tc>
          <w:tcPr>
            <w:tcW w:w="5103" w:type="dxa"/>
            <w:shd w:val="clear" w:color="auto" w:fill="auto"/>
            <w:noWrap/>
            <w:vAlign w:val="center"/>
            <w:hideMark/>
          </w:tcPr>
          <w:p w14:paraId="0657B892"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MESKIE GRANIE - KRAKOW</w:t>
            </w:r>
          </w:p>
        </w:tc>
        <w:tc>
          <w:tcPr>
            <w:tcW w:w="1985" w:type="dxa"/>
            <w:shd w:val="clear" w:color="auto" w:fill="auto"/>
            <w:noWrap/>
            <w:vAlign w:val="center"/>
            <w:hideMark/>
          </w:tcPr>
          <w:p w14:paraId="6E506312"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90 698    </w:t>
            </w:r>
          </w:p>
        </w:tc>
      </w:tr>
      <w:tr w:rsidR="00E86FEF" w:rsidRPr="00E86FEF" w14:paraId="7AFC01F7" w14:textId="77777777" w:rsidTr="003A105F">
        <w:trPr>
          <w:trHeight w:hRule="exact" w:val="284"/>
        </w:trPr>
        <w:tc>
          <w:tcPr>
            <w:tcW w:w="5103" w:type="dxa"/>
            <w:shd w:val="clear" w:color="auto" w:fill="auto"/>
            <w:noWrap/>
            <w:vAlign w:val="center"/>
            <w:hideMark/>
          </w:tcPr>
          <w:p w14:paraId="16EB164B"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MESKIE GRANIE - WARSZAWA</w:t>
            </w:r>
          </w:p>
        </w:tc>
        <w:tc>
          <w:tcPr>
            <w:tcW w:w="1985" w:type="dxa"/>
            <w:shd w:val="clear" w:color="auto" w:fill="auto"/>
            <w:noWrap/>
            <w:vAlign w:val="center"/>
            <w:hideMark/>
          </w:tcPr>
          <w:p w14:paraId="53C300A1"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120 697    </w:t>
            </w:r>
          </w:p>
        </w:tc>
      </w:tr>
      <w:tr w:rsidR="00E86FEF" w:rsidRPr="00E86FEF" w14:paraId="2C4EB3ED" w14:textId="77777777" w:rsidTr="003A105F">
        <w:trPr>
          <w:trHeight w:hRule="exact" w:val="284"/>
        </w:trPr>
        <w:tc>
          <w:tcPr>
            <w:tcW w:w="5103" w:type="dxa"/>
            <w:shd w:val="clear" w:color="auto" w:fill="auto"/>
            <w:noWrap/>
            <w:vAlign w:val="center"/>
            <w:hideMark/>
          </w:tcPr>
          <w:p w14:paraId="30E46CFF"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MESKIE GRANIE - WROCLAW</w:t>
            </w:r>
          </w:p>
        </w:tc>
        <w:tc>
          <w:tcPr>
            <w:tcW w:w="1985" w:type="dxa"/>
            <w:shd w:val="clear" w:color="auto" w:fill="auto"/>
            <w:noWrap/>
            <w:vAlign w:val="center"/>
            <w:hideMark/>
          </w:tcPr>
          <w:p w14:paraId="46364DAD"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93 435    </w:t>
            </w:r>
          </w:p>
        </w:tc>
      </w:tr>
      <w:tr w:rsidR="00E86FEF" w:rsidRPr="00E86FEF" w14:paraId="71BB4A33" w14:textId="77777777" w:rsidTr="003A105F">
        <w:trPr>
          <w:trHeight w:hRule="exact" w:val="284"/>
        </w:trPr>
        <w:tc>
          <w:tcPr>
            <w:tcW w:w="5103" w:type="dxa"/>
            <w:shd w:val="clear" w:color="auto" w:fill="auto"/>
            <w:noWrap/>
            <w:vAlign w:val="center"/>
            <w:hideMark/>
          </w:tcPr>
          <w:p w14:paraId="625948E9"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MESKIE GRANIE - ZYWIEC</w:t>
            </w:r>
          </w:p>
        </w:tc>
        <w:tc>
          <w:tcPr>
            <w:tcW w:w="1985" w:type="dxa"/>
            <w:shd w:val="clear" w:color="auto" w:fill="auto"/>
            <w:noWrap/>
            <w:vAlign w:val="center"/>
            <w:hideMark/>
          </w:tcPr>
          <w:p w14:paraId="164F0D3B"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104 648    </w:t>
            </w:r>
          </w:p>
        </w:tc>
      </w:tr>
      <w:tr w:rsidR="00E86FEF" w:rsidRPr="00E86FEF" w14:paraId="55FEA7EC" w14:textId="77777777" w:rsidTr="003A105F">
        <w:trPr>
          <w:trHeight w:hRule="exact" w:val="284"/>
        </w:trPr>
        <w:tc>
          <w:tcPr>
            <w:tcW w:w="5103" w:type="dxa"/>
            <w:shd w:val="clear" w:color="auto" w:fill="auto"/>
            <w:noWrap/>
            <w:vAlign w:val="center"/>
            <w:hideMark/>
          </w:tcPr>
          <w:p w14:paraId="391A8874"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MOJ PRZEPIS NA...</w:t>
            </w:r>
          </w:p>
        </w:tc>
        <w:tc>
          <w:tcPr>
            <w:tcW w:w="1985" w:type="dxa"/>
            <w:shd w:val="clear" w:color="auto" w:fill="auto"/>
            <w:noWrap/>
            <w:vAlign w:val="center"/>
            <w:hideMark/>
          </w:tcPr>
          <w:p w14:paraId="49F1A2C8"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66 774 743    </w:t>
            </w:r>
          </w:p>
        </w:tc>
      </w:tr>
      <w:tr w:rsidR="00E86FEF" w:rsidRPr="00E86FEF" w14:paraId="5267B5B6" w14:textId="77777777" w:rsidTr="003A105F">
        <w:trPr>
          <w:trHeight w:hRule="exact" w:val="284"/>
        </w:trPr>
        <w:tc>
          <w:tcPr>
            <w:tcW w:w="5103" w:type="dxa"/>
            <w:shd w:val="clear" w:color="auto" w:fill="auto"/>
            <w:noWrap/>
            <w:vAlign w:val="center"/>
            <w:hideMark/>
          </w:tcPr>
          <w:p w14:paraId="257CFDB3"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MORSKI KLIMAT</w:t>
            </w:r>
          </w:p>
        </w:tc>
        <w:tc>
          <w:tcPr>
            <w:tcW w:w="1985" w:type="dxa"/>
            <w:shd w:val="clear" w:color="auto" w:fill="auto"/>
            <w:noWrap/>
            <w:vAlign w:val="center"/>
            <w:hideMark/>
          </w:tcPr>
          <w:p w14:paraId="471D8442"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21 586 945    </w:t>
            </w:r>
          </w:p>
        </w:tc>
      </w:tr>
      <w:tr w:rsidR="00E86FEF" w:rsidRPr="00E86FEF" w14:paraId="7BE2474C" w14:textId="77777777" w:rsidTr="003A105F">
        <w:trPr>
          <w:trHeight w:hRule="exact" w:val="284"/>
        </w:trPr>
        <w:tc>
          <w:tcPr>
            <w:tcW w:w="5103" w:type="dxa"/>
            <w:shd w:val="clear" w:color="auto" w:fill="auto"/>
            <w:noWrap/>
            <w:vAlign w:val="center"/>
            <w:hideMark/>
          </w:tcPr>
          <w:p w14:paraId="6FB2E9DF"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PIEKNA I NIEZALEZNA</w:t>
            </w:r>
          </w:p>
        </w:tc>
        <w:tc>
          <w:tcPr>
            <w:tcW w:w="1985" w:type="dxa"/>
            <w:shd w:val="clear" w:color="auto" w:fill="auto"/>
            <w:noWrap/>
            <w:vAlign w:val="center"/>
            <w:hideMark/>
          </w:tcPr>
          <w:p w14:paraId="3DC2F949"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761 431    </w:t>
            </w:r>
          </w:p>
        </w:tc>
      </w:tr>
      <w:tr w:rsidR="00E86FEF" w:rsidRPr="00E86FEF" w14:paraId="69858DE3" w14:textId="77777777" w:rsidTr="003A105F">
        <w:trPr>
          <w:trHeight w:hRule="exact" w:val="284"/>
        </w:trPr>
        <w:tc>
          <w:tcPr>
            <w:tcW w:w="5103" w:type="dxa"/>
            <w:shd w:val="clear" w:color="auto" w:fill="auto"/>
            <w:noWrap/>
            <w:vAlign w:val="center"/>
            <w:hideMark/>
          </w:tcPr>
          <w:p w14:paraId="32D63063"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PROGRAM DO CZYTANIA</w:t>
            </w:r>
          </w:p>
        </w:tc>
        <w:tc>
          <w:tcPr>
            <w:tcW w:w="1985" w:type="dxa"/>
            <w:shd w:val="clear" w:color="auto" w:fill="auto"/>
            <w:noWrap/>
            <w:vAlign w:val="center"/>
            <w:hideMark/>
          </w:tcPr>
          <w:p w14:paraId="5E0B1084"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1 118 038    </w:t>
            </w:r>
          </w:p>
        </w:tc>
      </w:tr>
      <w:tr w:rsidR="00E86FEF" w:rsidRPr="00E86FEF" w14:paraId="49C9889A" w14:textId="77777777" w:rsidTr="003A105F">
        <w:trPr>
          <w:trHeight w:hRule="exact" w:val="284"/>
        </w:trPr>
        <w:tc>
          <w:tcPr>
            <w:tcW w:w="5103" w:type="dxa"/>
            <w:shd w:val="clear" w:color="auto" w:fill="auto"/>
            <w:noWrap/>
            <w:vAlign w:val="center"/>
            <w:hideMark/>
          </w:tcPr>
          <w:p w14:paraId="43A139EC"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PRZEPIS DNIA</w:t>
            </w:r>
          </w:p>
        </w:tc>
        <w:tc>
          <w:tcPr>
            <w:tcW w:w="1985" w:type="dxa"/>
            <w:shd w:val="clear" w:color="000000" w:fill="FFFF00"/>
            <w:noWrap/>
            <w:vAlign w:val="center"/>
            <w:hideMark/>
          </w:tcPr>
          <w:p w14:paraId="1B37E143"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131 361 305    </w:t>
            </w:r>
          </w:p>
        </w:tc>
      </w:tr>
      <w:tr w:rsidR="00E86FEF" w:rsidRPr="00E86FEF" w14:paraId="142C8EFF" w14:textId="77777777" w:rsidTr="003A105F">
        <w:trPr>
          <w:trHeight w:hRule="exact" w:val="284"/>
        </w:trPr>
        <w:tc>
          <w:tcPr>
            <w:tcW w:w="5103" w:type="dxa"/>
            <w:shd w:val="clear" w:color="auto" w:fill="auto"/>
            <w:noWrap/>
            <w:vAlign w:val="center"/>
            <w:hideMark/>
          </w:tcPr>
          <w:p w14:paraId="538A5DCD"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SLODKO I WYTRAWNIE</w:t>
            </w:r>
          </w:p>
        </w:tc>
        <w:tc>
          <w:tcPr>
            <w:tcW w:w="1985" w:type="dxa"/>
            <w:shd w:val="clear" w:color="auto" w:fill="auto"/>
            <w:noWrap/>
            <w:vAlign w:val="center"/>
            <w:hideMark/>
          </w:tcPr>
          <w:p w14:paraId="7E3D63DA"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4 443 355    </w:t>
            </w:r>
          </w:p>
        </w:tc>
      </w:tr>
      <w:tr w:rsidR="00E86FEF" w:rsidRPr="00E86FEF" w14:paraId="65C8F313" w14:textId="77777777" w:rsidTr="003A105F">
        <w:trPr>
          <w:trHeight w:hRule="exact" w:val="284"/>
        </w:trPr>
        <w:tc>
          <w:tcPr>
            <w:tcW w:w="5103" w:type="dxa"/>
            <w:shd w:val="clear" w:color="auto" w:fill="auto"/>
            <w:noWrap/>
            <w:vAlign w:val="center"/>
            <w:hideMark/>
          </w:tcPr>
          <w:p w14:paraId="0C76763A"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SMAKI POLSKIE</w:t>
            </w:r>
          </w:p>
        </w:tc>
        <w:tc>
          <w:tcPr>
            <w:tcW w:w="1985" w:type="dxa"/>
            <w:shd w:val="clear" w:color="auto" w:fill="auto"/>
            <w:noWrap/>
            <w:vAlign w:val="center"/>
            <w:hideMark/>
          </w:tcPr>
          <w:p w14:paraId="37A23B47"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1 992 151    </w:t>
            </w:r>
          </w:p>
        </w:tc>
      </w:tr>
      <w:tr w:rsidR="00E86FEF" w:rsidRPr="00E86FEF" w14:paraId="09215C35" w14:textId="77777777" w:rsidTr="003A105F">
        <w:trPr>
          <w:trHeight w:hRule="exact" w:val="284"/>
        </w:trPr>
        <w:tc>
          <w:tcPr>
            <w:tcW w:w="5103" w:type="dxa"/>
            <w:shd w:val="clear" w:color="auto" w:fill="auto"/>
            <w:noWrap/>
            <w:vAlign w:val="center"/>
            <w:hideMark/>
          </w:tcPr>
          <w:p w14:paraId="69220966"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SMAKI POLSKIE - NA ZIELONO</w:t>
            </w:r>
          </w:p>
        </w:tc>
        <w:tc>
          <w:tcPr>
            <w:tcW w:w="1985" w:type="dxa"/>
            <w:shd w:val="clear" w:color="auto" w:fill="auto"/>
            <w:noWrap/>
            <w:vAlign w:val="center"/>
            <w:hideMark/>
          </w:tcPr>
          <w:p w14:paraId="59CF84AA"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126 995    </w:t>
            </w:r>
          </w:p>
        </w:tc>
      </w:tr>
      <w:tr w:rsidR="00E86FEF" w:rsidRPr="00E86FEF" w14:paraId="3DD8515A" w14:textId="77777777" w:rsidTr="003A105F">
        <w:trPr>
          <w:trHeight w:hRule="exact" w:val="284"/>
        </w:trPr>
        <w:tc>
          <w:tcPr>
            <w:tcW w:w="5103" w:type="dxa"/>
            <w:shd w:val="clear" w:color="auto" w:fill="auto"/>
            <w:noWrap/>
            <w:vAlign w:val="center"/>
            <w:hideMark/>
          </w:tcPr>
          <w:p w14:paraId="5FDB06B0"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SPOKOJNIE TO TYLKO EKONOMIA</w:t>
            </w:r>
          </w:p>
        </w:tc>
        <w:tc>
          <w:tcPr>
            <w:tcW w:w="1985" w:type="dxa"/>
            <w:shd w:val="clear" w:color="auto" w:fill="auto"/>
            <w:noWrap/>
            <w:vAlign w:val="center"/>
            <w:hideMark/>
          </w:tcPr>
          <w:p w14:paraId="709C78EF"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220 262    </w:t>
            </w:r>
          </w:p>
        </w:tc>
      </w:tr>
      <w:tr w:rsidR="00E86FEF" w:rsidRPr="00E86FEF" w14:paraId="5E4D2A8D" w14:textId="77777777" w:rsidTr="003A105F">
        <w:trPr>
          <w:trHeight w:hRule="exact" w:val="284"/>
        </w:trPr>
        <w:tc>
          <w:tcPr>
            <w:tcW w:w="5103" w:type="dxa"/>
            <w:shd w:val="clear" w:color="auto" w:fill="auto"/>
            <w:noWrap/>
            <w:vAlign w:val="center"/>
            <w:hideMark/>
          </w:tcPr>
          <w:p w14:paraId="2EB5AC28"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SPOTKANIE ZE SMAKIEM</w:t>
            </w:r>
          </w:p>
        </w:tc>
        <w:tc>
          <w:tcPr>
            <w:tcW w:w="1985" w:type="dxa"/>
            <w:shd w:val="clear" w:color="auto" w:fill="auto"/>
            <w:noWrap/>
            <w:vAlign w:val="center"/>
            <w:hideMark/>
          </w:tcPr>
          <w:p w14:paraId="0A9A58CB"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3 352 817    </w:t>
            </w:r>
          </w:p>
        </w:tc>
      </w:tr>
      <w:tr w:rsidR="00E86FEF" w:rsidRPr="00E86FEF" w14:paraId="0AB70C08" w14:textId="77777777" w:rsidTr="003A105F">
        <w:trPr>
          <w:trHeight w:hRule="exact" w:val="284"/>
        </w:trPr>
        <w:tc>
          <w:tcPr>
            <w:tcW w:w="5103" w:type="dxa"/>
            <w:shd w:val="clear" w:color="auto" w:fill="auto"/>
            <w:noWrap/>
            <w:vAlign w:val="center"/>
            <w:hideMark/>
          </w:tcPr>
          <w:p w14:paraId="51665603"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SWIETA OD KUCHNI</w:t>
            </w:r>
          </w:p>
        </w:tc>
        <w:tc>
          <w:tcPr>
            <w:tcW w:w="1985" w:type="dxa"/>
            <w:shd w:val="clear" w:color="auto" w:fill="auto"/>
            <w:noWrap/>
            <w:vAlign w:val="center"/>
            <w:hideMark/>
          </w:tcPr>
          <w:p w14:paraId="5DFE956B"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3 107 675    </w:t>
            </w:r>
          </w:p>
        </w:tc>
      </w:tr>
      <w:tr w:rsidR="00E86FEF" w:rsidRPr="00E86FEF" w14:paraId="0BBF44AA" w14:textId="77777777" w:rsidTr="003A105F">
        <w:trPr>
          <w:trHeight w:hRule="exact" w:val="284"/>
        </w:trPr>
        <w:tc>
          <w:tcPr>
            <w:tcW w:w="5103" w:type="dxa"/>
            <w:shd w:val="clear" w:color="auto" w:fill="auto"/>
            <w:noWrap/>
            <w:vAlign w:val="center"/>
            <w:hideMark/>
          </w:tcPr>
          <w:p w14:paraId="2B55406F"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TAJEMNICZY SKLADNIK</w:t>
            </w:r>
          </w:p>
        </w:tc>
        <w:tc>
          <w:tcPr>
            <w:tcW w:w="1985" w:type="dxa"/>
            <w:shd w:val="clear" w:color="auto" w:fill="auto"/>
            <w:noWrap/>
            <w:vAlign w:val="center"/>
            <w:hideMark/>
          </w:tcPr>
          <w:p w14:paraId="0095BEA4"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6 624 838    </w:t>
            </w:r>
          </w:p>
        </w:tc>
      </w:tr>
      <w:tr w:rsidR="00E86FEF" w:rsidRPr="00E86FEF" w14:paraId="3FFCD25A" w14:textId="77777777" w:rsidTr="003A105F">
        <w:trPr>
          <w:trHeight w:hRule="exact" w:val="284"/>
        </w:trPr>
        <w:tc>
          <w:tcPr>
            <w:tcW w:w="5103" w:type="dxa"/>
            <w:shd w:val="clear" w:color="auto" w:fill="auto"/>
            <w:noWrap/>
            <w:vAlign w:val="center"/>
            <w:hideMark/>
          </w:tcPr>
          <w:p w14:paraId="43B9F23E"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TORNISTER PELEN USMIECHU</w:t>
            </w:r>
          </w:p>
        </w:tc>
        <w:tc>
          <w:tcPr>
            <w:tcW w:w="1985" w:type="dxa"/>
            <w:shd w:val="clear" w:color="auto" w:fill="auto"/>
            <w:noWrap/>
            <w:vAlign w:val="center"/>
            <w:hideMark/>
          </w:tcPr>
          <w:p w14:paraId="4F8F1A9D"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94 516    </w:t>
            </w:r>
          </w:p>
        </w:tc>
      </w:tr>
      <w:tr w:rsidR="00E86FEF" w:rsidRPr="00E86FEF" w14:paraId="5266288E" w14:textId="77777777" w:rsidTr="003A105F">
        <w:trPr>
          <w:trHeight w:hRule="exact" w:val="284"/>
        </w:trPr>
        <w:tc>
          <w:tcPr>
            <w:tcW w:w="5103" w:type="dxa"/>
            <w:shd w:val="clear" w:color="auto" w:fill="auto"/>
            <w:noWrap/>
            <w:vAlign w:val="center"/>
            <w:hideMark/>
          </w:tcPr>
          <w:p w14:paraId="611E8DF3"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WSPOLCZESNE WENUS</w:t>
            </w:r>
          </w:p>
        </w:tc>
        <w:tc>
          <w:tcPr>
            <w:tcW w:w="1985" w:type="dxa"/>
            <w:shd w:val="clear" w:color="auto" w:fill="auto"/>
            <w:noWrap/>
            <w:vAlign w:val="center"/>
            <w:hideMark/>
          </w:tcPr>
          <w:p w14:paraId="6C389983"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34 668    </w:t>
            </w:r>
          </w:p>
        </w:tc>
      </w:tr>
      <w:tr w:rsidR="00E86FEF" w:rsidRPr="00E86FEF" w14:paraId="75EEC8ED" w14:textId="77777777" w:rsidTr="003A105F">
        <w:trPr>
          <w:trHeight w:hRule="exact" w:val="284"/>
        </w:trPr>
        <w:tc>
          <w:tcPr>
            <w:tcW w:w="5103" w:type="dxa"/>
            <w:shd w:val="clear" w:color="auto" w:fill="auto"/>
            <w:noWrap/>
            <w:vAlign w:val="center"/>
            <w:hideMark/>
          </w:tcPr>
          <w:p w14:paraId="342EB411"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WYSMAKOWANI</w:t>
            </w:r>
          </w:p>
        </w:tc>
        <w:tc>
          <w:tcPr>
            <w:tcW w:w="1985" w:type="dxa"/>
            <w:shd w:val="clear" w:color="000000" w:fill="FFFF00"/>
            <w:noWrap/>
            <w:vAlign w:val="center"/>
            <w:hideMark/>
          </w:tcPr>
          <w:p w14:paraId="7EBEB9E7"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104 072 509    </w:t>
            </w:r>
          </w:p>
        </w:tc>
      </w:tr>
      <w:tr w:rsidR="00E86FEF" w:rsidRPr="00E86FEF" w14:paraId="5D134164" w14:textId="77777777" w:rsidTr="003A105F">
        <w:trPr>
          <w:trHeight w:hRule="exact" w:val="284"/>
        </w:trPr>
        <w:tc>
          <w:tcPr>
            <w:tcW w:w="5103" w:type="dxa"/>
            <w:shd w:val="clear" w:color="auto" w:fill="auto"/>
            <w:noWrap/>
            <w:vAlign w:val="center"/>
            <w:hideMark/>
          </w:tcPr>
          <w:p w14:paraId="649F2F98"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Z CZEKOLADA W KUCHNI</w:t>
            </w:r>
          </w:p>
        </w:tc>
        <w:tc>
          <w:tcPr>
            <w:tcW w:w="1985" w:type="dxa"/>
            <w:shd w:val="clear" w:color="auto" w:fill="auto"/>
            <w:noWrap/>
            <w:vAlign w:val="center"/>
            <w:hideMark/>
          </w:tcPr>
          <w:p w14:paraId="49F1D207"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12 048 168    </w:t>
            </w:r>
          </w:p>
        </w:tc>
      </w:tr>
      <w:tr w:rsidR="00E86FEF" w:rsidRPr="00E86FEF" w14:paraId="0ACADB8C" w14:textId="77777777" w:rsidTr="003A105F">
        <w:trPr>
          <w:trHeight w:hRule="exact" w:val="284"/>
        </w:trPr>
        <w:tc>
          <w:tcPr>
            <w:tcW w:w="5103" w:type="dxa"/>
            <w:shd w:val="clear" w:color="auto" w:fill="auto"/>
            <w:noWrap/>
            <w:vAlign w:val="center"/>
            <w:hideMark/>
          </w:tcPr>
          <w:p w14:paraId="46C073EB"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ZROB TO SAM</w:t>
            </w:r>
          </w:p>
        </w:tc>
        <w:tc>
          <w:tcPr>
            <w:tcW w:w="1985" w:type="dxa"/>
            <w:shd w:val="clear" w:color="auto" w:fill="auto"/>
            <w:noWrap/>
            <w:vAlign w:val="center"/>
            <w:hideMark/>
          </w:tcPr>
          <w:p w14:paraId="602BC8FF"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56 869    </w:t>
            </w:r>
          </w:p>
        </w:tc>
      </w:tr>
      <w:tr w:rsidR="00E86FEF" w:rsidRPr="00E86FEF" w14:paraId="3852C4E1" w14:textId="77777777" w:rsidTr="003A105F">
        <w:trPr>
          <w:trHeight w:hRule="exact" w:val="284"/>
        </w:trPr>
        <w:tc>
          <w:tcPr>
            <w:tcW w:w="5103" w:type="dxa"/>
            <w:shd w:val="clear" w:color="auto" w:fill="auto"/>
            <w:noWrap/>
            <w:vAlign w:val="center"/>
            <w:hideMark/>
          </w:tcPr>
          <w:p w14:paraId="23553578" w14:textId="77777777" w:rsidR="00E86FEF" w:rsidRPr="00E86FEF" w:rsidRDefault="00E86FEF" w:rsidP="00E86FEF">
            <w:pPr>
              <w:spacing w:after="0" w:line="240" w:lineRule="auto"/>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ZZIAJANI</w:t>
            </w:r>
          </w:p>
        </w:tc>
        <w:tc>
          <w:tcPr>
            <w:tcW w:w="1985" w:type="dxa"/>
            <w:shd w:val="clear" w:color="auto" w:fill="auto"/>
            <w:noWrap/>
            <w:vAlign w:val="center"/>
            <w:hideMark/>
          </w:tcPr>
          <w:p w14:paraId="16F10B7F" w14:textId="77777777" w:rsidR="00E86FEF" w:rsidRPr="00E86FEF" w:rsidRDefault="00E86FEF" w:rsidP="004E21E2">
            <w:pPr>
              <w:spacing w:after="0" w:line="240" w:lineRule="auto"/>
              <w:jc w:val="right"/>
              <w:rPr>
                <w:rFonts w:ascii="Tahoma" w:eastAsia="Times New Roman" w:hAnsi="Tahoma" w:cs="Tahoma"/>
                <w:color w:val="000000"/>
                <w:sz w:val="18"/>
                <w:szCs w:val="18"/>
                <w:lang w:eastAsia="pl-PL"/>
              </w:rPr>
            </w:pPr>
            <w:r w:rsidRPr="00E86FEF">
              <w:rPr>
                <w:rFonts w:ascii="Tahoma" w:eastAsia="Times New Roman" w:hAnsi="Tahoma" w:cs="Tahoma"/>
                <w:color w:val="000000"/>
                <w:sz w:val="18"/>
                <w:szCs w:val="18"/>
                <w:lang w:eastAsia="pl-PL"/>
              </w:rPr>
              <w:t xml:space="preserve">                238 843    </w:t>
            </w:r>
          </w:p>
        </w:tc>
      </w:tr>
      <w:tr w:rsidR="00E86FEF" w:rsidRPr="00E86FEF" w14:paraId="00D37473" w14:textId="77777777" w:rsidTr="003A105F">
        <w:trPr>
          <w:trHeight w:val="300"/>
        </w:trPr>
        <w:tc>
          <w:tcPr>
            <w:tcW w:w="5103" w:type="dxa"/>
            <w:shd w:val="clear" w:color="auto" w:fill="D9D9D9" w:themeFill="background1" w:themeFillShade="D9"/>
            <w:noWrap/>
            <w:vAlign w:val="center"/>
            <w:hideMark/>
          </w:tcPr>
          <w:p w14:paraId="5A57B8FD" w14:textId="3570B268" w:rsidR="00E86FEF" w:rsidRPr="00E86FEF" w:rsidRDefault="00E86FEF" w:rsidP="00E86FEF">
            <w:pPr>
              <w:spacing w:after="0" w:line="240" w:lineRule="auto"/>
              <w:rPr>
                <w:rFonts w:ascii="Tahoma" w:eastAsia="Times New Roman" w:hAnsi="Tahoma" w:cs="Tahoma"/>
                <w:b/>
                <w:bCs/>
                <w:color w:val="000000"/>
                <w:sz w:val="18"/>
                <w:szCs w:val="18"/>
                <w:lang w:eastAsia="pl-PL"/>
              </w:rPr>
            </w:pPr>
            <w:r w:rsidRPr="004E21E2">
              <w:rPr>
                <w:rFonts w:ascii="Tahoma" w:eastAsia="Times New Roman" w:hAnsi="Tahoma" w:cs="Tahoma"/>
                <w:b/>
                <w:bCs/>
                <w:color w:val="000000"/>
                <w:sz w:val="18"/>
                <w:szCs w:val="18"/>
                <w:lang w:eastAsia="pl-PL"/>
              </w:rPr>
              <w:t>Suma</w:t>
            </w:r>
          </w:p>
        </w:tc>
        <w:tc>
          <w:tcPr>
            <w:tcW w:w="1985" w:type="dxa"/>
            <w:shd w:val="clear" w:color="auto" w:fill="D9D9D9" w:themeFill="background1" w:themeFillShade="D9"/>
            <w:noWrap/>
            <w:vAlign w:val="center"/>
            <w:hideMark/>
          </w:tcPr>
          <w:p w14:paraId="7260A629" w14:textId="77777777" w:rsidR="00E86FEF" w:rsidRPr="00E86FEF" w:rsidRDefault="00E86FEF" w:rsidP="004E21E2">
            <w:pPr>
              <w:spacing w:after="0" w:line="240" w:lineRule="auto"/>
              <w:jc w:val="right"/>
              <w:rPr>
                <w:rFonts w:ascii="Tahoma" w:eastAsia="Times New Roman" w:hAnsi="Tahoma" w:cs="Tahoma"/>
                <w:b/>
                <w:bCs/>
                <w:color w:val="000000"/>
                <w:sz w:val="18"/>
                <w:szCs w:val="18"/>
                <w:lang w:eastAsia="pl-PL"/>
              </w:rPr>
            </w:pPr>
            <w:r w:rsidRPr="00E86FEF">
              <w:rPr>
                <w:rFonts w:ascii="Tahoma" w:eastAsia="Times New Roman" w:hAnsi="Tahoma" w:cs="Tahoma"/>
                <w:b/>
                <w:bCs/>
                <w:color w:val="000000"/>
                <w:sz w:val="18"/>
                <w:szCs w:val="18"/>
                <w:lang w:eastAsia="pl-PL"/>
              </w:rPr>
              <w:t xml:space="preserve">        624 944 633    </w:t>
            </w:r>
          </w:p>
        </w:tc>
      </w:tr>
    </w:tbl>
    <w:p w14:paraId="1D314C75" w14:textId="77777777" w:rsidR="004E21A3" w:rsidRDefault="004E21A3" w:rsidP="00613B9C">
      <w:pPr>
        <w:spacing w:line="360" w:lineRule="auto"/>
        <w:jc w:val="both"/>
        <w:rPr>
          <w:rFonts w:ascii="Tahoma" w:hAnsi="Tahoma" w:cs="Tahoma"/>
          <w:sz w:val="24"/>
          <w:szCs w:val="24"/>
        </w:rPr>
      </w:pPr>
    </w:p>
    <w:p w14:paraId="25DFFDB3" w14:textId="77777777" w:rsidR="00744D7D" w:rsidRDefault="00744D7D">
      <w:pPr>
        <w:rPr>
          <w:rFonts w:ascii="Tahoma" w:eastAsiaTheme="minorEastAsia" w:hAnsi="Tahoma" w:cs="Tahoma"/>
          <w:b/>
          <w:kern w:val="3"/>
          <w:sz w:val="28"/>
          <w:szCs w:val="28"/>
          <w:lang w:eastAsia="pl-PL" w:bidi="hi-IN"/>
        </w:rPr>
      </w:pPr>
      <w:bookmarkStart w:id="15" w:name="_Toc490828044"/>
      <w:r>
        <w:rPr>
          <w:rFonts w:eastAsiaTheme="minorEastAsia"/>
          <w:sz w:val="28"/>
          <w:szCs w:val="28"/>
          <w:lang w:eastAsia="pl-PL"/>
        </w:rPr>
        <w:br w:type="page"/>
      </w:r>
    </w:p>
    <w:p w14:paraId="4E027CA0" w14:textId="6F442F85" w:rsidR="00291795" w:rsidRDefault="00FF4324" w:rsidP="008661B2">
      <w:pPr>
        <w:pStyle w:val="Nagwek1"/>
        <w:framePr w:hSpace="0" w:wrap="auto" w:yAlign="inline"/>
        <w:numPr>
          <w:ilvl w:val="0"/>
          <w:numId w:val="0"/>
        </w:numPr>
        <w:spacing w:line="360" w:lineRule="auto"/>
        <w:suppressOverlap w:val="0"/>
        <w:jc w:val="both"/>
        <w:rPr>
          <w:rFonts w:eastAsiaTheme="minorEastAsia"/>
          <w:sz w:val="28"/>
          <w:szCs w:val="28"/>
          <w:lang w:eastAsia="pl-PL"/>
        </w:rPr>
      </w:pPr>
      <w:r>
        <w:rPr>
          <w:rFonts w:eastAsiaTheme="minorEastAsia"/>
          <w:sz w:val="28"/>
          <w:szCs w:val="28"/>
          <w:lang w:eastAsia="pl-PL"/>
        </w:rPr>
        <w:lastRenderedPageBreak/>
        <w:t>4</w:t>
      </w:r>
      <w:r w:rsidR="00613B9C" w:rsidRPr="008661B2">
        <w:rPr>
          <w:rFonts w:eastAsiaTheme="minorEastAsia"/>
          <w:sz w:val="28"/>
          <w:szCs w:val="28"/>
          <w:lang w:eastAsia="pl-PL"/>
        </w:rPr>
        <w:t xml:space="preserve">/ Analiza jakościowa </w:t>
      </w:r>
      <w:r w:rsidR="00D67CA0" w:rsidRPr="008661B2">
        <w:rPr>
          <w:rFonts w:eastAsiaTheme="minorEastAsia"/>
          <w:sz w:val="28"/>
          <w:szCs w:val="28"/>
          <w:lang w:eastAsia="pl-PL"/>
        </w:rPr>
        <w:t>audycji</w:t>
      </w:r>
      <w:bookmarkEnd w:id="15"/>
    </w:p>
    <w:p w14:paraId="3672892A" w14:textId="01507020" w:rsidR="00C20684" w:rsidRPr="00C20684" w:rsidRDefault="00C20684" w:rsidP="00C20684">
      <w:pPr>
        <w:spacing w:line="360" w:lineRule="auto"/>
        <w:ind w:firstLine="709"/>
        <w:jc w:val="both"/>
        <w:rPr>
          <w:rFonts w:ascii="Verdana" w:hAnsi="Verdana"/>
          <w:sz w:val="24"/>
          <w:szCs w:val="24"/>
        </w:rPr>
      </w:pPr>
      <w:r w:rsidRPr="00C20684">
        <w:rPr>
          <w:rFonts w:ascii="Verdana" w:hAnsi="Verdana"/>
          <w:sz w:val="24"/>
          <w:szCs w:val="24"/>
        </w:rPr>
        <w:t xml:space="preserve">Wiele stacji telewizyjnych stwarza swoim klientom możliwość komunikacji poprzez product placement. Ma on miejsce w różnych typach audycji telewizyjnych - od krótkich </w:t>
      </w:r>
      <w:r w:rsidR="00136644">
        <w:rPr>
          <w:rFonts w:ascii="Verdana" w:hAnsi="Verdana"/>
          <w:sz w:val="24"/>
          <w:szCs w:val="24"/>
        </w:rPr>
        <w:t>audycji</w:t>
      </w:r>
      <w:r w:rsidRPr="00C20684">
        <w:rPr>
          <w:rFonts w:ascii="Verdana" w:hAnsi="Verdana"/>
          <w:sz w:val="24"/>
          <w:szCs w:val="24"/>
        </w:rPr>
        <w:t xml:space="preserve"> kulinarnych, przez telewizje śniadaniowe, po rozbudowane </w:t>
      </w:r>
      <w:r w:rsidR="00136644">
        <w:rPr>
          <w:rFonts w:ascii="Verdana" w:hAnsi="Verdana"/>
          <w:sz w:val="24"/>
          <w:szCs w:val="24"/>
        </w:rPr>
        <w:t>audycje</w:t>
      </w:r>
      <w:r w:rsidR="00136644" w:rsidRPr="00C20684">
        <w:rPr>
          <w:rFonts w:ascii="Verdana" w:hAnsi="Verdana"/>
          <w:sz w:val="24"/>
          <w:szCs w:val="24"/>
        </w:rPr>
        <w:t xml:space="preserve"> </w:t>
      </w:r>
      <w:r w:rsidRPr="00C20684">
        <w:rPr>
          <w:rFonts w:ascii="Verdana" w:hAnsi="Verdana"/>
          <w:sz w:val="24"/>
          <w:szCs w:val="24"/>
        </w:rPr>
        <w:t xml:space="preserve">rozrywkowe. Czasem lokowany </w:t>
      </w:r>
      <w:r w:rsidR="008F7831">
        <w:rPr>
          <w:rFonts w:ascii="Verdana" w:hAnsi="Verdana"/>
          <w:sz w:val="24"/>
          <w:szCs w:val="24"/>
        </w:rPr>
        <w:t>produk</w:t>
      </w:r>
      <w:r w:rsidR="00BD31D3">
        <w:rPr>
          <w:rFonts w:ascii="Verdana" w:hAnsi="Verdana"/>
          <w:sz w:val="24"/>
          <w:szCs w:val="24"/>
        </w:rPr>
        <w:t>t</w:t>
      </w:r>
      <w:r w:rsidRPr="00C20684">
        <w:rPr>
          <w:rFonts w:ascii="Verdana" w:hAnsi="Verdana"/>
          <w:sz w:val="24"/>
          <w:szCs w:val="24"/>
        </w:rPr>
        <w:t xml:space="preserve"> świetnie wpasowuje się w koncepcję audycji, innym razem jest zupełnie oderwany od charakteru i tematyki. Dużo można również pisać o subtelności, a jeszcze więcej o jej braku w intensywności formy lokowania.  Wiele zabiegów product placement jest agresywnych w swej formie, przekaz jest aż nadto wyrazisty, a widza uderza ogromna ilość logotypów i </w:t>
      </w:r>
      <w:r w:rsidR="008F7831">
        <w:rPr>
          <w:rFonts w:ascii="Verdana" w:hAnsi="Verdana"/>
          <w:sz w:val="24"/>
          <w:szCs w:val="24"/>
        </w:rPr>
        <w:t>p</w:t>
      </w:r>
      <w:r w:rsidR="00BD31D3">
        <w:rPr>
          <w:rFonts w:ascii="Verdana" w:hAnsi="Verdana"/>
          <w:sz w:val="24"/>
          <w:szCs w:val="24"/>
        </w:rPr>
        <w:t>roduktów</w:t>
      </w:r>
      <w:r w:rsidRPr="00C20684">
        <w:rPr>
          <w:rFonts w:ascii="Verdana" w:hAnsi="Verdana"/>
          <w:sz w:val="24"/>
          <w:szCs w:val="24"/>
        </w:rPr>
        <w:t xml:space="preserve">. Swoista nachalność pozwala wyodrębnić grupę audycji telewizyjnych, które tworzone są na potrzeby wyeksponowania danej marki. Grupa ta nie ma wyraźnej granicy, a bynajmniej nie we wszystkich przypadkach. Cześć audycji jest definiowana przez </w:t>
      </w:r>
      <w:r w:rsidR="008F7831">
        <w:rPr>
          <w:rFonts w:ascii="Verdana" w:hAnsi="Verdana"/>
          <w:sz w:val="24"/>
          <w:szCs w:val="24"/>
        </w:rPr>
        <w:t>p</w:t>
      </w:r>
      <w:r w:rsidR="00BD31D3">
        <w:rPr>
          <w:rFonts w:ascii="Verdana" w:hAnsi="Verdana"/>
          <w:sz w:val="24"/>
          <w:szCs w:val="24"/>
        </w:rPr>
        <w:t>rodu</w:t>
      </w:r>
      <w:r w:rsidR="008F7831">
        <w:rPr>
          <w:rFonts w:ascii="Verdana" w:hAnsi="Verdana"/>
          <w:sz w:val="24"/>
          <w:szCs w:val="24"/>
        </w:rPr>
        <w:t>k</w:t>
      </w:r>
      <w:r w:rsidR="00BD31D3">
        <w:rPr>
          <w:rFonts w:ascii="Verdana" w:hAnsi="Verdana"/>
          <w:sz w:val="24"/>
          <w:szCs w:val="24"/>
        </w:rPr>
        <w:t>t</w:t>
      </w:r>
      <w:r w:rsidRPr="00C20684">
        <w:rPr>
          <w:rFonts w:ascii="Verdana" w:hAnsi="Verdana"/>
          <w:sz w:val="24"/>
          <w:szCs w:val="24"/>
        </w:rPr>
        <w:t xml:space="preserve">, inne mają zainstalowany stały element na potrzeby ulokowania danego </w:t>
      </w:r>
      <w:r w:rsidR="008F7831">
        <w:rPr>
          <w:rFonts w:ascii="Verdana" w:hAnsi="Verdana"/>
          <w:sz w:val="24"/>
          <w:szCs w:val="24"/>
        </w:rPr>
        <w:t>p</w:t>
      </w:r>
      <w:r w:rsidR="00BD31D3">
        <w:rPr>
          <w:rFonts w:ascii="Verdana" w:hAnsi="Verdana"/>
          <w:sz w:val="24"/>
          <w:szCs w:val="24"/>
        </w:rPr>
        <w:t>roduktu</w:t>
      </w:r>
      <w:r w:rsidRPr="00C20684">
        <w:rPr>
          <w:rFonts w:ascii="Verdana" w:hAnsi="Verdana"/>
          <w:sz w:val="24"/>
          <w:szCs w:val="24"/>
        </w:rPr>
        <w:t xml:space="preserve">, a jeszcze inne są swoistą reklamą danej marki. Audycje ściśle tworzone na potrzeby jednego lub całej grupy </w:t>
      </w:r>
      <w:r w:rsidR="008F7831">
        <w:rPr>
          <w:rFonts w:ascii="Verdana" w:hAnsi="Verdana"/>
          <w:sz w:val="24"/>
          <w:szCs w:val="24"/>
        </w:rPr>
        <w:t>p</w:t>
      </w:r>
      <w:r w:rsidR="00BD31D3">
        <w:rPr>
          <w:rFonts w:ascii="Verdana" w:hAnsi="Verdana"/>
          <w:sz w:val="24"/>
          <w:szCs w:val="24"/>
        </w:rPr>
        <w:t>roduktów</w:t>
      </w:r>
      <w:r w:rsidRPr="00C20684">
        <w:rPr>
          <w:rFonts w:ascii="Verdana" w:hAnsi="Verdana"/>
          <w:sz w:val="24"/>
          <w:szCs w:val="24"/>
        </w:rPr>
        <w:t xml:space="preserve"> przybiera coraz śmielsze formy a ich odsetek zbliża się do jednej piątej emitowanych wskazań w wymiarze finansowym.</w:t>
      </w:r>
    </w:p>
    <w:p w14:paraId="6304E05B" w14:textId="77777777" w:rsidR="00C20684" w:rsidRPr="00C20684" w:rsidRDefault="00C20684" w:rsidP="00C20684">
      <w:pPr>
        <w:spacing w:line="360" w:lineRule="auto"/>
        <w:ind w:firstLine="709"/>
        <w:jc w:val="both"/>
        <w:rPr>
          <w:rFonts w:ascii="Verdana" w:hAnsi="Verdana"/>
          <w:sz w:val="24"/>
          <w:szCs w:val="24"/>
        </w:rPr>
      </w:pPr>
      <w:r w:rsidRPr="00C20684">
        <w:rPr>
          <w:rFonts w:ascii="Verdana" w:hAnsi="Verdana"/>
          <w:sz w:val="24"/>
          <w:szCs w:val="24"/>
        </w:rPr>
        <w:t>Wśród takich audycji wyróżnić można kilka typów:</w:t>
      </w:r>
    </w:p>
    <w:p w14:paraId="4D1FE391" w14:textId="5CFF105A" w:rsidR="00C20684" w:rsidRPr="00C20684" w:rsidRDefault="00C20684" w:rsidP="00C20684">
      <w:pPr>
        <w:pStyle w:val="Akapitzlist"/>
        <w:numPr>
          <w:ilvl w:val="0"/>
          <w:numId w:val="22"/>
        </w:numPr>
        <w:spacing w:line="360" w:lineRule="auto"/>
        <w:jc w:val="both"/>
        <w:rPr>
          <w:rFonts w:ascii="Verdana" w:hAnsi="Verdana"/>
          <w:sz w:val="24"/>
          <w:szCs w:val="24"/>
        </w:rPr>
      </w:pPr>
      <w:r w:rsidRPr="00C20684">
        <w:rPr>
          <w:rFonts w:ascii="Verdana" w:hAnsi="Verdana"/>
          <w:sz w:val="24"/>
          <w:szCs w:val="24"/>
        </w:rPr>
        <w:t>audycje stworzone jedynie do promowania wybranej marki/</w:t>
      </w:r>
      <w:r w:rsidR="00310DE2">
        <w:rPr>
          <w:rFonts w:ascii="Verdana" w:hAnsi="Verdana"/>
          <w:sz w:val="24"/>
          <w:szCs w:val="24"/>
        </w:rPr>
        <w:t>p</w:t>
      </w:r>
      <w:r w:rsidR="00BD31D3">
        <w:rPr>
          <w:rFonts w:ascii="Verdana" w:hAnsi="Verdana"/>
          <w:sz w:val="24"/>
          <w:szCs w:val="24"/>
        </w:rPr>
        <w:t>roduktów</w:t>
      </w:r>
      <w:r w:rsidRPr="00C20684">
        <w:rPr>
          <w:rFonts w:ascii="Verdana" w:hAnsi="Verdana"/>
          <w:sz w:val="24"/>
          <w:szCs w:val="24"/>
        </w:rPr>
        <w:t>;</w:t>
      </w:r>
    </w:p>
    <w:p w14:paraId="5B6A09B7" w14:textId="02E47838" w:rsidR="00C20684" w:rsidRPr="00C20684" w:rsidRDefault="00C20684" w:rsidP="00C20684">
      <w:pPr>
        <w:pStyle w:val="Akapitzlist"/>
        <w:numPr>
          <w:ilvl w:val="0"/>
          <w:numId w:val="22"/>
        </w:numPr>
        <w:spacing w:line="360" w:lineRule="auto"/>
        <w:jc w:val="both"/>
        <w:rPr>
          <w:rFonts w:ascii="Verdana" w:hAnsi="Verdana"/>
          <w:sz w:val="24"/>
          <w:szCs w:val="24"/>
        </w:rPr>
      </w:pPr>
      <w:r w:rsidRPr="00C20684">
        <w:rPr>
          <w:rFonts w:ascii="Verdana" w:hAnsi="Verdana"/>
          <w:sz w:val="24"/>
          <w:szCs w:val="24"/>
        </w:rPr>
        <w:t xml:space="preserve">audycje, których charakter jest dedykowany pod konkretną grupę </w:t>
      </w:r>
      <w:r w:rsidR="008F7831">
        <w:rPr>
          <w:rFonts w:ascii="Verdana" w:hAnsi="Verdana"/>
          <w:sz w:val="24"/>
          <w:szCs w:val="24"/>
        </w:rPr>
        <w:t>p</w:t>
      </w:r>
      <w:r w:rsidR="00BD31D3">
        <w:rPr>
          <w:rFonts w:ascii="Verdana" w:hAnsi="Verdana"/>
          <w:sz w:val="24"/>
          <w:szCs w:val="24"/>
        </w:rPr>
        <w:t>roduktów</w:t>
      </w:r>
      <w:r w:rsidRPr="00C20684">
        <w:rPr>
          <w:rFonts w:ascii="Verdana" w:hAnsi="Verdana"/>
          <w:sz w:val="24"/>
          <w:szCs w:val="24"/>
        </w:rPr>
        <w:t xml:space="preserve"> i usług;</w:t>
      </w:r>
    </w:p>
    <w:p w14:paraId="0E039BBB" w14:textId="10099363" w:rsidR="00C20684" w:rsidRPr="00C20684" w:rsidRDefault="00C20684" w:rsidP="00C20684">
      <w:pPr>
        <w:pStyle w:val="Akapitzlist"/>
        <w:numPr>
          <w:ilvl w:val="0"/>
          <w:numId w:val="22"/>
        </w:numPr>
        <w:spacing w:line="360" w:lineRule="auto"/>
        <w:jc w:val="both"/>
        <w:rPr>
          <w:rFonts w:ascii="Verdana" w:hAnsi="Verdana"/>
          <w:sz w:val="24"/>
          <w:szCs w:val="24"/>
        </w:rPr>
      </w:pPr>
      <w:r w:rsidRPr="00C20684">
        <w:rPr>
          <w:rFonts w:ascii="Verdana" w:hAnsi="Verdana"/>
          <w:sz w:val="24"/>
          <w:szCs w:val="24"/>
        </w:rPr>
        <w:t>audycje, które w swoim scenariuszu mają stworzone celowe miejsce dla product placement.</w:t>
      </w:r>
    </w:p>
    <w:p w14:paraId="3B7A1E24" w14:textId="77777777" w:rsidR="00C20684" w:rsidRPr="00C20684" w:rsidRDefault="00C20684" w:rsidP="00C20684">
      <w:pPr>
        <w:spacing w:line="360" w:lineRule="auto"/>
        <w:ind w:firstLine="709"/>
        <w:jc w:val="both"/>
        <w:rPr>
          <w:rFonts w:ascii="Verdana" w:hAnsi="Verdana"/>
          <w:sz w:val="24"/>
          <w:szCs w:val="24"/>
        </w:rPr>
      </w:pPr>
    </w:p>
    <w:p w14:paraId="56E31050" w14:textId="402340B0" w:rsidR="00C20684" w:rsidRPr="00C20684" w:rsidRDefault="00C20684" w:rsidP="00C20684">
      <w:pPr>
        <w:spacing w:line="360" w:lineRule="auto"/>
        <w:ind w:firstLine="709"/>
        <w:jc w:val="both"/>
        <w:rPr>
          <w:rFonts w:ascii="Verdana" w:hAnsi="Verdana"/>
          <w:sz w:val="24"/>
          <w:szCs w:val="24"/>
        </w:rPr>
      </w:pPr>
      <w:r w:rsidRPr="00C20684">
        <w:rPr>
          <w:rFonts w:ascii="Verdana" w:hAnsi="Verdana"/>
          <w:sz w:val="24"/>
          <w:szCs w:val="24"/>
        </w:rPr>
        <w:t xml:space="preserve">Audycje stworzone jedynie do promowania wybranego </w:t>
      </w:r>
      <w:r w:rsidR="008F7831">
        <w:rPr>
          <w:rFonts w:ascii="Verdana" w:hAnsi="Verdana"/>
          <w:sz w:val="24"/>
          <w:szCs w:val="24"/>
        </w:rPr>
        <w:t>p</w:t>
      </w:r>
      <w:r w:rsidR="00BD31D3">
        <w:rPr>
          <w:rFonts w:ascii="Verdana" w:hAnsi="Verdana"/>
          <w:sz w:val="24"/>
          <w:szCs w:val="24"/>
        </w:rPr>
        <w:t>roduktu</w:t>
      </w:r>
      <w:r w:rsidRPr="00C20684">
        <w:rPr>
          <w:rFonts w:ascii="Verdana" w:hAnsi="Verdana"/>
          <w:sz w:val="24"/>
          <w:szCs w:val="24"/>
        </w:rPr>
        <w:t xml:space="preserve"> dotyczą zwykle ścisłej tematyki – kulinariów, remontów domów czy doradztwa finansowego. Typ dotyczy najczęściej </w:t>
      </w:r>
      <w:r w:rsidR="00136644">
        <w:rPr>
          <w:rFonts w:ascii="Verdana" w:hAnsi="Verdana"/>
          <w:sz w:val="24"/>
          <w:szCs w:val="24"/>
        </w:rPr>
        <w:t>audycji</w:t>
      </w:r>
      <w:r w:rsidRPr="00C20684">
        <w:rPr>
          <w:rFonts w:ascii="Verdana" w:hAnsi="Verdana"/>
          <w:sz w:val="24"/>
          <w:szCs w:val="24"/>
        </w:rPr>
        <w:t xml:space="preserve"> kulinarnych </w:t>
      </w:r>
      <w:r w:rsidRPr="00C20684">
        <w:rPr>
          <w:rFonts w:ascii="Verdana" w:hAnsi="Verdana"/>
          <w:sz w:val="24"/>
          <w:szCs w:val="24"/>
        </w:rPr>
        <w:lastRenderedPageBreak/>
        <w:t xml:space="preserve">wstępujących w formie skróconej, bądź rozbudowanej. „Przepis dnia”, „Ewa gotuje” oraz „Spotkanie ze smakiem” to przykłady krótkich audycji z ograniczeniem się do eskpozycji dwóch, trzech marek ściśle związanych tematyką kulinarną. Zdecydowanie trudniej jest ulokować w nich odrębny, niekojarzący się z gotowaniem </w:t>
      </w:r>
      <w:r w:rsidR="008F7831">
        <w:rPr>
          <w:rFonts w:ascii="Verdana" w:hAnsi="Verdana"/>
          <w:sz w:val="24"/>
          <w:szCs w:val="24"/>
        </w:rPr>
        <w:t>p</w:t>
      </w:r>
      <w:r w:rsidR="00BD31D3">
        <w:rPr>
          <w:rFonts w:ascii="Verdana" w:hAnsi="Verdana"/>
          <w:sz w:val="24"/>
          <w:szCs w:val="24"/>
        </w:rPr>
        <w:t>rodu</w:t>
      </w:r>
      <w:r w:rsidR="008F7831">
        <w:rPr>
          <w:rFonts w:ascii="Verdana" w:hAnsi="Verdana"/>
          <w:sz w:val="24"/>
          <w:szCs w:val="24"/>
        </w:rPr>
        <w:t>k</w:t>
      </w:r>
      <w:r w:rsidR="00BD31D3">
        <w:rPr>
          <w:rFonts w:ascii="Verdana" w:hAnsi="Verdana"/>
          <w:sz w:val="24"/>
          <w:szCs w:val="24"/>
        </w:rPr>
        <w:t>t</w:t>
      </w:r>
      <w:r w:rsidR="00310DE2">
        <w:rPr>
          <w:rFonts w:ascii="Verdana" w:hAnsi="Verdana"/>
          <w:sz w:val="24"/>
          <w:szCs w:val="24"/>
        </w:rPr>
        <w:t>u</w:t>
      </w:r>
      <w:r w:rsidRPr="00C20684">
        <w:rPr>
          <w:rFonts w:ascii="Verdana" w:hAnsi="Verdana"/>
          <w:sz w:val="24"/>
          <w:szCs w:val="24"/>
        </w:rPr>
        <w:t xml:space="preserve">. </w:t>
      </w:r>
    </w:p>
    <w:p w14:paraId="5FF5A09B" w14:textId="77777777" w:rsidR="00C20684" w:rsidRPr="00C20684" w:rsidRDefault="00C20684" w:rsidP="00C20684">
      <w:pPr>
        <w:spacing w:line="360" w:lineRule="auto"/>
        <w:ind w:firstLine="709"/>
        <w:jc w:val="both"/>
        <w:rPr>
          <w:rFonts w:ascii="Verdana" w:hAnsi="Verdana"/>
          <w:sz w:val="24"/>
          <w:szCs w:val="24"/>
        </w:rPr>
      </w:pPr>
      <w:r w:rsidRPr="00C20684">
        <w:rPr>
          <w:rFonts w:ascii="Verdana" w:hAnsi="Verdana"/>
          <w:sz w:val="24"/>
          <w:szCs w:val="24"/>
        </w:rPr>
        <w:t>Innymi mocnymi przykładami audycji ściśle związanej z tworzeniem jej pod dyktando danej marki to „Firmowe ewolucje” czy „Sekrety lekarzy”. Pierwsza audycja dotyczy wsparcia dla przedsiębiorców udzielanego pod kuratelą banku BZ WBK, którego logo jest wyraźne eksponowano przez cały w każdym z odcinków. „Sekrety lekarzy” to audycja skrojona na potrzeby zareklamowania możliwości klinik plastycznych i stomatologicznych. Jako kolejny przykład można podać również motoryzacyjny „Samochód marzeń” dedykowany firmie zajmującej się handlem częściami samochodowymi.</w:t>
      </w:r>
    </w:p>
    <w:p w14:paraId="642B646D" w14:textId="541AE101" w:rsidR="00C20684" w:rsidRPr="00C20684" w:rsidRDefault="00C20684" w:rsidP="008F7831">
      <w:pPr>
        <w:spacing w:line="360" w:lineRule="auto"/>
        <w:ind w:firstLine="709"/>
        <w:jc w:val="both"/>
        <w:rPr>
          <w:rFonts w:ascii="Verdana" w:hAnsi="Verdana"/>
          <w:sz w:val="24"/>
          <w:szCs w:val="24"/>
        </w:rPr>
      </w:pPr>
      <w:r w:rsidRPr="00C20684">
        <w:rPr>
          <w:rFonts w:ascii="Verdana" w:hAnsi="Verdana"/>
          <w:sz w:val="24"/>
          <w:szCs w:val="24"/>
        </w:rPr>
        <w:t xml:space="preserve"> Z kolei „Stacja reaktywacja” to audycja tworzona na potrzeby marki „Moya”. W każdym z odcinków branżowi eksperci pomagają przekształcić stacje niezrzeszone w takie, które działać</w:t>
      </w:r>
      <w:r w:rsidR="008F7831">
        <w:rPr>
          <w:rFonts w:ascii="Verdana" w:hAnsi="Verdana"/>
          <w:sz w:val="24"/>
          <w:szCs w:val="24"/>
        </w:rPr>
        <w:t xml:space="preserve"> będą pod szyldem grupy „Moya”.</w:t>
      </w:r>
    </w:p>
    <w:p w14:paraId="6FB8A527" w14:textId="11096E5A" w:rsidR="00C20684" w:rsidRPr="00C20684" w:rsidRDefault="00C20684" w:rsidP="00C20684">
      <w:pPr>
        <w:spacing w:line="360" w:lineRule="auto"/>
        <w:ind w:firstLine="709"/>
        <w:jc w:val="both"/>
        <w:rPr>
          <w:rFonts w:ascii="Verdana" w:hAnsi="Verdana"/>
          <w:sz w:val="24"/>
          <w:szCs w:val="24"/>
        </w:rPr>
      </w:pPr>
      <w:r w:rsidRPr="00C20684">
        <w:rPr>
          <w:rFonts w:ascii="Verdana" w:hAnsi="Verdana"/>
          <w:sz w:val="24"/>
          <w:szCs w:val="24"/>
        </w:rPr>
        <w:t xml:space="preserve">Największą grupę stanowią audycje, których forma i treść dedykowana jest na potrzeby różnych grup </w:t>
      </w:r>
      <w:r w:rsidR="008F7831">
        <w:rPr>
          <w:rFonts w:ascii="Verdana" w:hAnsi="Verdana"/>
          <w:sz w:val="24"/>
          <w:szCs w:val="24"/>
        </w:rPr>
        <w:t>p</w:t>
      </w:r>
      <w:r w:rsidR="00BD31D3">
        <w:rPr>
          <w:rFonts w:ascii="Verdana" w:hAnsi="Verdana"/>
          <w:sz w:val="24"/>
          <w:szCs w:val="24"/>
        </w:rPr>
        <w:t>roduktów</w:t>
      </w:r>
      <w:r w:rsidRPr="00C20684">
        <w:rPr>
          <w:rFonts w:ascii="Verdana" w:hAnsi="Verdana"/>
          <w:sz w:val="24"/>
          <w:szCs w:val="24"/>
        </w:rPr>
        <w:t xml:space="preserve"> bliżej lub dalej ze sobą powiązanych. Najczęściej marki te stanowią zbiór ofert dla jednej, szerokiej grupy docelowej. Jako przykład podać można „Nasz nowy dom” z eksponowanymi </w:t>
      </w:r>
      <w:r w:rsidR="008F7831">
        <w:rPr>
          <w:rFonts w:ascii="Verdana" w:hAnsi="Verdana"/>
          <w:sz w:val="24"/>
          <w:szCs w:val="24"/>
        </w:rPr>
        <w:t>produk</w:t>
      </w:r>
      <w:r w:rsidR="00BD31D3">
        <w:rPr>
          <w:rFonts w:ascii="Verdana" w:hAnsi="Verdana"/>
          <w:sz w:val="24"/>
          <w:szCs w:val="24"/>
        </w:rPr>
        <w:t>t</w:t>
      </w:r>
      <w:r w:rsidRPr="00C20684">
        <w:rPr>
          <w:rFonts w:ascii="Verdana" w:hAnsi="Verdana"/>
          <w:sz w:val="24"/>
          <w:szCs w:val="24"/>
        </w:rPr>
        <w:t xml:space="preserve">ami i usługami z branży budowlano-mieszkaniowej.  „Afera fryzjera” przedstawia nam szereg </w:t>
      </w:r>
      <w:r w:rsidR="00310DE2">
        <w:rPr>
          <w:rFonts w:ascii="Verdana" w:hAnsi="Verdana"/>
          <w:sz w:val="24"/>
          <w:szCs w:val="24"/>
        </w:rPr>
        <w:t>p</w:t>
      </w:r>
      <w:r w:rsidR="00BD31D3">
        <w:rPr>
          <w:rFonts w:ascii="Verdana" w:hAnsi="Verdana"/>
          <w:sz w:val="24"/>
          <w:szCs w:val="24"/>
        </w:rPr>
        <w:t>roduktów</w:t>
      </w:r>
      <w:r w:rsidRPr="00C20684">
        <w:rPr>
          <w:rFonts w:ascii="Verdana" w:hAnsi="Verdana"/>
          <w:sz w:val="24"/>
          <w:szCs w:val="24"/>
        </w:rPr>
        <w:t xml:space="preserve"> z branży kosmetyki i fryzjerstwa, natomiast „Misja pies” – brandy związane z żywieniem i pielęgnacją czworonożnych przyjaciół. W grupie tej wyróżnić można również audycję kulinarną „Ba</w:t>
      </w:r>
      <w:r w:rsidR="008F7831">
        <w:rPr>
          <w:rFonts w:ascii="Verdana" w:hAnsi="Verdana"/>
          <w:sz w:val="24"/>
          <w:szCs w:val="24"/>
        </w:rPr>
        <w:t>ke off – ale ciacho”. Ta audycja</w:t>
      </w:r>
      <w:r w:rsidRPr="00C20684">
        <w:rPr>
          <w:rFonts w:ascii="Verdana" w:hAnsi="Verdana"/>
          <w:sz w:val="24"/>
          <w:szCs w:val="24"/>
        </w:rPr>
        <w:t xml:space="preserve"> to konkurs dla cukierników-amatorów, jego rozbudowana forma, długość i sezonowość pozwala ulokować różne </w:t>
      </w:r>
      <w:r w:rsidR="00310DE2">
        <w:rPr>
          <w:rFonts w:ascii="Verdana" w:hAnsi="Verdana"/>
          <w:sz w:val="24"/>
          <w:szCs w:val="24"/>
        </w:rPr>
        <w:t>p</w:t>
      </w:r>
      <w:r w:rsidR="00BD31D3">
        <w:rPr>
          <w:rFonts w:ascii="Verdana" w:hAnsi="Verdana"/>
          <w:sz w:val="24"/>
          <w:szCs w:val="24"/>
        </w:rPr>
        <w:t>rodukty</w:t>
      </w:r>
      <w:r w:rsidRPr="00C20684">
        <w:rPr>
          <w:rFonts w:ascii="Verdana" w:hAnsi="Verdana"/>
          <w:sz w:val="24"/>
          <w:szCs w:val="24"/>
        </w:rPr>
        <w:t xml:space="preserve"> z zakresu artykułów spożywczych i sprzętu AGD. </w:t>
      </w:r>
    </w:p>
    <w:p w14:paraId="19A4B72A" w14:textId="366C4340" w:rsidR="00C20684" w:rsidRPr="00C20684" w:rsidRDefault="00BD31D3" w:rsidP="00C20684">
      <w:pPr>
        <w:spacing w:line="360" w:lineRule="auto"/>
        <w:ind w:firstLine="709"/>
        <w:jc w:val="both"/>
        <w:rPr>
          <w:rFonts w:ascii="Verdana" w:hAnsi="Verdana"/>
          <w:sz w:val="24"/>
          <w:szCs w:val="24"/>
        </w:rPr>
      </w:pPr>
      <w:r>
        <w:rPr>
          <w:rFonts w:ascii="Verdana" w:hAnsi="Verdana"/>
          <w:sz w:val="24"/>
          <w:szCs w:val="24"/>
        </w:rPr>
        <w:lastRenderedPageBreak/>
        <w:t>W rozbudowanych audycj</w:t>
      </w:r>
      <w:r w:rsidR="00C20684" w:rsidRPr="00C20684">
        <w:rPr>
          <w:rFonts w:ascii="Verdana" w:hAnsi="Verdana"/>
          <w:sz w:val="24"/>
          <w:szCs w:val="24"/>
        </w:rPr>
        <w:t xml:space="preserve">ach łatwo wyeksponować liczną gamę </w:t>
      </w:r>
      <w:r w:rsidR="008F7831">
        <w:rPr>
          <w:rFonts w:ascii="Verdana" w:hAnsi="Verdana"/>
          <w:sz w:val="24"/>
          <w:szCs w:val="24"/>
        </w:rPr>
        <w:t>p</w:t>
      </w:r>
      <w:r>
        <w:rPr>
          <w:rFonts w:ascii="Verdana" w:hAnsi="Verdana"/>
          <w:sz w:val="24"/>
          <w:szCs w:val="24"/>
        </w:rPr>
        <w:t>roduktów</w:t>
      </w:r>
      <w:r w:rsidR="00C20684" w:rsidRPr="00C20684">
        <w:rPr>
          <w:rFonts w:ascii="Verdana" w:hAnsi="Verdana"/>
          <w:sz w:val="24"/>
          <w:szCs w:val="24"/>
        </w:rPr>
        <w:t xml:space="preserve">. Producenci nie omijają okazji, by z tego nie skorzystać. Charakter tego typu audycji pozwala nie tylko na ulokowanie brandów ściśle powiązanych z tematyką scenariusza, ale również wielu pobocznych </w:t>
      </w:r>
      <w:r w:rsidR="008F7831">
        <w:rPr>
          <w:rFonts w:ascii="Verdana" w:hAnsi="Verdana"/>
          <w:sz w:val="24"/>
          <w:szCs w:val="24"/>
        </w:rPr>
        <w:t>p</w:t>
      </w:r>
      <w:r>
        <w:rPr>
          <w:rFonts w:ascii="Verdana" w:hAnsi="Verdana"/>
          <w:sz w:val="24"/>
          <w:szCs w:val="24"/>
        </w:rPr>
        <w:t>roduktów</w:t>
      </w:r>
      <w:r w:rsidR="00C20684" w:rsidRPr="00C20684">
        <w:rPr>
          <w:rFonts w:ascii="Verdana" w:hAnsi="Verdana"/>
          <w:sz w:val="24"/>
          <w:szCs w:val="24"/>
        </w:rPr>
        <w:t>. Nie mniej jednak często lokowanie jest trafione i przemyślane, nieoderwane od ogólnej konwencji audycji.</w:t>
      </w:r>
    </w:p>
    <w:p w14:paraId="5F13929C" w14:textId="77777777" w:rsidR="00C20684" w:rsidRPr="00C20684" w:rsidRDefault="00C20684" w:rsidP="00C20684">
      <w:pPr>
        <w:spacing w:line="360" w:lineRule="auto"/>
        <w:ind w:firstLine="709"/>
        <w:jc w:val="both"/>
        <w:rPr>
          <w:rFonts w:ascii="Verdana" w:hAnsi="Verdana"/>
          <w:sz w:val="24"/>
          <w:szCs w:val="24"/>
        </w:rPr>
      </w:pPr>
    </w:p>
    <w:p w14:paraId="0CEC4809" w14:textId="77777777" w:rsidR="00C20684" w:rsidRPr="00C20684" w:rsidRDefault="00C20684" w:rsidP="00C20684">
      <w:pPr>
        <w:spacing w:line="360" w:lineRule="auto"/>
        <w:ind w:firstLine="709"/>
        <w:jc w:val="both"/>
        <w:rPr>
          <w:rFonts w:ascii="Verdana" w:hAnsi="Verdana"/>
          <w:sz w:val="24"/>
          <w:szCs w:val="24"/>
        </w:rPr>
      </w:pPr>
    </w:p>
    <w:p w14:paraId="07E0D47B" w14:textId="6C07BC67" w:rsidR="005908F4" w:rsidRPr="00C20684" w:rsidRDefault="00C20684" w:rsidP="00C20684">
      <w:pPr>
        <w:spacing w:line="360" w:lineRule="auto"/>
        <w:ind w:firstLine="709"/>
        <w:jc w:val="both"/>
        <w:rPr>
          <w:rFonts w:ascii="Verdana" w:hAnsi="Verdana"/>
          <w:sz w:val="24"/>
          <w:szCs w:val="24"/>
        </w:rPr>
      </w:pPr>
      <w:r w:rsidRPr="00C20684">
        <w:rPr>
          <w:rFonts w:ascii="Verdana" w:hAnsi="Verdana"/>
          <w:sz w:val="24"/>
          <w:szCs w:val="24"/>
        </w:rPr>
        <w:t xml:space="preserve">Ostatni typ audycji to takie, w których konkretny wątek (część scenariusza) został dedykowany pod zaprezentowanie danej marki czy usługi. Zabieg ten dotyczy głównie seriali gdzie trudno byłoby uznać, że wieloodcinkowy film jest tworzony na potrzeby całego </w:t>
      </w:r>
      <w:r w:rsidR="008F7831">
        <w:rPr>
          <w:rFonts w:ascii="Verdana" w:hAnsi="Verdana"/>
          <w:sz w:val="24"/>
          <w:szCs w:val="24"/>
        </w:rPr>
        <w:t>p</w:t>
      </w:r>
      <w:r w:rsidR="00BD31D3">
        <w:rPr>
          <w:rFonts w:ascii="Verdana" w:hAnsi="Verdana"/>
          <w:sz w:val="24"/>
          <w:szCs w:val="24"/>
        </w:rPr>
        <w:t>roduktu</w:t>
      </w:r>
      <w:r w:rsidRPr="00C20684">
        <w:rPr>
          <w:rFonts w:ascii="Verdana" w:hAnsi="Verdana"/>
          <w:sz w:val="24"/>
          <w:szCs w:val="24"/>
        </w:rPr>
        <w:t>. Natomiast łatwo można ustawić scenariusz dodając wątki pozwalające w finałowej scenie ujawnić promowanie danego brandu. Przykład taki zaobserwowano w serialu „Barwy szczęścia”.</w:t>
      </w:r>
    </w:p>
    <w:p w14:paraId="1E617826" w14:textId="77777777" w:rsidR="00613B9C" w:rsidRPr="004818AB" w:rsidRDefault="00613B9C" w:rsidP="00613B9C">
      <w:pPr>
        <w:jc w:val="both"/>
        <w:rPr>
          <w:rFonts w:ascii="Tahoma" w:hAnsi="Tahoma" w:cs="Tahoma"/>
          <w:sz w:val="24"/>
          <w:szCs w:val="24"/>
        </w:rPr>
      </w:pPr>
    </w:p>
    <w:tbl>
      <w:tblPr>
        <w:tblStyle w:val="Tabela-Siatka"/>
        <w:tblW w:w="9242" w:type="dxa"/>
        <w:tblLayout w:type="fixed"/>
        <w:tblLook w:val="04A0" w:firstRow="1" w:lastRow="0" w:firstColumn="1" w:lastColumn="0" w:noHBand="0" w:noVBand="1"/>
      </w:tblPr>
      <w:tblGrid>
        <w:gridCol w:w="988"/>
        <w:gridCol w:w="186"/>
        <w:gridCol w:w="714"/>
        <w:gridCol w:w="375"/>
        <w:gridCol w:w="993"/>
        <w:gridCol w:w="1115"/>
        <w:gridCol w:w="727"/>
        <w:gridCol w:w="1134"/>
        <w:gridCol w:w="1560"/>
        <w:gridCol w:w="1450"/>
      </w:tblGrid>
      <w:tr w:rsidR="003A105F" w:rsidRPr="00855BC8" w14:paraId="41AC49FC" w14:textId="77777777" w:rsidTr="003A105F">
        <w:tc>
          <w:tcPr>
            <w:tcW w:w="9242" w:type="dxa"/>
            <w:gridSpan w:val="10"/>
            <w:shd w:val="clear" w:color="auto" w:fill="FFC000"/>
          </w:tcPr>
          <w:p w14:paraId="2F3FE7CC" w14:textId="77777777" w:rsidR="003A105F" w:rsidRPr="00744D7D" w:rsidRDefault="003A105F" w:rsidP="00744D7D">
            <w:pPr>
              <w:rPr>
                <w:rFonts w:ascii="Tahoma" w:hAnsi="Tahoma" w:cs="Tahoma"/>
                <w:b/>
                <w:sz w:val="16"/>
                <w:szCs w:val="16"/>
              </w:rPr>
            </w:pPr>
            <w:bookmarkStart w:id="16" w:name="_Toc387313700"/>
            <w:r w:rsidRPr="00744D7D">
              <w:rPr>
                <w:rFonts w:ascii="Tahoma" w:hAnsi="Tahoma" w:cs="Tahoma"/>
                <w:b/>
                <w:sz w:val="16"/>
                <w:szCs w:val="16"/>
              </w:rPr>
              <w:t>PRZEPIS DNIA</w:t>
            </w:r>
          </w:p>
        </w:tc>
      </w:tr>
      <w:tr w:rsidR="003A105F" w:rsidRPr="00855BC8" w14:paraId="16D070A5" w14:textId="77777777" w:rsidTr="003A105F">
        <w:tc>
          <w:tcPr>
            <w:tcW w:w="988" w:type="dxa"/>
            <w:shd w:val="clear" w:color="auto" w:fill="FFC000"/>
          </w:tcPr>
          <w:p w14:paraId="099F3054" w14:textId="77777777" w:rsidR="003A105F" w:rsidRPr="003A105F" w:rsidRDefault="003A105F" w:rsidP="004606C8">
            <w:pPr>
              <w:tabs>
                <w:tab w:val="left" w:pos="1005"/>
              </w:tabs>
              <w:rPr>
                <w:rFonts w:ascii="Tahoma" w:hAnsi="Tahoma" w:cs="Tahoma"/>
                <w:sz w:val="16"/>
                <w:szCs w:val="16"/>
              </w:rPr>
            </w:pPr>
            <w:r w:rsidRPr="003A105F">
              <w:rPr>
                <w:rFonts w:ascii="Tahoma" w:hAnsi="Tahoma" w:cs="Tahoma"/>
                <w:sz w:val="16"/>
                <w:szCs w:val="16"/>
              </w:rPr>
              <w:t>Data</w:t>
            </w:r>
            <w:r w:rsidRPr="003A105F">
              <w:rPr>
                <w:rFonts w:ascii="Tahoma" w:hAnsi="Tahoma" w:cs="Tahoma"/>
                <w:sz w:val="16"/>
                <w:szCs w:val="16"/>
              </w:rPr>
              <w:tab/>
            </w:r>
          </w:p>
        </w:tc>
        <w:tc>
          <w:tcPr>
            <w:tcW w:w="900" w:type="dxa"/>
            <w:gridSpan w:val="2"/>
            <w:shd w:val="clear" w:color="auto" w:fill="FFC000"/>
          </w:tcPr>
          <w:p w14:paraId="3B0DA995" w14:textId="77777777" w:rsidR="003A105F" w:rsidRPr="003A105F" w:rsidRDefault="003A105F" w:rsidP="004606C8">
            <w:pPr>
              <w:rPr>
                <w:rFonts w:ascii="Tahoma" w:hAnsi="Tahoma" w:cs="Tahoma"/>
                <w:sz w:val="16"/>
                <w:szCs w:val="16"/>
              </w:rPr>
            </w:pPr>
            <w:r w:rsidRPr="003A105F">
              <w:rPr>
                <w:rFonts w:ascii="Tahoma" w:hAnsi="Tahoma" w:cs="Tahoma"/>
                <w:sz w:val="16"/>
                <w:szCs w:val="16"/>
              </w:rPr>
              <w:t>Godzina</w:t>
            </w:r>
          </w:p>
        </w:tc>
        <w:tc>
          <w:tcPr>
            <w:tcW w:w="1368" w:type="dxa"/>
            <w:gridSpan w:val="2"/>
            <w:shd w:val="clear" w:color="auto" w:fill="FFC000"/>
          </w:tcPr>
          <w:p w14:paraId="162F9345" w14:textId="417678AB" w:rsidR="003A105F" w:rsidRPr="003A105F" w:rsidRDefault="00D87EA6" w:rsidP="004606C8">
            <w:pPr>
              <w:rPr>
                <w:rFonts w:ascii="Tahoma" w:hAnsi="Tahoma" w:cs="Tahoma"/>
                <w:sz w:val="16"/>
                <w:szCs w:val="16"/>
              </w:rPr>
            </w:pPr>
            <w:r>
              <w:rPr>
                <w:rFonts w:ascii="Tahoma" w:hAnsi="Tahoma" w:cs="Tahoma"/>
                <w:sz w:val="16"/>
                <w:szCs w:val="16"/>
              </w:rPr>
              <w:t>Typ audycji</w:t>
            </w:r>
          </w:p>
        </w:tc>
        <w:tc>
          <w:tcPr>
            <w:tcW w:w="1115" w:type="dxa"/>
            <w:shd w:val="clear" w:color="auto" w:fill="FFC000"/>
          </w:tcPr>
          <w:p w14:paraId="3A318540" w14:textId="77777777" w:rsidR="003A105F" w:rsidRPr="003A105F" w:rsidRDefault="003A105F" w:rsidP="004606C8">
            <w:pPr>
              <w:rPr>
                <w:rFonts w:ascii="Tahoma" w:hAnsi="Tahoma" w:cs="Tahoma"/>
                <w:sz w:val="16"/>
                <w:szCs w:val="16"/>
              </w:rPr>
            </w:pPr>
            <w:r w:rsidRPr="003A105F">
              <w:rPr>
                <w:rFonts w:ascii="Tahoma" w:hAnsi="Tahoma" w:cs="Tahoma"/>
                <w:sz w:val="16"/>
                <w:szCs w:val="16"/>
              </w:rPr>
              <w:t>Odcinek</w:t>
            </w:r>
          </w:p>
        </w:tc>
        <w:tc>
          <w:tcPr>
            <w:tcW w:w="727" w:type="dxa"/>
            <w:shd w:val="clear" w:color="auto" w:fill="FFC000"/>
          </w:tcPr>
          <w:p w14:paraId="18D1B128" w14:textId="77777777" w:rsidR="003A105F" w:rsidRPr="003A105F" w:rsidRDefault="003A105F" w:rsidP="004606C8">
            <w:pPr>
              <w:rPr>
                <w:rFonts w:ascii="Tahoma" w:hAnsi="Tahoma" w:cs="Tahoma"/>
                <w:sz w:val="16"/>
                <w:szCs w:val="16"/>
              </w:rPr>
            </w:pPr>
            <w:r w:rsidRPr="003A105F">
              <w:rPr>
                <w:rFonts w:ascii="Tahoma" w:hAnsi="Tahoma" w:cs="Tahoma"/>
                <w:sz w:val="16"/>
                <w:szCs w:val="16"/>
              </w:rPr>
              <w:t>Kanał</w:t>
            </w:r>
          </w:p>
        </w:tc>
        <w:tc>
          <w:tcPr>
            <w:tcW w:w="4144" w:type="dxa"/>
            <w:gridSpan w:val="3"/>
            <w:shd w:val="clear" w:color="auto" w:fill="FFC000"/>
          </w:tcPr>
          <w:p w14:paraId="3F861B41" w14:textId="77777777" w:rsidR="003A105F" w:rsidRPr="003A105F" w:rsidRDefault="003A105F" w:rsidP="004606C8">
            <w:pPr>
              <w:rPr>
                <w:rFonts w:ascii="Tahoma" w:hAnsi="Tahoma" w:cs="Tahoma"/>
                <w:sz w:val="16"/>
                <w:szCs w:val="16"/>
              </w:rPr>
            </w:pPr>
          </w:p>
        </w:tc>
      </w:tr>
      <w:tr w:rsidR="003A105F" w:rsidRPr="00855BC8" w14:paraId="36FA3E77" w14:textId="77777777" w:rsidTr="003A105F">
        <w:tc>
          <w:tcPr>
            <w:tcW w:w="1174" w:type="dxa"/>
            <w:gridSpan w:val="2"/>
          </w:tcPr>
          <w:p w14:paraId="557E3039" w14:textId="77777777" w:rsidR="003A105F" w:rsidRPr="003A105F" w:rsidRDefault="003A105F" w:rsidP="004606C8">
            <w:pPr>
              <w:rPr>
                <w:rFonts w:ascii="Tahoma" w:hAnsi="Tahoma" w:cs="Tahoma"/>
                <w:sz w:val="16"/>
                <w:szCs w:val="16"/>
              </w:rPr>
            </w:pPr>
            <w:r w:rsidRPr="003A105F">
              <w:rPr>
                <w:rFonts w:ascii="Tahoma" w:hAnsi="Tahoma" w:cs="Tahoma"/>
                <w:sz w:val="16"/>
                <w:szCs w:val="16"/>
              </w:rPr>
              <w:t>15.03.2017</w:t>
            </w:r>
          </w:p>
        </w:tc>
        <w:tc>
          <w:tcPr>
            <w:tcW w:w="714" w:type="dxa"/>
          </w:tcPr>
          <w:p w14:paraId="650CE315" w14:textId="77777777" w:rsidR="003A105F" w:rsidRPr="003A105F" w:rsidRDefault="003A105F" w:rsidP="004606C8">
            <w:pPr>
              <w:rPr>
                <w:rFonts w:ascii="Tahoma" w:hAnsi="Tahoma" w:cs="Tahoma"/>
                <w:sz w:val="16"/>
                <w:szCs w:val="16"/>
              </w:rPr>
            </w:pPr>
            <w:r w:rsidRPr="003A105F">
              <w:rPr>
                <w:rFonts w:ascii="Tahoma" w:hAnsi="Tahoma" w:cs="Tahoma"/>
                <w:sz w:val="16"/>
                <w:szCs w:val="16"/>
              </w:rPr>
              <w:t>17:55</w:t>
            </w:r>
          </w:p>
        </w:tc>
        <w:tc>
          <w:tcPr>
            <w:tcW w:w="1368" w:type="dxa"/>
            <w:gridSpan w:val="2"/>
          </w:tcPr>
          <w:p w14:paraId="3A707771" w14:textId="4B7E28E9" w:rsidR="003A105F" w:rsidRPr="003A105F" w:rsidRDefault="00BD31D3" w:rsidP="00BD31D3">
            <w:pPr>
              <w:rPr>
                <w:rFonts w:ascii="Tahoma" w:hAnsi="Tahoma" w:cs="Tahoma"/>
                <w:sz w:val="16"/>
                <w:szCs w:val="16"/>
              </w:rPr>
            </w:pPr>
            <w:r>
              <w:rPr>
                <w:rFonts w:ascii="Tahoma" w:hAnsi="Tahoma" w:cs="Tahoma"/>
                <w:sz w:val="16"/>
                <w:szCs w:val="16"/>
              </w:rPr>
              <w:t>Audycja</w:t>
            </w:r>
            <w:r w:rsidR="003A105F" w:rsidRPr="003A105F">
              <w:rPr>
                <w:rFonts w:ascii="Tahoma" w:hAnsi="Tahoma" w:cs="Tahoma"/>
                <w:sz w:val="16"/>
                <w:szCs w:val="16"/>
              </w:rPr>
              <w:t xml:space="preserve"> kulinarn</w:t>
            </w:r>
            <w:r>
              <w:rPr>
                <w:rFonts w:ascii="Tahoma" w:hAnsi="Tahoma" w:cs="Tahoma"/>
                <w:sz w:val="16"/>
                <w:szCs w:val="16"/>
              </w:rPr>
              <w:t>a</w:t>
            </w:r>
          </w:p>
        </w:tc>
        <w:tc>
          <w:tcPr>
            <w:tcW w:w="1115" w:type="dxa"/>
          </w:tcPr>
          <w:p w14:paraId="07A30997" w14:textId="77777777" w:rsidR="003A105F" w:rsidRPr="003A105F" w:rsidRDefault="003A105F" w:rsidP="004606C8">
            <w:pPr>
              <w:rPr>
                <w:rFonts w:ascii="Tahoma" w:hAnsi="Tahoma" w:cs="Tahoma"/>
                <w:sz w:val="16"/>
                <w:szCs w:val="16"/>
              </w:rPr>
            </w:pPr>
            <w:r w:rsidRPr="003A105F">
              <w:rPr>
                <w:rFonts w:ascii="Tahoma" w:hAnsi="Tahoma" w:cs="Tahoma"/>
                <w:sz w:val="16"/>
                <w:szCs w:val="16"/>
              </w:rPr>
              <w:t>-</w:t>
            </w:r>
          </w:p>
        </w:tc>
        <w:tc>
          <w:tcPr>
            <w:tcW w:w="727" w:type="dxa"/>
          </w:tcPr>
          <w:p w14:paraId="14B389AD" w14:textId="77777777" w:rsidR="003A105F" w:rsidRPr="003A105F" w:rsidRDefault="003A105F" w:rsidP="004606C8">
            <w:pPr>
              <w:rPr>
                <w:rFonts w:ascii="Tahoma" w:hAnsi="Tahoma" w:cs="Tahoma"/>
                <w:sz w:val="16"/>
                <w:szCs w:val="16"/>
              </w:rPr>
            </w:pPr>
            <w:r w:rsidRPr="003A105F">
              <w:rPr>
                <w:rFonts w:ascii="Tahoma" w:hAnsi="Tahoma" w:cs="Tahoma"/>
                <w:sz w:val="16"/>
                <w:szCs w:val="16"/>
              </w:rPr>
              <w:t>TVP 1</w:t>
            </w:r>
          </w:p>
        </w:tc>
        <w:tc>
          <w:tcPr>
            <w:tcW w:w="4144" w:type="dxa"/>
            <w:gridSpan w:val="3"/>
          </w:tcPr>
          <w:p w14:paraId="46B55E94" w14:textId="05546CAE" w:rsidR="003A105F" w:rsidRPr="003A105F" w:rsidRDefault="00BD31D3" w:rsidP="004606C8">
            <w:pPr>
              <w:rPr>
                <w:rFonts w:ascii="Tahoma" w:hAnsi="Tahoma" w:cs="Tahoma"/>
                <w:sz w:val="16"/>
                <w:szCs w:val="16"/>
              </w:rPr>
            </w:pPr>
            <w:r>
              <w:rPr>
                <w:rFonts w:ascii="Tahoma" w:hAnsi="Tahoma" w:cs="Tahoma"/>
                <w:sz w:val="16"/>
                <w:szCs w:val="16"/>
              </w:rPr>
              <w:t xml:space="preserve">Dedykowana cała audycja </w:t>
            </w:r>
          </w:p>
        </w:tc>
      </w:tr>
      <w:tr w:rsidR="003A105F" w:rsidRPr="00855BC8" w14:paraId="2D75DBF9" w14:textId="77777777" w:rsidTr="003A105F">
        <w:tc>
          <w:tcPr>
            <w:tcW w:w="9242" w:type="dxa"/>
            <w:gridSpan w:val="10"/>
            <w:shd w:val="clear" w:color="auto" w:fill="FFC000"/>
          </w:tcPr>
          <w:p w14:paraId="393B27E2" w14:textId="4A139CB6" w:rsidR="003A105F" w:rsidRPr="003A105F" w:rsidRDefault="00BD31D3" w:rsidP="004606C8">
            <w:pPr>
              <w:rPr>
                <w:rFonts w:ascii="Tahoma" w:hAnsi="Tahoma" w:cs="Tahoma"/>
                <w:sz w:val="16"/>
                <w:szCs w:val="16"/>
              </w:rPr>
            </w:pPr>
            <w:r>
              <w:rPr>
                <w:rFonts w:ascii="Tahoma" w:hAnsi="Tahoma" w:cs="Tahoma"/>
                <w:sz w:val="16"/>
                <w:szCs w:val="16"/>
              </w:rPr>
              <w:t>Opis audycji</w:t>
            </w:r>
          </w:p>
        </w:tc>
      </w:tr>
      <w:tr w:rsidR="003A105F" w:rsidRPr="00855BC8" w14:paraId="072A3145" w14:textId="77777777" w:rsidTr="003A105F">
        <w:tc>
          <w:tcPr>
            <w:tcW w:w="9242" w:type="dxa"/>
            <w:gridSpan w:val="10"/>
          </w:tcPr>
          <w:p w14:paraId="1D84B541" w14:textId="4E854068" w:rsidR="003A105F" w:rsidRPr="003A105F" w:rsidRDefault="00BD31D3" w:rsidP="00BD31D3">
            <w:pPr>
              <w:rPr>
                <w:rFonts w:ascii="Tahoma" w:hAnsi="Tahoma" w:cs="Tahoma"/>
                <w:sz w:val="16"/>
                <w:szCs w:val="16"/>
              </w:rPr>
            </w:pPr>
            <w:r>
              <w:rPr>
                <w:rFonts w:ascii="Tahoma" w:hAnsi="Tahoma" w:cs="Tahoma"/>
                <w:sz w:val="16"/>
                <w:szCs w:val="16"/>
              </w:rPr>
              <w:t>Krótka</w:t>
            </w:r>
            <w:r w:rsidR="003A105F" w:rsidRPr="003A105F">
              <w:rPr>
                <w:rFonts w:ascii="Tahoma" w:hAnsi="Tahoma" w:cs="Tahoma"/>
                <w:sz w:val="16"/>
                <w:szCs w:val="16"/>
              </w:rPr>
              <w:t xml:space="preserve"> </w:t>
            </w:r>
            <w:r>
              <w:rPr>
                <w:rFonts w:ascii="Tahoma" w:hAnsi="Tahoma" w:cs="Tahoma"/>
                <w:sz w:val="16"/>
                <w:szCs w:val="16"/>
              </w:rPr>
              <w:t xml:space="preserve">audycja </w:t>
            </w:r>
            <w:r w:rsidR="003A105F" w:rsidRPr="003A105F">
              <w:rPr>
                <w:rFonts w:ascii="Tahoma" w:hAnsi="Tahoma" w:cs="Tahoma"/>
                <w:sz w:val="16"/>
                <w:szCs w:val="16"/>
              </w:rPr>
              <w:t>kulinarn</w:t>
            </w:r>
            <w:r>
              <w:rPr>
                <w:rFonts w:ascii="Tahoma" w:hAnsi="Tahoma" w:cs="Tahoma"/>
                <w:sz w:val="16"/>
                <w:szCs w:val="16"/>
              </w:rPr>
              <w:t>a</w:t>
            </w:r>
            <w:r w:rsidR="003A105F" w:rsidRPr="003A105F">
              <w:rPr>
                <w:rFonts w:ascii="Tahoma" w:hAnsi="Tahoma" w:cs="Tahoma"/>
                <w:sz w:val="16"/>
                <w:szCs w:val="16"/>
              </w:rPr>
              <w:t>, trwając</w:t>
            </w:r>
            <w:r>
              <w:rPr>
                <w:rFonts w:ascii="Tahoma" w:hAnsi="Tahoma" w:cs="Tahoma"/>
                <w:sz w:val="16"/>
                <w:szCs w:val="16"/>
              </w:rPr>
              <w:t>a</w:t>
            </w:r>
            <w:r w:rsidR="003A105F" w:rsidRPr="003A105F">
              <w:rPr>
                <w:rFonts w:ascii="Tahoma" w:hAnsi="Tahoma" w:cs="Tahoma"/>
                <w:sz w:val="16"/>
                <w:szCs w:val="16"/>
              </w:rPr>
              <w:t xml:space="preserve"> zaledwie kilka minut. W sposób zwięzły przedstawia przepisy</w:t>
            </w:r>
            <w:r>
              <w:rPr>
                <w:rFonts w:ascii="Tahoma" w:hAnsi="Tahoma" w:cs="Tahoma"/>
                <w:sz w:val="16"/>
                <w:szCs w:val="16"/>
              </w:rPr>
              <w:t>.</w:t>
            </w:r>
          </w:p>
        </w:tc>
      </w:tr>
      <w:tr w:rsidR="004606C8" w:rsidRPr="00855BC8" w14:paraId="7E6B28FB" w14:textId="77777777" w:rsidTr="004606C8">
        <w:tc>
          <w:tcPr>
            <w:tcW w:w="988" w:type="dxa"/>
            <w:shd w:val="clear" w:color="auto" w:fill="FFC000"/>
          </w:tcPr>
          <w:p w14:paraId="78B0CF72" w14:textId="57FFFA13" w:rsidR="004606C8" w:rsidRPr="003A105F" w:rsidRDefault="00BD31D3" w:rsidP="00D87EA6">
            <w:pPr>
              <w:rPr>
                <w:rFonts w:ascii="Tahoma" w:hAnsi="Tahoma" w:cs="Tahoma"/>
                <w:sz w:val="16"/>
                <w:szCs w:val="16"/>
              </w:rPr>
            </w:pPr>
            <w:r>
              <w:rPr>
                <w:rFonts w:ascii="Tahoma" w:hAnsi="Tahoma" w:cs="Tahoma"/>
                <w:sz w:val="16"/>
                <w:szCs w:val="16"/>
              </w:rPr>
              <w:t>Produ</w:t>
            </w:r>
            <w:r w:rsidR="00D87EA6">
              <w:rPr>
                <w:rFonts w:ascii="Tahoma" w:hAnsi="Tahoma" w:cs="Tahoma"/>
                <w:sz w:val="16"/>
                <w:szCs w:val="16"/>
              </w:rPr>
              <w:t>k</w:t>
            </w:r>
            <w:r>
              <w:rPr>
                <w:rFonts w:ascii="Tahoma" w:hAnsi="Tahoma" w:cs="Tahoma"/>
                <w:sz w:val="16"/>
                <w:szCs w:val="16"/>
              </w:rPr>
              <w:t>t</w:t>
            </w:r>
          </w:p>
        </w:tc>
        <w:tc>
          <w:tcPr>
            <w:tcW w:w="1275" w:type="dxa"/>
            <w:gridSpan w:val="3"/>
            <w:shd w:val="clear" w:color="auto" w:fill="FFC000"/>
          </w:tcPr>
          <w:p w14:paraId="32134F23" w14:textId="5DAB20A2" w:rsidR="004606C8" w:rsidRPr="003A105F" w:rsidRDefault="004606C8" w:rsidP="00D87EA6">
            <w:pPr>
              <w:rPr>
                <w:rFonts w:ascii="Tahoma" w:hAnsi="Tahoma" w:cs="Tahoma"/>
                <w:sz w:val="16"/>
                <w:szCs w:val="16"/>
              </w:rPr>
            </w:pPr>
            <w:r w:rsidRPr="003A105F">
              <w:rPr>
                <w:rFonts w:ascii="Tahoma" w:hAnsi="Tahoma" w:cs="Tahoma"/>
                <w:sz w:val="16"/>
                <w:szCs w:val="16"/>
              </w:rPr>
              <w:t xml:space="preserve">Opis </w:t>
            </w:r>
            <w:r w:rsidR="00D87EA6">
              <w:rPr>
                <w:rFonts w:ascii="Tahoma" w:hAnsi="Tahoma" w:cs="Tahoma"/>
                <w:sz w:val="16"/>
                <w:szCs w:val="16"/>
              </w:rPr>
              <w:t>p</w:t>
            </w:r>
            <w:r w:rsidR="00BD31D3">
              <w:rPr>
                <w:rFonts w:ascii="Tahoma" w:hAnsi="Tahoma" w:cs="Tahoma"/>
                <w:sz w:val="16"/>
                <w:szCs w:val="16"/>
              </w:rPr>
              <w:t>roduktu</w:t>
            </w:r>
          </w:p>
        </w:tc>
        <w:tc>
          <w:tcPr>
            <w:tcW w:w="993" w:type="dxa"/>
            <w:shd w:val="clear" w:color="auto" w:fill="FFC000"/>
          </w:tcPr>
          <w:p w14:paraId="29CFBBF8" w14:textId="77777777" w:rsidR="004606C8" w:rsidRPr="003A105F" w:rsidRDefault="004606C8" w:rsidP="004606C8">
            <w:pPr>
              <w:rPr>
                <w:rFonts w:ascii="Tahoma" w:hAnsi="Tahoma" w:cs="Tahoma"/>
                <w:sz w:val="16"/>
                <w:szCs w:val="16"/>
              </w:rPr>
            </w:pPr>
            <w:r w:rsidRPr="003A105F">
              <w:rPr>
                <w:rFonts w:ascii="Tahoma" w:hAnsi="Tahoma" w:cs="Tahoma"/>
                <w:sz w:val="16"/>
                <w:szCs w:val="16"/>
              </w:rPr>
              <w:t>Forma lokowania</w:t>
            </w:r>
          </w:p>
        </w:tc>
        <w:tc>
          <w:tcPr>
            <w:tcW w:w="1842" w:type="dxa"/>
            <w:gridSpan w:val="2"/>
            <w:shd w:val="clear" w:color="auto" w:fill="FFC000"/>
          </w:tcPr>
          <w:p w14:paraId="216AF329" w14:textId="77777777" w:rsidR="004606C8" w:rsidRPr="003A105F" w:rsidRDefault="004606C8" w:rsidP="004606C8">
            <w:pPr>
              <w:rPr>
                <w:rFonts w:ascii="Tahoma" w:hAnsi="Tahoma" w:cs="Tahoma"/>
                <w:sz w:val="16"/>
                <w:szCs w:val="16"/>
              </w:rPr>
            </w:pPr>
            <w:r w:rsidRPr="003A105F">
              <w:rPr>
                <w:rFonts w:ascii="Tahoma" w:hAnsi="Tahoma" w:cs="Tahoma"/>
                <w:sz w:val="16"/>
                <w:szCs w:val="16"/>
              </w:rPr>
              <w:t>Opis lokowania</w:t>
            </w:r>
          </w:p>
        </w:tc>
        <w:tc>
          <w:tcPr>
            <w:tcW w:w="1134" w:type="dxa"/>
            <w:shd w:val="clear" w:color="auto" w:fill="FFC000"/>
          </w:tcPr>
          <w:p w14:paraId="1EFF2C1C" w14:textId="77777777" w:rsidR="004606C8" w:rsidRPr="003A105F" w:rsidRDefault="004606C8" w:rsidP="004606C8">
            <w:pPr>
              <w:rPr>
                <w:rFonts w:ascii="Tahoma" w:hAnsi="Tahoma" w:cs="Tahoma"/>
                <w:sz w:val="16"/>
                <w:szCs w:val="16"/>
              </w:rPr>
            </w:pPr>
            <w:r w:rsidRPr="003A105F">
              <w:rPr>
                <w:rFonts w:ascii="Tahoma" w:hAnsi="Tahoma" w:cs="Tahoma"/>
                <w:sz w:val="16"/>
                <w:szCs w:val="16"/>
              </w:rPr>
              <w:t>Informacja</w:t>
            </w:r>
          </w:p>
        </w:tc>
        <w:tc>
          <w:tcPr>
            <w:tcW w:w="1560" w:type="dxa"/>
            <w:shd w:val="clear" w:color="auto" w:fill="FFC000"/>
          </w:tcPr>
          <w:p w14:paraId="3E4BFB33" w14:textId="77777777" w:rsidR="004606C8" w:rsidRPr="003A105F" w:rsidRDefault="004606C8" w:rsidP="004606C8">
            <w:pPr>
              <w:rPr>
                <w:rFonts w:ascii="Tahoma" w:hAnsi="Tahoma" w:cs="Tahoma"/>
                <w:sz w:val="16"/>
                <w:szCs w:val="16"/>
              </w:rPr>
            </w:pPr>
            <w:r w:rsidRPr="003A105F">
              <w:rPr>
                <w:rFonts w:ascii="Tahoma" w:hAnsi="Tahoma" w:cs="Tahoma"/>
                <w:sz w:val="16"/>
                <w:szCs w:val="16"/>
              </w:rPr>
              <w:t>Ocena lokowania</w:t>
            </w:r>
          </w:p>
        </w:tc>
        <w:tc>
          <w:tcPr>
            <w:tcW w:w="1450" w:type="dxa"/>
            <w:shd w:val="clear" w:color="auto" w:fill="FFC000"/>
          </w:tcPr>
          <w:p w14:paraId="41A552ED" w14:textId="39B66D8D" w:rsidR="004606C8" w:rsidRPr="003A105F" w:rsidRDefault="004606C8" w:rsidP="004606C8">
            <w:pPr>
              <w:rPr>
                <w:rFonts w:ascii="Tahoma" w:hAnsi="Tahoma" w:cs="Tahoma"/>
                <w:sz w:val="16"/>
                <w:szCs w:val="16"/>
              </w:rPr>
            </w:pPr>
            <w:r w:rsidRPr="003A105F">
              <w:rPr>
                <w:rFonts w:ascii="Tahoma" w:hAnsi="Tahoma" w:cs="Tahoma"/>
                <w:sz w:val="16"/>
                <w:szCs w:val="16"/>
              </w:rPr>
              <w:t>Uwagi</w:t>
            </w:r>
          </w:p>
        </w:tc>
      </w:tr>
      <w:tr w:rsidR="004606C8" w:rsidRPr="00855BC8" w14:paraId="23DE0749" w14:textId="77777777" w:rsidTr="004606C8">
        <w:tc>
          <w:tcPr>
            <w:tcW w:w="988" w:type="dxa"/>
          </w:tcPr>
          <w:p w14:paraId="7010320C" w14:textId="77777777" w:rsidR="004606C8" w:rsidRPr="003A105F" w:rsidRDefault="004606C8" w:rsidP="004606C8">
            <w:pPr>
              <w:rPr>
                <w:rFonts w:ascii="Tahoma" w:hAnsi="Tahoma" w:cs="Tahoma"/>
                <w:sz w:val="16"/>
                <w:szCs w:val="16"/>
              </w:rPr>
            </w:pPr>
            <w:r w:rsidRPr="003A105F">
              <w:rPr>
                <w:rFonts w:ascii="Tahoma" w:hAnsi="Tahoma" w:cs="Tahoma"/>
                <w:sz w:val="16"/>
                <w:szCs w:val="16"/>
              </w:rPr>
              <w:t>Mlekovita</w:t>
            </w:r>
          </w:p>
        </w:tc>
        <w:tc>
          <w:tcPr>
            <w:tcW w:w="1275" w:type="dxa"/>
            <w:gridSpan w:val="3"/>
          </w:tcPr>
          <w:p w14:paraId="385CE2C8" w14:textId="77777777" w:rsidR="004606C8" w:rsidRPr="003A105F" w:rsidRDefault="004606C8" w:rsidP="004606C8">
            <w:pPr>
              <w:rPr>
                <w:rFonts w:ascii="Tahoma" w:hAnsi="Tahoma" w:cs="Tahoma"/>
                <w:sz w:val="16"/>
                <w:szCs w:val="16"/>
              </w:rPr>
            </w:pPr>
            <w:r w:rsidRPr="003A105F">
              <w:rPr>
                <w:rFonts w:ascii="Tahoma" w:hAnsi="Tahoma" w:cs="Tahoma"/>
                <w:sz w:val="16"/>
                <w:szCs w:val="16"/>
              </w:rPr>
              <w:t>Producent artykułów spożywczych</w:t>
            </w:r>
          </w:p>
        </w:tc>
        <w:tc>
          <w:tcPr>
            <w:tcW w:w="993" w:type="dxa"/>
          </w:tcPr>
          <w:p w14:paraId="5E74E633" w14:textId="6BCEB4F0" w:rsidR="004606C8" w:rsidRPr="003A105F" w:rsidRDefault="00BD31D3" w:rsidP="004606C8">
            <w:pPr>
              <w:rPr>
                <w:rFonts w:ascii="Tahoma" w:hAnsi="Tahoma" w:cs="Tahoma"/>
                <w:sz w:val="16"/>
                <w:szCs w:val="16"/>
              </w:rPr>
            </w:pPr>
            <w:r>
              <w:rPr>
                <w:rFonts w:ascii="Tahoma" w:hAnsi="Tahoma" w:cs="Tahoma"/>
                <w:sz w:val="16"/>
                <w:szCs w:val="16"/>
              </w:rPr>
              <w:t>Produkty</w:t>
            </w:r>
            <w:r w:rsidR="004606C8" w:rsidRPr="003A105F">
              <w:rPr>
                <w:rFonts w:ascii="Tahoma" w:hAnsi="Tahoma" w:cs="Tahoma"/>
                <w:sz w:val="16"/>
                <w:szCs w:val="16"/>
              </w:rPr>
              <w:t>, logotypy</w:t>
            </w:r>
          </w:p>
        </w:tc>
        <w:tc>
          <w:tcPr>
            <w:tcW w:w="1842" w:type="dxa"/>
            <w:gridSpan w:val="2"/>
          </w:tcPr>
          <w:p w14:paraId="45B020AC" w14:textId="18CFA722" w:rsidR="004606C8" w:rsidRPr="003A105F" w:rsidRDefault="00D87EA6" w:rsidP="00D87EA6">
            <w:pPr>
              <w:rPr>
                <w:rFonts w:ascii="Tahoma" w:hAnsi="Tahoma" w:cs="Tahoma"/>
                <w:sz w:val="16"/>
                <w:szCs w:val="16"/>
              </w:rPr>
            </w:pPr>
            <w:r>
              <w:rPr>
                <w:rFonts w:ascii="Tahoma" w:hAnsi="Tahoma" w:cs="Tahoma"/>
                <w:sz w:val="16"/>
                <w:szCs w:val="16"/>
              </w:rPr>
              <w:t>P</w:t>
            </w:r>
            <w:r w:rsidR="004606C8" w:rsidRPr="003A105F">
              <w:rPr>
                <w:rFonts w:ascii="Tahoma" w:hAnsi="Tahoma" w:cs="Tahoma"/>
                <w:sz w:val="16"/>
                <w:szCs w:val="16"/>
              </w:rPr>
              <w:t>rowadzący ubrany jest w fartuch z logo lokowane</w:t>
            </w:r>
            <w:r>
              <w:rPr>
                <w:rFonts w:ascii="Tahoma" w:hAnsi="Tahoma" w:cs="Tahoma"/>
                <w:sz w:val="16"/>
                <w:szCs w:val="16"/>
              </w:rPr>
              <w:t>go</w:t>
            </w:r>
            <w:r w:rsidR="004606C8" w:rsidRPr="003A105F">
              <w:rPr>
                <w:rFonts w:ascii="Tahoma" w:hAnsi="Tahoma" w:cs="Tahoma"/>
                <w:sz w:val="16"/>
                <w:szCs w:val="16"/>
              </w:rPr>
              <w:t xml:space="preserve"> </w:t>
            </w:r>
            <w:r>
              <w:rPr>
                <w:rFonts w:ascii="Tahoma" w:hAnsi="Tahoma" w:cs="Tahoma"/>
                <w:sz w:val="16"/>
                <w:szCs w:val="16"/>
              </w:rPr>
              <w:t>p</w:t>
            </w:r>
            <w:r w:rsidR="00BD31D3">
              <w:rPr>
                <w:rFonts w:ascii="Tahoma" w:hAnsi="Tahoma" w:cs="Tahoma"/>
                <w:sz w:val="16"/>
                <w:szCs w:val="16"/>
              </w:rPr>
              <w:t>roduktu</w:t>
            </w:r>
            <w:r w:rsidR="004606C8" w:rsidRPr="003A105F">
              <w:rPr>
                <w:rFonts w:ascii="Tahoma" w:hAnsi="Tahoma" w:cs="Tahoma"/>
                <w:sz w:val="16"/>
                <w:szCs w:val="16"/>
              </w:rPr>
              <w:t xml:space="preserve">, używa </w:t>
            </w:r>
            <w:r>
              <w:rPr>
                <w:rFonts w:ascii="Tahoma" w:hAnsi="Tahoma" w:cs="Tahoma"/>
                <w:sz w:val="16"/>
                <w:szCs w:val="16"/>
              </w:rPr>
              <w:t>także</w:t>
            </w:r>
            <w:r w:rsidR="004606C8" w:rsidRPr="003A105F">
              <w:rPr>
                <w:rFonts w:ascii="Tahoma" w:hAnsi="Tahoma" w:cs="Tahoma"/>
                <w:sz w:val="16"/>
                <w:szCs w:val="16"/>
              </w:rPr>
              <w:t xml:space="preserve"> </w:t>
            </w:r>
            <w:r>
              <w:rPr>
                <w:rFonts w:ascii="Tahoma" w:hAnsi="Tahoma" w:cs="Tahoma"/>
                <w:sz w:val="16"/>
                <w:szCs w:val="16"/>
              </w:rPr>
              <w:t>wielu  artykułów spożywczych Mle</w:t>
            </w:r>
            <w:r w:rsidR="004606C8" w:rsidRPr="003A105F">
              <w:rPr>
                <w:rFonts w:ascii="Tahoma" w:hAnsi="Tahoma" w:cs="Tahoma"/>
                <w:sz w:val="16"/>
                <w:szCs w:val="16"/>
              </w:rPr>
              <w:t>kovita</w:t>
            </w:r>
          </w:p>
        </w:tc>
        <w:tc>
          <w:tcPr>
            <w:tcW w:w="1134" w:type="dxa"/>
          </w:tcPr>
          <w:p w14:paraId="10E240C7" w14:textId="77777777" w:rsidR="004606C8" w:rsidRPr="003A105F" w:rsidRDefault="004606C8" w:rsidP="004606C8">
            <w:pPr>
              <w:rPr>
                <w:rFonts w:ascii="Tahoma" w:hAnsi="Tahoma" w:cs="Tahoma"/>
                <w:sz w:val="16"/>
                <w:szCs w:val="16"/>
              </w:rPr>
            </w:pPr>
            <w:r w:rsidRPr="003A105F">
              <w:rPr>
                <w:rFonts w:ascii="Tahoma" w:hAnsi="Tahoma" w:cs="Tahoma"/>
                <w:sz w:val="16"/>
                <w:szCs w:val="16"/>
              </w:rPr>
              <w:t>Znak info lokowanie,</w:t>
            </w:r>
          </w:p>
          <w:p w14:paraId="52DBC10C" w14:textId="32B14158" w:rsidR="004606C8" w:rsidRPr="003A105F" w:rsidRDefault="003E31AB" w:rsidP="004606C8">
            <w:pPr>
              <w:rPr>
                <w:rFonts w:ascii="Tahoma" w:hAnsi="Tahoma" w:cs="Tahoma"/>
                <w:sz w:val="16"/>
                <w:szCs w:val="16"/>
              </w:rPr>
            </w:pPr>
            <w:r>
              <w:rPr>
                <w:rFonts w:ascii="Tahoma" w:hAnsi="Tahoma" w:cs="Tahoma"/>
                <w:sz w:val="16"/>
                <w:szCs w:val="16"/>
              </w:rPr>
              <w:t>informacja w napisach końcowych</w:t>
            </w:r>
          </w:p>
        </w:tc>
        <w:tc>
          <w:tcPr>
            <w:tcW w:w="1560" w:type="dxa"/>
          </w:tcPr>
          <w:p w14:paraId="5389D063" w14:textId="2E2CF101" w:rsidR="004606C8" w:rsidRPr="003A105F" w:rsidRDefault="004606C8" w:rsidP="004606C8">
            <w:pPr>
              <w:rPr>
                <w:rFonts w:ascii="Tahoma" w:hAnsi="Tahoma" w:cs="Tahoma"/>
                <w:sz w:val="16"/>
                <w:szCs w:val="16"/>
              </w:rPr>
            </w:pPr>
            <w:r w:rsidRPr="003A105F">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450" w:type="dxa"/>
          </w:tcPr>
          <w:p w14:paraId="149143AD" w14:textId="47B144C3" w:rsidR="004606C8" w:rsidRPr="003A105F" w:rsidRDefault="004606C8" w:rsidP="004606C8">
            <w:pPr>
              <w:rPr>
                <w:rFonts w:ascii="Tahoma" w:hAnsi="Tahoma" w:cs="Tahoma"/>
                <w:sz w:val="16"/>
                <w:szCs w:val="16"/>
              </w:rPr>
            </w:pPr>
            <w:r w:rsidRPr="003A105F">
              <w:rPr>
                <w:rFonts w:ascii="Tahoma" w:hAnsi="Tahoma" w:cs="Tahoma"/>
                <w:sz w:val="16"/>
                <w:szCs w:val="16"/>
              </w:rPr>
              <w:t>Lokowanie ma charakter cykliczny, nieco nadmierna intensywność</w:t>
            </w:r>
          </w:p>
        </w:tc>
      </w:tr>
      <w:tr w:rsidR="003A105F" w:rsidRPr="00855BC8" w14:paraId="45371EC1" w14:textId="77777777" w:rsidTr="003A105F">
        <w:tc>
          <w:tcPr>
            <w:tcW w:w="9242" w:type="dxa"/>
            <w:gridSpan w:val="10"/>
            <w:shd w:val="clear" w:color="auto" w:fill="FFC000"/>
          </w:tcPr>
          <w:p w14:paraId="17CA4148" w14:textId="2E8AB04C" w:rsidR="003A105F" w:rsidRPr="003A105F" w:rsidRDefault="003A105F" w:rsidP="004606C8">
            <w:pPr>
              <w:rPr>
                <w:rFonts w:ascii="Tahoma" w:hAnsi="Tahoma" w:cs="Tahoma"/>
                <w:sz w:val="16"/>
                <w:szCs w:val="16"/>
              </w:rPr>
            </w:pPr>
            <w:r w:rsidRPr="003A105F">
              <w:rPr>
                <w:rFonts w:ascii="Tahoma" w:hAnsi="Tahoma" w:cs="Tahoma"/>
                <w:sz w:val="16"/>
                <w:szCs w:val="16"/>
              </w:rPr>
              <w:t xml:space="preserve">Charakterystyka </w:t>
            </w:r>
            <w:r w:rsidR="00BD31D3">
              <w:rPr>
                <w:rFonts w:ascii="Tahoma" w:hAnsi="Tahoma" w:cs="Tahoma"/>
                <w:sz w:val="16"/>
                <w:szCs w:val="16"/>
              </w:rPr>
              <w:t>Product</w:t>
            </w:r>
            <w:r w:rsidRPr="003A105F">
              <w:rPr>
                <w:rFonts w:ascii="Tahoma" w:hAnsi="Tahoma" w:cs="Tahoma"/>
                <w:sz w:val="16"/>
                <w:szCs w:val="16"/>
              </w:rPr>
              <w:t xml:space="preserve"> Placement</w:t>
            </w:r>
          </w:p>
        </w:tc>
      </w:tr>
      <w:tr w:rsidR="003A105F" w:rsidRPr="00855BC8" w14:paraId="16C0D00F" w14:textId="77777777" w:rsidTr="003A105F">
        <w:trPr>
          <w:trHeight w:val="1343"/>
        </w:trPr>
        <w:tc>
          <w:tcPr>
            <w:tcW w:w="9242" w:type="dxa"/>
            <w:gridSpan w:val="10"/>
          </w:tcPr>
          <w:p w14:paraId="6EA3A368" w14:textId="56EBCA45" w:rsidR="003A105F" w:rsidRPr="003A105F" w:rsidRDefault="00D87EA6" w:rsidP="00D87EA6">
            <w:pPr>
              <w:rPr>
                <w:rFonts w:ascii="Tahoma" w:hAnsi="Tahoma" w:cs="Tahoma"/>
                <w:sz w:val="16"/>
                <w:szCs w:val="16"/>
              </w:rPr>
            </w:pPr>
            <w:r>
              <w:rPr>
                <w:rFonts w:ascii="Tahoma" w:hAnsi="Tahoma" w:cs="Tahoma"/>
                <w:sz w:val="16"/>
                <w:szCs w:val="16"/>
              </w:rPr>
              <w:t>Audycja</w:t>
            </w:r>
            <w:r w:rsidR="003A105F" w:rsidRPr="003A105F">
              <w:rPr>
                <w:rFonts w:ascii="Tahoma" w:hAnsi="Tahoma" w:cs="Tahoma"/>
                <w:sz w:val="16"/>
                <w:szCs w:val="16"/>
              </w:rPr>
              <w:t xml:space="preserve"> ewidentnie tworzon</w:t>
            </w:r>
            <w:r>
              <w:rPr>
                <w:rFonts w:ascii="Tahoma" w:hAnsi="Tahoma" w:cs="Tahoma"/>
                <w:sz w:val="16"/>
                <w:szCs w:val="16"/>
              </w:rPr>
              <w:t>a</w:t>
            </w:r>
            <w:r w:rsidR="003A105F" w:rsidRPr="003A105F">
              <w:rPr>
                <w:rFonts w:ascii="Tahoma" w:hAnsi="Tahoma" w:cs="Tahoma"/>
                <w:sz w:val="16"/>
                <w:szCs w:val="16"/>
              </w:rPr>
              <w:t xml:space="preserve"> na potrzeby lokowania producenta art</w:t>
            </w:r>
            <w:r>
              <w:rPr>
                <w:rFonts w:ascii="Tahoma" w:hAnsi="Tahoma" w:cs="Tahoma"/>
                <w:sz w:val="16"/>
                <w:szCs w:val="16"/>
              </w:rPr>
              <w:t>ykułów spożywczych. Dopasowanie p</w:t>
            </w:r>
            <w:r w:rsidR="00BD31D3">
              <w:rPr>
                <w:rFonts w:ascii="Tahoma" w:hAnsi="Tahoma" w:cs="Tahoma"/>
                <w:sz w:val="16"/>
                <w:szCs w:val="16"/>
              </w:rPr>
              <w:t>roduktów</w:t>
            </w:r>
            <w:r w:rsidR="003A105F" w:rsidRPr="003A105F">
              <w:rPr>
                <w:rFonts w:ascii="Tahoma" w:hAnsi="Tahoma" w:cs="Tahoma"/>
                <w:sz w:val="16"/>
                <w:szCs w:val="16"/>
              </w:rPr>
              <w:t xml:space="preserve"> do charakteru </w:t>
            </w:r>
            <w:r>
              <w:rPr>
                <w:rFonts w:ascii="Tahoma" w:hAnsi="Tahoma" w:cs="Tahoma"/>
                <w:sz w:val="16"/>
                <w:szCs w:val="16"/>
              </w:rPr>
              <w:t>audycji</w:t>
            </w:r>
            <w:r w:rsidR="003A105F" w:rsidRPr="003A105F">
              <w:rPr>
                <w:rFonts w:ascii="Tahoma" w:hAnsi="Tahoma" w:cs="Tahoma"/>
                <w:sz w:val="16"/>
                <w:szCs w:val="16"/>
              </w:rPr>
              <w:t xml:space="preserve"> jest tu oczywiste. </w:t>
            </w:r>
            <w:r>
              <w:rPr>
                <w:rFonts w:ascii="Tahoma" w:hAnsi="Tahoma" w:cs="Tahoma"/>
                <w:sz w:val="16"/>
                <w:szCs w:val="16"/>
              </w:rPr>
              <w:t>Audycja</w:t>
            </w:r>
            <w:r w:rsidR="003A105F" w:rsidRPr="003A105F">
              <w:rPr>
                <w:rFonts w:ascii="Tahoma" w:hAnsi="Tahoma" w:cs="Tahoma"/>
                <w:sz w:val="16"/>
                <w:szCs w:val="16"/>
              </w:rPr>
              <w:t xml:space="preserve"> </w:t>
            </w:r>
            <w:r>
              <w:rPr>
                <w:rFonts w:ascii="Tahoma" w:hAnsi="Tahoma" w:cs="Tahoma"/>
                <w:sz w:val="16"/>
                <w:szCs w:val="16"/>
              </w:rPr>
              <w:t xml:space="preserve">jest </w:t>
            </w:r>
            <w:r w:rsidR="003A105F" w:rsidRPr="003A105F">
              <w:rPr>
                <w:rFonts w:ascii="Tahoma" w:hAnsi="Tahoma" w:cs="Tahoma"/>
                <w:sz w:val="16"/>
                <w:szCs w:val="16"/>
              </w:rPr>
              <w:t>niestety nasycon</w:t>
            </w:r>
            <w:r>
              <w:rPr>
                <w:rFonts w:ascii="Tahoma" w:hAnsi="Tahoma" w:cs="Tahoma"/>
                <w:sz w:val="16"/>
                <w:szCs w:val="16"/>
              </w:rPr>
              <w:t>a</w:t>
            </w:r>
            <w:r w:rsidR="003A105F" w:rsidRPr="003A105F">
              <w:rPr>
                <w:rFonts w:ascii="Tahoma" w:hAnsi="Tahoma" w:cs="Tahoma"/>
                <w:sz w:val="16"/>
                <w:szCs w:val="16"/>
              </w:rPr>
              <w:t xml:space="preserve"> zbyt nadmierną ekspozycją </w:t>
            </w:r>
            <w:r>
              <w:rPr>
                <w:rFonts w:ascii="Tahoma" w:hAnsi="Tahoma" w:cs="Tahoma"/>
                <w:sz w:val="16"/>
                <w:szCs w:val="16"/>
              </w:rPr>
              <w:t>p</w:t>
            </w:r>
            <w:r w:rsidR="00BD31D3">
              <w:rPr>
                <w:rFonts w:ascii="Tahoma" w:hAnsi="Tahoma" w:cs="Tahoma"/>
                <w:sz w:val="16"/>
                <w:szCs w:val="16"/>
              </w:rPr>
              <w:t>roduktów</w:t>
            </w:r>
            <w:r w:rsidR="003A105F" w:rsidRPr="003A105F">
              <w:rPr>
                <w:rFonts w:ascii="Tahoma" w:hAnsi="Tahoma" w:cs="Tahoma"/>
                <w:sz w:val="16"/>
                <w:szCs w:val="16"/>
              </w:rPr>
              <w:t xml:space="preserve"> w stosunku do czasu jego trwania. </w:t>
            </w:r>
          </w:p>
        </w:tc>
      </w:tr>
    </w:tbl>
    <w:p w14:paraId="0536BA03" w14:textId="692830DB" w:rsidR="00744D7D" w:rsidRDefault="00744D7D">
      <w:pPr>
        <w:rPr>
          <w:rFonts w:ascii="Tahoma" w:hAnsi="Tahoma" w:cs="Tahoma"/>
          <w:sz w:val="16"/>
          <w:szCs w:val="16"/>
        </w:rPr>
      </w:pPr>
    </w:p>
    <w:p w14:paraId="45E72776" w14:textId="77777777" w:rsidR="00744D7D" w:rsidRDefault="00744D7D">
      <w:pPr>
        <w:rPr>
          <w:rFonts w:ascii="Tahoma" w:hAnsi="Tahoma" w:cs="Tahoma"/>
          <w:sz w:val="16"/>
          <w:szCs w:val="16"/>
        </w:rPr>
      </w:pPr>
      <w:r>
        <w:rPr>
          <w:rFonts w:ascii="Tahoma" w:hAnsi="Tahoma" w:cs="Tahoma"/>
          <w:sz w:val="16"/>
          <w:szCs w:val="16"/>
        </w:rPr>
        <w:br w:type="page"/>
      </w:r>
    </w:p>
    <w:tbl>
      <w:tblPr>
        <w:tblStyle w:val="Tabela-Siatka"/>
        <w:tblW w:w="9242" w:type="dxa"/>
        <w:tblLayout w:type="fixed"/>
        <w:tblLook w:val="04A0" w:firstRow="1" w:lastRow="0" w:firstColumn="1" w:lastColumn="0" w:noHBand="0" w:noVBand="1"/>
      </w:tblPr>
      <w:tblGrid>
        <w:gridCol w:w="857"/>
        <w:gridCol w:w="272"/>
        <w:gridCol w:w="851"/>
        <w:gridCol w:w="1192"/>
        <w:gridCol w:w="1199"/>
        <w:gridCol w:w="727"/>
        <w:gridCol w:w="134"/>
        <w:gridCol w:w="1284"/>
        <w:gridCol w:w="1276"/>
        <w:gridCol w:w="1450"/>
      </w:tblGrid>
      <w:tr w:rsidR="003A105F" w:rsidRPr="00855BC8" w14:paraId="7FDAFF0F" w14:textId="77777777" w:rsidTr="004606C8">
        <w:tc>
          <w:tcPr>
            <w:tcW w:w="9242" w:type="dxa"/>
            <w:gridSpan w:val="10"/>
            <w:shd w:val="clear" w:color="auto" w:fill="FFC000"/>
          </w:tcPr>
          <w:p w14:paraId="774DD46B" w14:textId="77777777" w:rsidR="003A105F" w:rsidRPr="00744D7D" w:rsidRDefault="003A105F" w:rsidP="00744D7D">
            <w:pPr>
              <w:rPr>
                <w:rFonts w:ascii="Tahoma" w:hAnsi="Tahoma" w:cs="Tahoma"/>
                <w:b/>
                <w:sz w:val="16"/>
                <w:szCs w:val="16"/>
              </w:rPr>
            </w:pPr>
            <w:r w:rsidRPr="00744D7D">
              <w:rPr>
                <w:rFonts w:ascii="Tahoma" w:hAnsi="Tahoma" w:cs="Tahoma"/>
                <w:b/>
                <w:sz w:val="16"/>
                <w:szCs w:val="16"/>
              </w:rPr>
              <w:lastRenderedPageBreak/>
              <w:t>BAKE OF ALE CIACHO</w:t>
            </w:r>
          </w:p>
        </w:tc>
      </w:tr>
      <w:tr w:rsidR="003A105F" w:rsidRPr="00855BC8" w14:paraId="78640F53" w14:textId="77777777" w:rsidTr="004606C8">
        <w:tc>
          <w:tcPr>
            <w:tcW w:w="1129" w:type="dxa"/>
            <w:gridSpan w:val="2"/>
            <w:shd w:val="clear" w:color="auto" w:fill="FFC000"/>
          </w:tcPr>
          <w:p w14:paraId="0F77DBC3" w14:textId="77777777" w:rsidR="003A105F" w:rsidRPr="004606C8" w:rsidRDefault="003A105F" w:rsidP="004606C8">
            <w:pPr>
              <w:rPr>
                <w:rFonts w:ascii="Tahoma" w:hAnsi="Tahoma" w:cs="Tahoma"/>
                <w:sz w:val="16"/>
                <w:szCs w:val="16"/>
              </w:rPr>
            </w:pPr>
            <w:r w:rsidRPr="004606C8">
              <w:rPr>
                <w:rFonts w:ascii="Tahoma" w:hAnsi="Tahoma" w:cs="Tahoma"/>
                <w:sz w:val="16"/>
                <w:szCs w:val="16"/>
              </w:rPr>
              <w:t>Data</w:t>
            </w:r>
          </w:p>
        </w:tc>
        <w:tc>
          <w:tcPr>
            <w:tcW w:w="851" w:type="dxa"/>
            <w:shd w:val="clear" w:color="auto" w:fill="FFC000"/>
          </w:tcPr>
          <w:p w14:paraId="04367E51" w14:textId="77777777" w:rsidR="003A105F" w:rsidRPr="004606C8" w:rsidRDefault="003A105F" w:rsidP="004606C8">
            <w:pPr>
              <w:rPr>
                <w:rFonts w:ascii="Tahoma" w:hAnsi="Tahoma" w:cs="Tahoma"/>
                <w:sz w:val="16"/>
                <w:szCs w:val="16"/>
              </w:rPr>
            </w:pPr>
            <w:r w:rsidRPr="004606C8">
              <w:rPr>
                <w:rFonts w:ascii="Tahoma" w:hAnsi="Tahoma" w:cs="Tahoma"/>
                <w:sz w:val="16"/>
                <w:szCs w:val="16"/>
              </w:rPr>
              <w:t>Godzina</w:t>
            </w:r>
          </w:p>
        </w:tc>
        <w:tc>
          <w:tcPr>
            <w:tcW w:w="1192" w:type="dxa"/>
            <w:shd w:val="clear" w:color="auto" w:fill="FFC000"/>
          </w:tcPr>
          <w:p w14:paraId="39989EED" w14:textId="0E639126" w:rsidR="003A105F" w:rsidRPr="004606C8" w:rsidRDefault="00D87EA6" w:rsidP="004606C8">
            <w:pPr>
              <w:rPr>
                <w:rFonts w:ascii="Tahoma" w:hAnsi="Tahoma" w:cs="Tahoma"/>
                <w:sz w:val="16"/>
                <w:szCs w:val="16"/>
              </w:rPr>
            </w:pPr>
            <w:r>
              <w:rPr>
                <w:rFonts w:ascii="Tahoma" w:hAnsi="Tahoma" w:cs="Tahoma"/>
                <w:sz w:val="16"/>
                <w:szCs w:val="16"/>
              </w:rPr>
              <w:t>Typ audycji</w:t>
            </w:r>
          </w:p>
        </w:tc>
        <w:tc>
          <w:tcPr>
            <w:tcW w:w="1199" w:type="dxa"/>
            <w:shd w:val="clear" w:color="auto" w:fill="FFC000"/>
          </w:tcPr>
          <w:p w14:paraId="2F15B819" w14:textId="77777777" w:rsidR="003A105F" w:rsidRPr="004606C8" w:rsidRDefault="003A105F" w:rsidP="004606C8">
            <w:pPr>
              <w:rPr>
                <w:rFonts w:ascii="Tahoma" w:hAnsi="Tahoma" w:cs="Tahoma"/>
                <w:sz w:val="16"/>
                <w:szCs w:val="16"/>
              </w:rPr>
            </w:pPr>
            <w:r w:rsidRPr="004606C8">
              <w:rPr>
                <w:rFonts w:ascii="Tahoma" w:hAnsi="Tahoma" w:cs="Tahoma"/>
                <w:sz w:val="16"/>
                <w:szCs w:val="16"/>
              </w:rPr>
              <w:t>Odcinek</w:t>
            </w:r>
          </w:p>
        </w:tc>
        <w:tc>
          <w:tcPr>
            <w:tcW w:w="727" w:type="dxa"/>
            <w:shd w:val="clear" w:color="auto" w:fill="FFC000"/>
          </w:tcPr>
          <w:p w14:paraId="6F44744A" w14:textId="77777777" w:rsidR="003A105F" w:rsidRPr="004606C8" w:rsidRDefault="003A105F" w:rsidP="004606C8">
            <w:pPr>
              <w:rPr>
                <w:rFonts w:ascii="Tahoma" w:hAnsi="Tahoma" w:cs="Tahoma"/>
                <w:sz w:val="16"/>
                <w:szCs w:val="16"/>
              </w:rPr>
            </w:pPr>
            <w:r w:rsidRPr="004606C8">
              <w:rPr>
                <w:rFonts w:ascii="Tahoma" w:hAnsi="Tahoma" w:cs="Tahoma"/>
                <w:sz w:val="16"/>
                <w:szCs w:val="16"/>
              </w:rPr>
              <w:t>Kanał</w:t>
            </w:r>
          </w:p>
        </w:tc>
        <w:tc>
          <w:tcPr>
            <w:tcW w:w="4144" w:type="dxa"/>
            <w:gridSpan w:val="4"/>
            <w:shd w:val="clear" w:color="auto" w:fill="FFC000"/>
          </w:tcPr>
          <w:p w14:paraId="302E3996" w14:textId="77777777" w:rsidR="003A105F" w:rsidRPr="004606C8" w:rsidRDefault="003A105F" w:rsidP="004606C8">
            <w:pPr>
              <w:rPr>
                <w:rFonts w:ascii="Tahoma" w:hAnsi="Tahoma" w:cs="Tahoma"/>
                <w:sz w:val="16"/>
                <w:szCs w:val="16"/>
              </w:rPr>
            </w:pPr>
          </w:p>
        </w:tc>
      </w:tr>
      <w:tr w:rsidR="003A105F" w:rsidRPr="00855BC8" w14:paraId="6638BC0A" w14:textId="77777777" w:rsidTr="004606C8">
        <w:tc>
          <w:tcPr>
            <w:tcW w:w="1129" w:type="dxa"/>
            <w:gridSpan w:val="2"/>
          </w:tcPr>
          <w:p w14:paraId="31ACC935" w14:textId="77777777" w:rsidR="003A105F" w:rsidRPr="004606C8" w:rsidRDefault="003A105F" w:rsidP="004606C8">
            <w:pPr>
              <w:rPr>
                <w:rFonts w:ascii="Tahoma" w:hAnsi="Tahoma" w:cs="Tahoma"/>
                <w:sz w:val="16"/>
                <w:szCs w:val="16"/>
              </w:rPr>
            </w:pPr>
            <w:r w:rsidRPr="004606C8">
              <w:rPr>
                <w:rFonts w:ascii="Tahoma" w:hAnsi="Tahoma" w:cs="Tahoma"/>
                <w:sz w:val="16"/>
                <w:szCs w:val="16"/>
              </w:rPr>
              <w:t>13.03.2017</w:t>
            </w:r>
          </w:p>
        </w:tc>
        <w:tc>
          <w:tcPr>
            <w:tcW w:w="851" w:type="dxa"/>
          </w:tcPr>
          <w:p w14:paraId="4CAFB904" w14:textId="77777777" w:rsidR="003A105F" w:rsidRPr="004606C8" w:rsidRDefault="003A105F" w:rsidP="004606C8">
            <w:pPr>
              <w:rPr>
                <w:rFonts w:ascii="Tahoma" w:hAnsi="Tahoma" w:cs="Tahoma"/>
                <w:sz w:val="16"/>
                <w:szCs w:val="16"/>
              </w:rPr>
            </w:pPr>
            <w:r w:rsidRPr="004606C8">
              <w:rPr>
                <w:rFonts w:ascii="Tahoma" w:hAnsi="Tahoma" w:cs="Tahoma"/>
                <w:sz w:val="16"/>
                <w:szCs w:val="16"/>
              </w:rPr>
              <w:t>21:50</w:t>
            </w:r>
          </w:p>
        </w:tc>
        <w:tc>
          <w:tcPr>
            <w:tcW w:w="1192" w:type="dxa"/>
          </w:tcPr>
          <w:p w14:paraId="0C59A23A" w14:textId="77777777" w:rsidR="003A105F" w:rsidRPr="004606C8" w:rsidRDefault="003A105F" w:rsidP="004606C8">
            <w:pPr>
              <w:rPr>
                <w:rFonts w:ascii="Tahoma" w:hAnsi="Tahoma" w:cs="Tahoma"/>
                <w:sz w:val="16"/>
                <w:szCs w:val="16"/>
              </w:rPr>
            </w:pPr>
            <w:r w:rsidRPr="004606C8">
              <w:rPr>
                <w:rFonts w:ascii="Tahoma" w:hAnsi="Tahoma" w:cs="Tahoma"/>
                <w:sz w:val="16"/>
                <w:szCs w:val="16"/>
              </w:rPr>
              <w:t>Program rozrywkowy</w:t>
            </w:r>
          </w:p>
        </w:tc>
        <w:tc>
          <w:tcPr>
            <w:tcW w:w="1199" w:type="dxa"/>
          </w:tcPr>
          <w:p w14:paraId="65B14164" w14:textId="77777777" w:rsidR="003A105F" w:rsidRPr="004606C8" w:rsidRDefault="003A105F" w:rsidP="004606C8">
            <w:pPr>
              <w:rPr>
                <w:rFonts w:ascii="Tahoma" w:hAnsi="Tahoma" w:cs="Tahoma"/>
                <w:sz w:val="16"/>
                <w:szCs w:val="16"/>
              </w:rPr>
            </w:pPr>
            <w:r w:rsidRPr="004606C8">
              <w:rPr>
                <w:rFonts w:ascii="Tahoma" w:hAnsi="Tahoma" w:cs="Tahoma"/>
                <w:sz w:val="16"/>
                <w:szCs w:val="16"/>
              </w:rPr>
              <w:t>2</w:t>
            </w:r>
          </w:p>
        </w:tc>
        <w:tc>
          <w:tcPr>
            <w:tcW w:w="727" w:type="dxa"/>
          </w:tcPr>
          <w:p w14:paraId="5C268D9E" w14:textId="77777777" w:rsidR="003A105F" w:rsidRPr="004606C8" w:rsidRDefault="003A105F" w:rsidP="004606C8">
            <w:pPr>
              <w:rPr>
                <w:rFonts w:ascii="Tahoma" w:hAnsi="Tahoma" w:cs="Tahoma"/>
                <w:sz w:val="16"/>
                <w:szCs w:val="16"/>
              </w:rPr>
            </w:pPr>
            <w:r w:rsidRPr="004606C8">
              <w:rPr>
                <w:rFonts w:ascii="Tahoma" w:hAnsi="Tahoma" w:cs="Tahoma"/>
                <w:sz w:val="16"/>
                <w:szCs w:val="16"/>
              </w:rPr>
              <w:t>TVP 2</w:t>
            </w:r>
          </w:p>
        </w:tc>
        <w:tc>
          <w:tcPr>
            <w:tcW w:w="4144" w:type="dxa"/>
            <w:gridSpan w:val="4"/>
          </w:tcPr>
          <w:p w14:paraId="4E13BCA4" w14:textId="0855DD90" w:rsidR="003A105F" w:rsidRPr="004606C8" w:rsidRDefault="00D87EA6" w:rsidP="004606C8">
            <w:pPr>
              <w:rPr>
                <w:rFonts w:ascii="Tahoma" w:hAnsi="Tahoma" w:cs="Tahoma"/>
                <w:sz w:val="16"/>
                <w:szCs w:val="16"/>
              </w:rPr>
            </w:pPr>
            <w:r>
              <w:rPr>
                <w:rFonts w:ascii="Tahoma" w:hAnsi="Tahoma" w:cs="Tahoma"/>
                <w:sz w:val="16"/>
                <w:szCs w:val="16"/>
              </w:rPr>
              <w:t>Dedykowany charakter audycji</w:t>
            </w:r>
          </w:p>
        </w:tc>
      </w:tr>
      <w:tr w:rsidR="003A105F" w:rsidRPr="00855BC8" w14:paraId="7AB79B0E" w14:textId="77777777" w:rsidTr="004606C8">
        <w:tc>
          <w:tcPr>
            <w:tcW w:w="9242" w:type="dxa"/>
            <w:gridSpan w:val="10"/>
            <w:shd w:val="clear" w:color="auto" w:fill="FFC000"/>
          </w:tcPr>
          <w:p w14:paraId="2992AB05" w14:textId="68BD965A" w:rsidR="003A105F" w:rsidRPr="004606C8" w:rsidRDefault="00BD31D3" w:rsidP="004606C8">
            <w:pPr>
              <w:rPr>
                <w:rFonts w:ascii="Tahoma" w:hAnsi="Tahoma" w:cs="Tahoma"/>
                <w:sz w:val="16"/>
                <w:szCs w:val="16"/>
              </w:rPr>
            </w:pPr>
            <w:r>
              <w:rPr>
                <w:rFonts w:ascii="Tahoma" w:hAnsi="Tahoma" w:cs="Tahoma"/>
                <w:sz w:val="16"/>
                <w:szCs w:val="16"/>
              </w:rPr>
              <w:t>Opis audycji</w:t>
            </w:r>
          </w:p>
        </w:tc>
      </w:tr>
      <w:tr w:rsidR="003A105F" w:rsidRPr="00855BC8" w14:paraId="3A1B2E0B" w14:textId="77777777" w:rsidTr="004606C8">
        <w:tc>
          <w:tcPr>
            <w:tcW w:w="9242" w:type="dxa"/>
            <w:gridSpan w:val="10"/>
          </w:tcPr>
          <w:p w14:paraId="70C469C9" w14:textId="738A310B" w:rsidR="003A105F" w:rsidRPr="004606C8" w:rsidRDefault="003A105F" w:rsidP="00D87EA6">
            <w:pPr>
              <w:rPr>
                <w:rFonts w:ascii="Tahoma" w:hAnsi="Tahoma" w:cs="Tahoma"/>
                <w:sz w:val="16"/>
                <w:szCs w:val="16"/>
              </w:rPr>
            </w:pPr>
            <w:r w:rsidRPr="004606C8">
              <w:rPr>
                <w:rFonts w:ascii="Tahoma" w:hAnsi="Tahoma" w:cs="Tahoma"/>
                <w:sz w:val="16"/>
                <w:szCs w:val="16"/>
              </w:rPr>
              <w:t xml:space="preserve">W </w:t>
            </w:r>
            <w:r w:rsidR="00D87EA6">
              <w:rPr>
                <w:rFonts w:ascii="Tahoma" w:hAnsi="Tahoma" w:cs="Tahoma"/>
                <w:sz w:val="16"/>
                <w:szCs w:val="16"/>
              </w:rPr>
              <w:t>audycji</w:t>
            </w:r>
            <w:r w:rsidRPr="004606C8">
              <w:rPr>
                <w:rFonts w:ascii="Tahoma" w:hAnsi="Tahoma" w:cs="Tahoma"/>
                <w:sz w:val="16"/>
                <w:szCs w:val="16"/>
              </w:rPr>
              <w:t xml:space="preserve"> przedstawione są zmagania miłośników słodkich wypieków, którzy pokonując kolejne cukiernicze wyzwania starają się sprostać oczekiwaniom jury i dostać się do finału. W każdym z odcinków przygotowywane jest jakieś słodkie danie.</w:t>
            </w:r>
          </w:p>
        </w:tc>
      </w:tr>
      <w:tr w:rsidR="004606C8" w:rsidRPr="00855BC8" w14:paraId="2A5BF596" w14:textId="77777777" w:rsidTr="004606C8">
        <w:tc>
          <w:tcPr>
            <w:tcW w:w="857" w:type="dxa"/>
            <w:shd w:val="clear" w:color="auto" w:fill="FFC000"/>
          </w:tcPr>
          <w:p w14:paraId="3FC236BC" w14:textId="1323DC97" w:rsidR="004606C8" w:rsidRPr="004606C8" w:rsidRDefault="00BD31D3" w:rsidP="004606C8">
            <w:pPr>
              <w:rPr>
                <w:rFonts w:ascii="Tahoma" w:hAnsi="Tahoma" w:cs="Tahoma"/>
                <w:sz w:val="16"/>
                <w:szCs w:val="16"/>
              </w:rPr>
            </w:pPr>
            <w:r>
              <w:rPr>
                <w:rFonts w:ascii="Tahoma" w:hAnsi="Tahoma" w:cs="Tahoma"/>
                <w:sz w:val="16"/>
                <w:szCs w:val="16"/>
              </w:rPr>
              <w:t>Product</w:t>
            </w:r>
          </w:p>
        </w:tc>
        <w:tc>
          <w:tcPr>
            <w:tcW w:w="1123" w:type="dxa"/>
            <w:gridSpan w:val="2"/>
            <w:shd w:val="clear" w:color="auto" w:fill="FFC000"/>
          </w:tcPr>
          <w:p w14:paraId="18BAA2DD" w14:textId="35CFBE07" w:rsidR="004606C8" w:rsidRPr="004606C8" w:rsidRDefault="004606C8" w:rsidP="004606C8">
            <w:pPr>
              <w:rPr>
                <w:rFonts w:ascii="Tahoma" w:hAnsi="Tahoma" w:cs="Tahoma"/>
                <w:sz w:val="16"/>
                <w:szCs w:val="16"/>
              </w:rPr>
            </w:pPr>
            <w:r w:rsidRPr="004606C8">
              <w:rPr>
                <w:rFonts w:ascii="Tahoma" w:hAnsi="Tahoma" w:cs="Tahoma"/>
                <w:sz w:val="16"/>
                <w:szCs w:val="16"/>
              </w:rPr>
              <w:t xml:space="preserve">Opis </w:t>
            </w:r>
            <w:r w:rsidR="00BD31D3">
              <w:rPr>
                <w:rFonts w:ascii="Tahoma" w:hAnsi="Tahoma" w:cs="Tahoma"/>
                <w:sz w:val="16"/>
                <w:szCs w:val="16"/>
              </w:rPr>
              <w:t>Produktu</w:t>
            </w:r>
          </w:p>
        </w:tc>
        <w:tc>
          <w:tcPr>
            <w:tcW w:w="1192" w:type="dxa"/>
            <w:shd w:val="clear" w:color="auto" w:fill="FFC000"/>
          </w:tcPr>
          <w:p w14:paraId="4B06C696" w14:textId="77777777" w:rsidR="004606C8" w:rsidRPr="004606C8" w:rsidRDefault="004606C8" w:rsidP="004606C8">
            <w:pPr>
              <w:rPr>
                <w:rFonts w:ascii="Tahoma" w:hAnsi="Tahoma" w:cs="Tahoma"/>
                <w:sz w:val="16"/>
                <w:szCs w:val="16"/>
              </w:rPr>
            </w:pPr>
            <w:r w:rsidRPr="004606C8">
              <w:rPr>
                <w:rFonts w:ascii="Tahoma" w:hAnsi="Tahoma" w:cs="Tahoma"/>
                <w:sz w:val="16"/>
                <w:szCs w:val="16"/>
              </w:rPr>
              <w:t>Forma lokowania</w:t>
            </w:r>
          </w:p>
        </w:tc>
        <w:tc>
          <w:tcPr>
            <w:tcW w:w="2060" w:type="dxa"/>
            <w:gridSpan w:val="3"/>
            <w:shd w:val="clear" w:color="auto" w:fill="FFC000"/>
          </w:tcPr>
          <w:p w14:paraId="5DFD3B36" w14:textId="77777777" w:rsidR="004606C8" w:rsidRPr="004606C8" w:rsidRDefault="004606C8" w:rsidP="004606C8">
            <w:pPr>
              <w:rPr>
                <w:rFonts w:ascii="Tahoma" w:hAnsi="Tahoma" w:cs="Tahoma"/>
                <w:sz w:val="16"/>
                <w:szCs w:val="16"/>
              </w:rPr>
            </w:pPr>
            <w:r w:rsidRPr="004606C8">
              <w:rPr>
                <w:rFonts w:ascii="Tahoma" w:hAnsi="Tahoma" w:cs="Tahoma"/>
                <w:sz w:val="16"/>
                <w:szCs w:val="16"/>
              </w:rPr>
              <w:t>Opis lokowania</w:t>
            </w:r>
          </w:p>
        </w:tc>
        <w:tc>
          <w:tcPr>
            <w:tcW w:w="1284" w:type="dxa"/>
            <w:shd w:val="clear" w:color="auto" w:fill="FFC000"/>
          </w:tcPr>
          <w:p w14:paraId="56D574D6" w14:textId="77777777" w:rsidR="004606C8" w:rsidRPr="004606C8" w:rsidRDefault="004606C8" w:rsidP="004606C8">
            <w:pPr>
              <w:rPr>
                <w:rFonts w:ascii="Tahoma" w:hAnsi="Tahoma" w:cs="Tahoma"/>
                <w:sz w:val="16"/>
                <w:szCs w:val="16"/>
              </w:rPr>
            </w:pPr>
            <w:r w:rsidRPr="004606C8">
              <w:rPr>
                <w:rFonts w:ascii="Tahoma" w:hAnsi="Tahoma" w:cs="Tahoma"/>
                <w:sz w:val="16"/>
                <w:szCs w:val="16"/>
              </w:rPr>
              <w:t>Informacja</w:t>
            </w:r>
          </w:p>
        </w:tc>
        <w:tc>
          <w:tcPr>
            <w:tcW w:w="1276" w:type="dxa"/>
            <w:shd w:val="clear" w:color="auto" w:fill="FFC000"/>
          </w:tcPr>
          <w:p w14:paraId="55F01700" w14:textId="77777777" w:rsidR="004606C8" w:rsidRPr="004606C8" w:rsidRDefault="004606C8" w:rsidP="004606C8">
            <w:pPr>
              <w:rPr>
                <w:rFonts w:ascii="Tahoma" w:hAnsi="Tahoma" w:cs="Tahoma"/>
                <w:sz w:val="16"/>
                <w:szCs w:val="16"/>
              </w:rPr>
            </w:pPr>
            <w:r w:rsidRPr="004606C8">
              <w:rPr>
                <w:rFonts w:ascii="Tahoma" w:hAnsi="Tahoma" w:cs="Tahoma"/>
                <w:sz w:val="16"/>
                <w:szCs w:val="16"/>
              </w:rPr>
              <w:t>Ocena lokowania</w:t>
            </w:r>
          </w:p>
        </w:tc>
        <w:tc>
          <w:tcPr>
            <w:tcW w:w="1450" w:type="dxa"/>
            <w:shd w:val="clear" w:color="auto" w:fill="FFC000"/>
          </w:tcPr>
          <w:p w14:paraId="3937BD0A" w14:textId="56AB9A59" w:rsidR="004606C8" w:rsidRPr="004606C8" w:rsidRDefault="004606C8" w:rsidP="004606C8">
            <w:pPr>
              <w:rPr>
                <w:rFonts w:ascii="Tahoma" w:hAnsi="Tahoma" w:cs="Tahoma"/>
                <w:sz w:val="16"/>
                <w:szCs w:val="16"/>
              </w:rPr>
            </w:pPr>
            <w:r w:rsidRPr="004606C8">
              <w:rPr>
                <w:rFonts w:ascii="Tahoma" w:hAnsi="Tahoma" w:cs="Tahoma"/>
                <w:sz w:val="16"/>
                <w:szCs w:val="16"/>
              </w:rPr>
              <w:t>Uwagi</w:t>
            </w:r>
          </w:p>
        </w:tc>
      </w:tr>
      <w:tr w:rsidR="004606C8" w:rsidRPr="00855BC8" w14:paraId="33115C69" w14:textId="77777777" w:rsidTr="004606C8">
        <w:tc>
          <w:tcPr>
            <w:tcW w:w="857" w:type="dxa"/>
          </w:tcPr>
          <w:p w14:paraId="24E943E0" w14:textId="77777777" w:rsidR="004606C8" w:rsidRPr="004606C8" w:rsidRDefault="004606C8" w:rsidP="004606C8">
            <w:pPr>
              <w:rPr>
                <w:rFonts w:ascii="Tahoma" w:hAnsi="Tahoma" w:cs="Tahoma"/>
                <w:sz w:val="16"/>
                <w:szCs w:val="16"/>
              </w:rPr>
            </w:pPr>
            <w:r w:rsidRPr="004606C8">
              <w:rPr>
                <w:rFonts w:ascii="Tahoma" w:hAnsi="Tahoma" w:cs="Tahoma"/>
                <w:sz w:val="16"/>
                <w:szCs w:val="16"/>
              </w:rPr>
              <w:t xml:space="preserve">Młyny Stoisław </w:t>
            </w:r>
          </w:p>
        </w:tc>
        <w:tc>
          <w:tcPr>
            <w:tcW w:w="1123" w:type="dxa"/>
            <w:gridSpan w:val="2"/>
          </w:tcPr>
          <w:p w14:paraId="23DDADB0" w14:textId="77777777" w:rsidR="004606C8" w:rsidRPr="004606C8" w:rsidRDefault="004606C8" w:rsidP="004606C8">
            <w:pPr>
              <w:rPr>
                <w:rFonts w:ascii="Tahoma" w:hAnsi="Tahoma" w:cs="Tahoma"/>
                <w:sz w:val="16"/>
                <w:szCs w:val="16"/>
              </w:rPr>
            </w:pPr>
            <w:r w:rsidRPr="004606C8">
              <w:rPr>
                <w:rFonts w:ascii="Tahoma" w:hAnsi="Tahoma" w:cs="Tahoma"/>
                <w:sz w:val="16"/>
                <w:szCs w:val="16"/>
              </w:rPr>
              <w:t>Mąka</w:t>
            </w:r>
          </w:p>
        </w:tc>
        <w:tc>
          <w:tcPr>
            <w:tcW w:w="1192" w:type="dxa"/>
          </w:tcPr>
          <w:p w14:paraId="0A5CED17" w14:textId="77777777" w:rsidR="004606C8" w:rsidRPr="004606C8" w:rsidRDefault="004606C8" w:rsidP="004606C8">
            <w:pPr>
              <w:rPr>
                <w:rFonts w:ascii="Tahoma" w:hAnsi="Tahoma" w:cs="Tahoma"/>
                <w:sz w:val="16"/>
                <w:szCs w:val="16"/>
              </w:rPr>
            </w:pPr>
            <w:r w:rsidRPr="004606C8">
              <w:rPr>
                <w:rFonts w:ascii="Tahoma" w:hAnsi="Tahoma" w:cs="Tahoma"/>
                <w:sz w:val="16"/>
                <w:szCs w:val="16"/>
              </w:rPr>
              <w:t>Torebki mąki</w:t>
            </w:r>
          </w:p>
        </w:tc>
        <w:tc>
          <w:tcPr>
            <w:tcW w:w="2060" w:type="dxa"/>
            <w:gridSpan w:val="3"/>
          </w:tcPr>
          <w:p w14:paraId="2A004F04" w14:textId="75A22D9B" w:rsidR="004606C8" w:rsidRPr="004606C8" w:rsidRDefault="004606C8" w:rsidP="00D87EA6">
            <w:pPr>
              <w:rPr>
                <w:rFonts w:ascii="Tahoma" w:hAnsi="Tahoma" w:cs="Tahoma"/>
                <w:sz w:val="16"/>
                <w:szCs w:val="16"/>
              </w:rPr>
            </w:pPr>
            <w:r w:rsidRPr="004606C8">
              <w:rPr>
                <w:rFonts w:ascii="Tahoma" w:hAnsi="Tahoma" w:cs="Tahoma"/>
                <w:sz w:val="16"/>
                <w:szCs w:val="16"/>
              </w:rPr>
              <w:t xml:space="preserve">Uczestnicy podczas przygotowywania wypieków używają lokowanej mąki, tle widać regały z lokowanym </w:t>
            </w:r>
            <w:r w:rsidR="00D87EA6">
              <w:rPr>
                <w:rFonts w:ascii="Tahoma" w:hAnsi="Tahoma" w:cs="Tahoma"/>
                <w:sz w:val="16"/>
                <w:szCs w:val="16"/>
              </w:rPr>
              <w:t>produkt</w:t>
            </w:r>
            <w:r w:rsidR="00D87EA6" w:rsidRPr="004606C8">
              <w:rPr>
                <w:rFonts w:ascii="Tahoma" w:hAnsi="Tahoma" w:cs="Tahoma"/>
                <w:sz w:val="16"/>
                <w:szCs w:val="16"/>
              </w:rPr>
              <w:t>em</w:t>
            </w:r>
          </w:p>
        </w:tc>
        <w:tc>
          <w:tcPr>
            <w:tcW w:w="1284" w:type="dxa"/>
          </w:tcPr>
          <w:p w14:paraId="68E4271D" w14:textId="77777777" w:rsidR="004606C8" w:rsidRPr="004606C8" w:rsidRDefault="004606C8" w:rsidP="004606C8">
            <w:pPr>
              <w:rPr>
                <w:rFonts w:ascii="Tahoma" w:hAnsi="Tahoma" w:cs="Tahoma"/>
                <w:sz w:val="16"/>
                <w:szCs w:val="16"/>
              </w:rPr>
            </w:pPr>
            <w:r w:rsidRPr="004606C8">
              <w:rPr>
                <w:rFonts w:ascii="Tahoma" w:hAnsi="Tahoma" w:cs="Tahoma"/>
                <w:sz w:val="16"/>
                <w:szCs w:val="16"/>
              </w:rPr>
              <w:t>Znak info lokowanie,</w:t>
            </w:r>
          </w:p>
          <w:p w14:paraId="13BD7B80" w14:textId="2BDFAB1F" w:rsidR="004606C8" w:rsidRPr="004606C8" w:rsidRDefault="003E31AB" w:rsidP="004606C8">
            <w:pPr>
              <w:rPr>
                <w:rFonts w:ascii="Tahoma" w:hAnsi="Tahoma" w:cs="Tahoma"/>
                <w:sz w:val="16"/>
                <w:szCs w:val="16"/>
              </w:rPr>
            </w:pPr>
            <w:r>
              <w:rPr>
                <w:rFonts w:ascii="Tahoma" w:hAnsi="Tahoma" w:cs="Tahoma"/>
                <w:sz w:val="16"/>
                <w:szCs w:val="16"/>
              </w:rPr>
              <w:t>Informacja w napisach końcowych</w:t>
            </w:r>
          </w:p>
        </w:tc>
        <w:tc>
          <w:tcPr>
            <w:tcW w:w="1276" w:type="dxa"/>
          </w:tcPr>
          <w:p w14:paraId="6737898E" w14:textId="33E08AE8" w:rsidR="004606C8" w:rsidRPr="004606C8" w:rsidRDefault="004606C8" w:rsidP="004606C8">
            <w:pPr>
              <w:rPr>
                <w:rFonts w:ascii="Tahoma" w:hAnsi="Tahoma" w:cs="Tahoma"/>
                <w:sz w:val="16"/>
                <w:szCs w:val="16"/>
              </w:rPr>
            </w:pPr>
            <w:r w:rsidRPr="004606C8">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450" w:type="dxa"/>
          </w:tcPr>
          <w:p w14:paraId="4DC8FFFD" w14:textId="77777777" w:rsidR="004606C8" w:rsidRPr="004606C8" w:rsidRDefault="004606C8" w:rsidP="004606C8">
            <w:pPr>
              <w:rPr>
                <w:rFonts w:ascii="Tahoma" w:hAnsi="Tahoma" w:cs="Tahoma"/>
                <w:sz w:val="16"/>
                <w:szCs w:val="16"/>
              </w:rPr>
            </w:pPr>
            <w:r w:rsidRPr="004606C8">
              <w:rPr>
                <w:rFonts w:ascii="Tahoma" w:hAnsi="Tahoma" w:cs="Tahoma"/>
                <w:sz w:val="16"/>
                <w:szCs w:val="16"/>
              </w:rPr>
              <w:t>Lokowanie ma charakter cykliczny</w:t>
            </w:r>
          </w:p>
        </w:tc>
      </w:tr>
      <w:tr w:rsidR="004606C8" w:rsidRPr="00855BC8" w14:paraId="7DE36EAF" w14:textId="77777777" w:rsidTr="004606C8">
        <w:tc>
          <w:tcPr>
            <w:tcW w:w="857" w:type="dxa"/>
          </w:tcPr>
          <w:p w14:paraId="3C12F745" w14:textId="77777777" w:rsidR="004606C8" w:rsidRPr="004606C8" w:rsidRDefault="004606C8" w:rsidP="004606C8">
            <w:pPr>
              <w:rPr>
                <w:rFonts w:ascii="Tahoma" w:hAnsi="Tahoma" w:cs="Tahoma"/>
                <w:sz w:val="16"/>
                <w:szCs w:val="16"/>
              </w:rPr>
            </w:pPr>
            <w:r w:rsidRPr="004606C8">
              <w:rPr>
                <w:rFonts w:ascii="Tahoma" w:hAnsi="Tahoma" w:cs="Tahoma"/>
                <w:sz w:val="16"/>
                <w:szCs w:val="16"/>
              </w:rPr>
              <w:t xml:space="preserve">Polski Cukier </w:t>
            </w:r>
          </w:p>
        </w:tc>
        <w:tc>
          <w:tcPr>
            <w:tcW w:w="1123" w:type="dxa"/>
            <w:gridSpan w:val="2"/>
          </w:tcPr>
          <w:p w14:paraId="3EA4E4B6" w14:textId="77777777" w:rsidR="004606C8" w:rsidRPr="004606C8" w:rsidRDefault="004606C8" w:rsidP="004606C8">
            <w:pPr>
              <w:rPr>
                <w:rFonts w:ascii="Tahoma" w:hAnsi="Tahoma" w:cs="Tahoma"/>
                <w:sz w:val="16"/>
                <w:szCs w:val="16"/>
              </w:rPr>
            </w:pPr>
            <w:r w:rsidRPr="004606C8">
              <w:rPr>
                <w:rFonts w:ascii="Tahoma" w:hAnsi="Tahoma" w:cs="Tahoma"/>
                <w:sz w:val="16"/>
                <w:szCs w:val="16"/>
              </w:rPr>
              <w:t>Cukier</w:t>
            </w:r>
          </w:p>
        </w:tc>
        <w:tc>
          <w:tcPr>
            <w:tcW w:w="1192" w:type="dxa"/>
          </w:tcPr>
          <w:p w14:paraId="56E7015E" w14:textId="77777777" w:rsidR="004606C8" w:rsidRPr="004606C8" w:rsidRDefault="004606C8" w:rsidP="004606C8">
            <w:pPr>
              <w:rPr>
                <w:rFonts w:ascii="Tahoma" w:hAnsi="Tahoma" w:cs="Tahoma"/>
                <w:sz w:val="16"/>
                <w:szCs w:val="16"/>
              </w:rPr>
            </w:pPr>
            <w:r w:rsidRPr="004606C8">
              <w:rPr>
                <w:rFonts w:ascii="Tahoma" w:hAnsi="Tahoma" w:cs="Tahoma"/>
                <w:sz w:val="16"/>
                <w:szCs w:val="16"/>
              </w:rPr>
              <w:t>Torebka z cukrem,</w:t>
            </w:r>
          </w:p>
          <w:p w14:paraId="772C5886" w14:textId="77777777" w:rsidR="004606C8" w:rsidRPr="004606C8" w:rsidRDefault="004606C8" w:rsidP="004606C8">
            <w:pPr>
              <w:rPr>
                <w:rFonts w:ascii="Tahoma" w:hAnsi="Tahoma" w:cs="Tahoma"/>
                <w:sz w:val="16"/>
                <w:szCs w:val="16"/>
              </w:rPr>
            </w:pPr>
            <w:r w:rsidRPr="004606C8">
              <w:rPr>
                <w:rFonts w:ascii="Tahoma" w:hAnsi="Tahoma" w:cs="Tahoma"/>
                <w:sz w:val="16"/>
                <w:szCs w:val="16"/>
              </w:rPr>
              <w:t>Cukrownia firmy Polski Cukier</w:t>
            </w:r>
          </w:p>
        </w:tc>
        <w:tc>
          <w:tcPr>
            <w:tcW w:w="2060" w:type="dxa"/>
            <w:gridSpan w:val="3"/>
          </w:tcPr>
          <w:p w14:paraId="7B4D03AA" w14:textId="4980809B" w:rsidR="004606C8" w:rsidRPr="004606C8" w:rsidRDefault="004606C8" w:rsidP="004606C8">
            <w:pPr>
              <w:rPr>
                <w:rFonts w:ascii="Tahoma" w:hAnsi="Tahoma" w:cs="Tahoma"/>
                <w:sz w:val="16"/>
                <w:szCs w:val="16"/>
              </w:rPr>
            </w:pPr>
            <w:r w:rsidRPr="004606C8">
              <w:rPr>
                <w:rFonts w:ascii="Tahoma" w:hAnsi="Tahoma" w:cs="Tahoma"/>
                <w:sz w:val="16"/>
                <w:szCs w:val="16"/>
              </w:rPr>
              <w:t xml:space="preserve">Uczestnicy podczas przygotowywania wypieków używają lokowanego cukru, w tle widać regały z lokowanym </w:t>
            </w:r>
            <w:r w:rsidR="00D87EA6">
              <w:rPr>
                <w:rFonts w:ascii="Tahoma" w:hAnsi="Tahoma" w:cs="Tahoma"/>
                <w:sz w:val="16"/>
                <w:szCs w:val="16"/>
              </w:rPr>
              <w:t>produkt</w:t>
            </w:r>
            <w:r w:rsidR="00D87EA6" w:rsidRPr="004606C8">
              <w:rPr>
                <w:rFonts w:ascii="Tahoma" w:hAnsi="Tahoma" w:cs="Tahoma"/>
                <w:sz w:val="16"/>
                <w:szCs w:val="16"/>
              </w:rPr>
              <w:t>em</w:t>
            </w:r>
            <w:r w:rsidRPr="004606C8">
              <w:rPr>
                <w:rFonts w:ascii="Tahoma" w:hAnsi="Tahoma" w:cs="Tahoma"/>
                <w:sz w:val="16"/>
                <w:szCs w:val="16"/>
              </w:rPr>
              <w:t>; jeden z prowadzących oprowadza widza po cukrowni i linii produkcyjnej cukru, gdzie widoczne jest logo Polski Cukier</w:t>
            </w:r>
          </w:p>
        </w:tc>
        <w:tc>
          <w:tcPr>
            <w:tcW w:w="1284" w:type="dxa"/>
          </w:tcPr>
          <w:p w14:paraId="54927BAE" w14:textId="77777777" w:rsidR="004606C8" w:rsidRPr="004606C8" w:rsidRDefault="004606C8" w:rsidP="004606C8">
            <w:pPr>
              <w:rPr>
                <w:rFonts w:ascii="Tahoma" w:hAnsi="Tahoma" w:cs="Tahoma"/>
                <w:sz w:val="16"/>
                <w:szCs w:val="16"/>
              </w:rPr>
            </w:pPr>
            <w:r w:rsidRPr="004606C8">
              <w:rPr>
                <w:rFonts w:ascii="Tahoma" w:hAnsi="Tahoma" w:cs="Tahoma"/>
                <w:sz w:val="16"/>
                <w:szCs w:val="16"/>
              </w:rPr>
              <w:t>Znak info lokowanie,</w:t>
            </w:r>
          </w:p>
          <w:p w14:paraId="129FA3D8" w14:textId="2D45751E" w:rsidR="004606C8" w:rsidRPr="004606C8" w:rsidRDefault="003E31AB" w:rsidP="004606C8">
            <w:pPr>
              <w:rPr>
                <w:rFonts w:ascii="Tahoma" w:hAnsi="Tahoma" w:cs="Tahoma"/>
                <w:sz w:val="16"/>
                <w:szCs w:val="16"/>
              </w:rPr>
            </w:pPr>
            <w:r>
              <w:rPr>
                <w:rFonts w:ascii="Tahoma" w:hAnsi="Tahoma" w:cs="Tahoma"/>
                <w:sz w:val="16"/>
                <w:szCs w:val="16"/>
              </w:rPr>
              <w:t>Informacja w napisach końcowych</w:t>
            </w:r>
          </w:p>
        </w:tc>
        <w:tc>
          <w:tcPr>
            <w:tcW w:w="1276" w:type="dxa"/>
          </w:tcPr>
          <w:p w14:paraId="115D62F3" w14:textId="01AD31B5" w:rsidR="004606C8" w:rsidRPr="004606C8" w:rsidRDefault="004606C8" w:rsidP="004606C8">
            <w:pPr>
              <w:rPr>
                <w:rFonts w:ascii="Tahoma" w:hAnsi="Tahoma" w:cs="Tahoma"/>
                <w:sz w:val="16"/>
                <w:szCs w:val="16"/>
              </w:rPr>
            </w:pPr>
            <w:r w:rsidRPr="004606C8">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450" w:type="dxa"/>
          </w:tcPr>
          <w:p w14:paraId="76ED04F0" w14:textId="77777777" w:rsidR="004606C8" w:rsidRPr="004606C8" w:rsidRDefault="004606C8" w:rsidP="004606C8">
            <w:pPr>
              <w:rPr>
                <w:rFonts w:ascii="Tahoma" w:hAnsi="Tahoma" w:cs="Tahoma"/>
                <w:sz w:val="16"/>
                <w:szCs w:val="16"/>
              </w:rPr>
            </w:pPr>
            <w:r w:rsidRPr="004606C8">
              <w:rPr>
                <w:rFonts w:ascii="Tahoma" w:hAnsi="Tahoma" w:cs="Tahoma"/>
                <w:sz w:val="16"/>
                <w:szCs w:val="16"/>
              </w:rPr>
              <w:t>Lokowanie ma charakter cykliczny</w:t>
            </w:r>
          </w:p>
        </w:tc>
      </w:tr>
      <w:tr w:rsidR="004606C8" w:rsidRPr="00855BC8" w14:paraId="16464166" w14:textId="77777777" w:rsidTr="004606C8">
        <w:tc>
          <w:tcPr>
            <w:tcW w:w="857" w:type="dxa"/>
          </w:tcPr>
          <w:p w14:paraId="191A2763" w14:textId="77777777" w:rsidR="004606C8" w:rsidRPr="004606C8" w:rsidRDefault="004606C8" w:rsidP="004606C8">
            <w:pPr>
              <w:rPr>
                <w:rFonts w:ascii="Tahoma" w:hAnsi="Tahoma" w:cs="Tahoma"/>
                <w:sz w:val="16"/>
                <w:szCs w:val="16"/>
              </w:rPr>
            </w:pPr>
            <w:r w:rsidRPr="004606C8">
              <w:rPr>
                <w:rFonts w:ascii="Tahoma" w:hAnsi="Tahoma" w:cs="Tahoma"/>
                <w:sz w:val="16"/>
                <w:szCs w:val="16"/>
              </w:rPr>
              <w:t>Zwieger</w:t>
            </w:r>
          </w:p>
        </w:tc>
        <w:tc>
          <w:tcPr>
            <w:tcW w:w="1123" w:type="dxa"/>
            <w:gridSpan w:val="2"/>
          </w:tcPr>
          <w:p w14:paraId="1B65C587" w14:textId="77777777" w:rsidR="004606C8" w:rsidRPr="004606C8" w:rsidRDefault="004606C8" w:rsidP="004606C8">
            <w:pPr>
              <w:rPr>
                <w:rFonts w:ascii="Tahoma" w:hAnsi="Tahoma" w:cs="Tahoma"/>
                <w:sz w:val="16"/>
                <w:szCs w:val="16"/>
              </w:rPr>
            </w:pPr>
            <w:r w:rsidRPr="004606C8">
              <w:rPr>
                <w:rFonts w:ascii="Tahoma" w:hAnsi="Tahoma" w:cs="Tahoma"/>
                <w:sz w:val="16"/>
                <w:szCs w:val="16"/>
              </w:rPr>
              <w:t>Producent akcesoriów kuchennych</w:t>
            </w:r>
          </w:p>
        </w:tc>
        <w:tc>
          <w:tcPr>
            <w:tcW w:w="1192" w:type="dxa"/>
          </w:tcPr>
          <w:p w14:paraId="2A57873D" w14:textId="77777777" w:rsidR="004606C8" w:rsidRPr="004606C8" w:rsidRDefault="004606C8" w:rsidP="004606C8">
            <w:pPr>
              <w:rPr>
                <w:rFonts w:ascii="Tahoma" w:hAnsi="Tahoma" w:cs="Tahoma"/>
                <w:sz w:val="16"/>
                <w:szCs w:val="16"/>
              </w:rPr>
            </w:pPr>
            <w:r w:rsidRPr="004606C8">
              <w:rPr>
                <w:rFonts w:ascii="Tahoma" w:hAnsi="Tahoma" w:cs="Tahoma"/>
                <w:sz w:val="16"/>
                <w:szCs w:val="16"/>
              </w:rPr>
              <w:t>Garnki z widocznym logo Zwieger</w:t>
            </w:r>
          </w:p>
        </w:tc>
        <w:tc>
          <w:tcPr>
            <w:tcW w:w="2060" w:type="dxa"/>
            <w:gridSpan w:val="3"/>
          </w:tcPr>
          <w:p w14:paraId="7AEBF5AA" w14:textId="77777777" w:rsidR="004606C8" w:rsidRPr="004606C8" w:rsidRDefault="004606C8" w:rsidP="004606C8">
            <w:pPr>
              <w:rPr>
                <w:rFonts w:ascii="Tahoma" w:hAnsi="Tahoma" w:cs="Tahoma"/>
                <w:sz w:val="16"/>
                <w:szCs w:val="16"/>
              </w:rPr>
            </w:pPr>
            <w:r w:rsidRPr="004606C8">
              <w:rPr>
                <w:rFonts w:ascii="Tahoma" w:hAnsi="Tahoma" w:cs="Tahoma"/>
                <w:sz w:val="16"/>
                <w:szCs w:val="16"/>
              </w:rPr>
              <w:t>Uczestnicy podczas przygotowywania wypieków używają garnków firmy Zwieger, na deskach do krojenie widoczny logotyp</w:t>
            </w:r>
          </w:p>
        </w:tc>
        <w:tc>
          <w:tcPr>
            <w:tcW w:w="1284" w:type="dxa"/>
          </w:tcPr>
          <w:p w14:paraId="493C780A" w14:textId="77777777" w:rsidR="004606C8" w:rsidRPr="004606C8" w:rsidRDefault="004606C8" w:rsidP="004606C8">
            <w:pPr>
              <w:rPr>
                <w:rFonts w:ascii="Tahoma" w:hAnsi="Tahoma" w:cs="Tahoma"/>
                <w:sz w:val="16"/>
                <w:szCs w:val="16"/>
              </w:rPr>
            </w:pPr>
            <w:r w:rsidRPr="004606C8">
              <w:rPr>
                <w:rFonts w:ascii="Tahoma" w:hAnsi="Tahoma" w:cs="Tahoma"/>
                <w:sz w:val="16"/>
                <w:szCs w:val="16"/>
              </w:rPr>
              <w:t>Znak info lokowanie,</w:t>
            </w:r>
          </w:p>
          <w:p w14:paraId="2FD5E616" w14:textId="1E92FA50" w:rsidR="004606C8" w:rsidRPr="004606C8" w:rsidRDefault="003E31AB" w:rsidP="004606C8">
            <w:pPr>
              <w:rPr>
                <w:rFonts w:ascii="Tahoma" w:hAnsi="Tahoma" w:cs="Tahoma"/>
                <w:sz w:val="16"/>
                <w:szCs w:val="16"/>
              </w:rPr>
            </w:pPr>
            <w:r>
              <w:rPr>
                <w:rFonts w:ascii="Tahoma" w:hAnsi="Tahoma" w:cs="Tahoma"/>
                <w:sz w:val="16"/>
                <w:szCs w:val="16"/>
              </w:rPr>
              <w:t>Informacja w napisach końcowych</w:t>
            </w:r>
          </w:p>
        </w:tc>
        <w:tc>
          <w:tcPr>
            <w:tcW w:w="1276" w:type="dxa"/>
          </w:tcPr>
          <w:p w14:paraId="3BE89449" w14:textId="20525A3D" w:rsidR="004606C8" w:rsidRPr="004606C8" w:rsidRDefault="004606C8" w:rsidP="004606C8">
            <w:pPr>
              <w:rPr>
                <w:rFonts w:ascii="Tahoma" w:hAnsi="Tahoma" w:cs="Tahoma"/>
                <w:sz w:val="16"/>
                <w:szCs w:val="16"/>
              </w:rPr>
            </w:pPr>
            <w:r w:rsidRPr="004606C8">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450" w:type="dxa"/>
          </w:tcPr>
          <w:p w14:paraId="276CDC25" w14:textId="77777777" w:rsidR="004606C8" w:rsidRPr="004606C8" w:rsidRDefault="004606C8" w:rsidP="004606C8">
            <w:pPr>
              <w:rPr>
                <w:rFonts w:ascii="Tahoma" w:hAnsi="Tahoma" w:cs="Tahoma"/>
                <w:sz w:val="16"/>
                <w:szCs w:val="16"/>
              </w:rPr>
            </w:pPr>
            <w:r w:rsidRPr="004606C8">
              <w:rPr>
                <w:rFonts w:ascii="Tahoma" w:hAnsi="Tahoma" w:cs="Tahoma"/>
                <w:sz w:val="16"/>
                <w:szCs w:val="16"/>
              </w:rPr>
              <w:t>Lokowanie ma charakter cykliczny</w:t>
            </w:r>
          </w:p>
        </w:tc>
      </w:tr>
      <w:tr w:rsidR="004606C8" w:rsidRPr="00855BC8" w14:paraId="02DC4412" w14:textId="77777777" w:rsidTr="004606C8">
        <w:tc>
          <w:tcPr>
            <w:tcW w:w="857" w:type="dxa"/>
          </w:tcPr>
          <w:p w14:paraId="2047A43F" w14:textId="77777777" w:rsidR="004606C8" w:rsidRPr="004606C8" w:rsidRDefault="004606C8" w:rsidP="004606C8">
            <w:pPr>
              <w:rPr>
                <w:rFonts w:ascii="Tahoma" w:hAnsi="Tahoma" w:cs="Tahoma"/>
                <w:sz w:val="16"/>
                <w:szCs w:val="16"/>
              </w:rPr>
            </w:pPr>
            <w:r w:rsidRPr="004606C8">
              <w:rPr>
                <w:rFonts w:ascii="Tahoma" w:hAnsi="Tahoma" w:cs="Tahoma"/>
                <w:sz w:val="16"/>
                <w:szCs w:val="16"/>
              </w:rPr>
              <w:t xml:space="preserve">Gellwe </w:t>
            </w:r>
          </w:p>
        </w:tc>
        <w:tc>
          <w:tcPr>
            <w:tcW w:w="1123" w:type="dxa"/>
            <w:gridSpan w:val="2"/>
          </w:tcPr>
          <w:p w14:paraId="7774D595" w14:textId="77777777" w:rsidR="004606C8" w:rsidRPr="004606C8" w:rsidRDefault="004606C8" w:rsidP="004606C8">
            <w:pPr>
              <w:rPr>
                <w:rFonts w:ascii="Tahoma" w:hAnsi="Tahoma" w:cs="Tahoma"/>
                <w:sz w:val="16"/>
                <w:szCs w:val="16"/>
              </w:rPr>
            </w:pPr>
            <w:r w:rsidRPr="004606C8">
              <w:rPr>
                <w:rFonts w:ascii="Tahoma" w:hAnsi="Tahoma" w:cs="Tahoma"/>
                <w:sz w:val="16"/>
                <w:szCs w:val="16"/>
              </w:rPr>
              <w:t>Dodatki do ciast</w:t>
            </w:r>
          </w:p>
        </w:tc>
        <w:tc>
          <w:tcPr>
            <w:tcW w:w="1192" w:type="dxa"/>
          </w:tcPr>
          <w:p w14:paraId="5832A705" w14:textId="40AC9C0B" w:rsidR="004606C8" w:rsidRPr="004606C8" w:rsidRDefault="00BD31D3" w:rsidP="004606C8">
            <w:pPr>
              <w:rPr>
                <w:rFonts w:ascii="Tahoma" w:hAnsi="Tahoma" w:cs="Tahoma"/>
                <w:sz w:val="16"/>
                <w:szCs w:val="16"/>
              </w:rPr>
            </w:pPr>
            <w:r>
              <w:rPr>
                <w:rFonts w:ascii="Tahoma" w:hAnsi="Tahoma" w:cs="Tahoma"/>
                <w:sz w:val="16"/>
                <w:szCs w:val="16"/>
              </w:rPr>
              <w:t>Produkty</w:t>
            </w:r>
            <w:r w:rsidR="004606C8" w:rsidRPr="004606C8">
              <w:rPr>
                <w:rFonts w:ascii="Tahoma" w:hAnsi="Tahoma" w:cs="Tahoma"/>
                <w:sz w:val="16"/>
                <w:szCs w:val="16"/>
              </w:rPr>
              <w:t xml:space="preserve"> Gellwe</w:t>
            </w:r>
          </w:p>
        </w:tc>
        <w:tc>
          <w:tcPr>
            <w:tcW w:w="2060" w:type="dxa"/>
            <w:gridSpan w:val="3"/>
          </w:tcPr>
          <w:p w14:paraId="2A3E4841" w14:textId="4F6668E7" w:rsidR="004606C8" w:rsidRPr="004606C8" w:rsidRDefault="004606C8" w:rsidP="004606C8">
            <w:pPr>
              <w:rPr>
                <w:rFonts w:ascii="Tahoma" w:hAnsi="Tahoma" w:cs="Tahoma"/>
                <w:sz w:val="16"/>
                <w:szCs w:val="16"/>
              </w:rPr>
            </w:pPr>
            <w:r w:rsidRPr="004606C8">
              <w:rPr>
                <w:rFonts w:ascii="Tahoma" w:hAnsi="Tahoma" w:cs="Tahoma"/>
                <w:sz w:val="16"/>
                <w:szCs w:val="16"/>
              </w:rPr>
              <w:t>Uczestnicy podczas przygotowywania wypieków używają dodatków do</w:t>
            </w:r>
            <w:r w:rsidR="00600D6E">
              <w:rPr>
                <w:rFonts w:ascii="Tahoma" w:hAnsi="Tahoma" w:cs="Tahoma"/>
                <w:sz w:val="16"/>
                <w:szCs w:val="16"/>
              </w:rPr>
              <w:t xml:space="preserve"> ciast z widocznym logo Gellwe</w:t>
            </w:r>
          </w:p>
        </w:tc>
        <w:tc>
          <w:tcPr>
            <w:tcW w:w="1284" w:type="dxa"/>
          </w:tcPr>
          <w:p w14:paraId="3266AC7F" w14:textId="77777777" w:rsidR="004606C8" w:rsidRPr="004606C8" w:rsidRDefault="004606C8" w:rsidP="004606C8">
            <w:pPr>
              <w:rPr>
                <w:rFonts w:ascii="Tahoma" w:hAnsi="Tahoma" w:cs="Tahoma"/>
                <w:sz w:val="16"/>
                <w:szCs w:val="16"/>
              </w:rPr>
            </w:pPr>
            <w:r w:rsidRPr="004606C8">
              <w:rPr>
                <w:rFonts w:ascii="Tahoma" w:hAnsi="Tahoma" w:cs="Tahoma"/>
                <w:sz w:val="16"/>
                <w:szCs w:val="16"/>
              </w:rPr>
              <w:t>Znak info lokowanie,</w:t>
            </w:r>
          </w:p>
          <w:p w14:paraId="27F45789" w14:textId="29624096" w:rsidR="004606C8" w:rsidRPr="004606C8" w:rsidRDefault="003E31AB" w:rsidP="004606C8">
            <w:pPr>
              <w:rPr>
                <w:rFonts w:ascii="Tahoma" w:hAnsi="Tahoma" w:cs="Tahoma"/>
                <w:sz w:val="16"/>
                <w:szCs w:val="16"/>
              </w:rPr>
            </w:pPr>
            <w:r>
              <w:rPr>
                <w:rFonts w:ascii="Tahoma" w:hAnsi="Tahoma" w:cs="Tahoma"/>
                <w:sz w:val="16"/>
                <w:szCs w:val="16"/>
              </w:rPr>
              <w:t>Informacja w napisach końcowych</w:t>
            </w:r>
          </w:p>
        </w:tc>
        <w:tc>
          <w:tcPr>
            <w:tcW w:w="1276" w:type="dxa"/>
          </w:tcPr>
          <w:p w14:paraId="63CEDC9D" w14:textId="0471F45F" w:rsidR="004606C8" w:rsidRPr="004606C8" w:rsidRDefault="004606C8" w:rsidP="004606C8">
            <w:pPr>
              <w:rPr>
                <w:rFonts w:ascii="Tahoma" w:hAnsi="Tahoma" w:cs="Tahoma"/>
                <w:sz w:val="16"/>
                <w:szCs w:val="16"/>
              </w:rPr>
            </w:pPr>
            <w:r w:rsidRPr="004606C8">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450" w:type="dxa"/>
          </w:tcPr>
          <w:p w14:paraId="18C9700C" w14:textId="77777777" w:rsidR="004606C8" w:rsidRPr="004606C8" w:rsidRDefault="004606C8" w:rsidP="004606C8">
            <w:pPr>
              <w:rPr>
                <w:rFonts w:ascii="Tahoma" w:hAnsi="Tahoma" w:cs="Tahoma"/>
                <w:sz w:val="16"/>
                <w:szCs w:val="16"/>
              </w:rPr>
            </w:pPr>
            <w:r w:rsidRPr="004606C8">
              <w:rPr>
                <w:rFonts w:ascii="Tahoma" w:hAnsi="Tahoma" w:cs="Tahoma"/>
                <w:sz w:val="16"/>
                <w:szCs w:val="16"/>
              </w:rPr>
              <w:t>Lokowanie ma charakter cykliczny</w:t>
            </w:r>
          </w:p>
        </w:tc>
      </w:tr>
      <w:tr w:rsidR="004606C8" w:rsidRPr="00855BC8" w14:paraId="491716E0" w14:textId="77777777" w:rsidTr="004606C8">
        <w:tc>
          <w:tcPr>
            <w:tcW w:w="857" w:type="dxa"/>
          </w:tcPr>
          <w:p w14:paraId="572C137F" w14:textId="77777777" w:rsidR="004606C8" w:rsidRPr="004606C8" w:rsidRDefault="004606C8" w:rsidP="004606C8">
            <w:pPr>
              <w:rPr>
                <w:rFonts w:ascii="Tahoma" w:hAnsi="Tahoma" w:cs="Tahoma"/>
                <w:sz w:val="16"/>
                <w:szCs w:val="16"/>
              </w:rPr>
            </w:pPr>
            <w:r w:rsidRPr="004606C8">
              <w:rPr>
                <w:rFonts w:ascii="Tahoma" w:hAnsi="Tahoma" w:cs="Tahoma"/>
                <w:sz w:val="16"/>
                <w:szCs w:val="16"/>
              </w:rPr>
              <w:t>Beko</w:t>
            </w:r>
          </w:p>
        </w:tc>
        <w:tc>
          <w:tcPr>
            <w:tcW w:w="1123" w:type="dxa"/>
            <w:gridSpan w:val="2"/>
          </w:tcPr>
          <w:p w14:paraId="50F4C861" w14:textId="77777777" w:rsidR="004606C8" w:rsidRPr="004606C8" w:rsidRDefault="004606C8" w:rsidP="004606C8">
            <w:pPr>
              <w:rPr>
                <w:rFonts w:ascii="Tahoma" w:hAnsi="Tahoma" w:cs="Tahoma"/>
                <w:sz w:val="16"/>
                <w:szCs w:val="16"/>
              </w:rPr>
            </w:pPr>
            <w:r w:rsidRPr="004606C8">
              <w:rPr>
                <w:rFonts w:ascii="Tahoma" w:hAnsi="Tahoma" w:cs="Tahoma"/>
                <w:sz w:val="16"/>
                <w:szCs w:val="16"/>
              </w:rPr>
              <w:t>Producent sprzętu AGD</w:t>
            </w:r>
          </w:p>
        </w:tc>
        <w:tc>
          <w:tcPr>
            <w:tcW w:w="1192" w:type="dxa"/>
          </w:tcPr>
          <w:p w14:paraId="59B80887" w14:textId="77777777" w:rsidR="004606C8" w:rsidRPr="004606C8" w:rsidRDefault="004606C8" w:rsidP="004606C8">
            <w:pPr>
              <w:rPr>
                <w:rFonts w:ascii="Tahoma" w:hAnsi="Tahoma" w:cs="Tahoma"/>
                <w:sz w:val="16"/>
                <w:szCs w:val="16"/>
              </w:rPr>
            </w:pPr>
            <w:r w:rsidRPr="004606C8">
              <w:rPr>
                <w:rFonts w:ascii="Tahoma" w:hAnsi="Tahoma" w:cs="Tahoma"/>
                <w:sz w:val="16"/>
                <w:szCs w:val="16"/>
              </w:rPr>
              <w:t>Sprzęt marki Beko z widocznym logo, piekarnik, płyta grzewcza, etc.</w:t>
            </w:r>
          </w:p>
        </w:tc>
        <w:tc>
          <w:tcPr>
            <w:tcW w:w="2060" w:type="dxa"/>
            <w:gridSpan w:val="3"/>
          </w:tcPr>
          <w:p w14:paraId="042C1457" w14:textId="77777777" w:rsidR="004606C8" w:rsidRPr="004606C8" w:rsidRDefault="004606C8" w:rsidP="004606C8">
            <w:pPr>
              <w:rPr>
                <w:rFonts w:ascii="Tahoma" w:hAnsi="Tahoma" w:cs="Tahoma"/>
                <w:sz w:val="16"/>
                <w:szCs w:val="16"/>
              </w:rPr>
            </w:pPr>
            <w:r w:rsidRPr="004606C8">
              <w:rPr>
                <w:rFonts w:ascii="Tahoma" w:hAnsi="Tahoma" w:cs="Tahoma"/>
                <w:sz w:val="16"/>
                <w:szCs w:val="16"/>
              </w:rPr>
              <w:t>Uczestnicy wypiekają swoje cukiernicze wyroby używając sprzętu Beko, widoczne logo lokowanej marki podczas używania piekarnika</w:t>
            </w:r>
          </w:p>
        </w:tc>
        <w:tc>
          <w:tcPr>
            <w:tcW w:w="1284" w:type="dxa"/>
          </w:tcPr>
          <w:p w14:paraId="2A14F34C" w14:textId="77777777" w:rsidR="004606C8" w:rsidRPr="004606C8" w:rsidRDefault="004606C8" w:rsidP="004606C8">
            <w:pPr>
              <w:rPr>
                <w:rFonts w:ascii="Tahoma" w:hAnsi="Tahoma" w:cs="Tahoma"/>
                <w:sz w:val="16"/>
                <w:szCs w:val="16"/>
              </w:rPr>
            </w:pPr>
            <w:r w:rsidRPr="004606C8">
              <w:rPr>
                <w:rFonts w:ascii="Tahoma" w:hAnsi="Tahoma" w:cs="Tahoma"/>
                <w:sz w:val="16"/>
                <w:szCs w:val="16"/>
              </w:rPr>
              <w:t>Znak info lokowanie,</w:t>
            </w:r>
          </w:p>
          <w:p w14:paraId="00C66C1A" w14:textId="7D07AFD5" w:rsidR="004606C8" w:rsidRPr="004606C8" w:rsidRDefault="003E31AB" w:rsidP="004606C8">
            <w:pPr>
              <w:rPr>
                <w:rFonts w:ascii="Tahoma" w:hAnsi="Tahoma" w:cs="Tahoma"/>
                <w:sz w:val="16"/>
                <w:szCs w:val="16"/>
              </w:rPr>
            </w:pPr>
            <w:r>
              <w:rPr>
                <w:rFonts w:ascii="Tahoma" w:hAnsi="Tahoma" w:cs="Tahoma"/>
                <w:sz w:val="16"/>
                <w:szCs w:val="16"/>
              </w:rPr>
              <w:t>Informacja w napisach końcowych</w:t>
            </w:r>
          </w:p>
        </w:tc>
        <w:tc>
          <w:tcPr>
            <w:tcW w:w="1276" w:type="dxa"/>
          </w:tcPr>
          <w:p w14:paraId="572DCB7B" w14:textId="1EA1DC1E" w:rsidR="004606C8" w:rsidRPr="004606C8" w:rsidRDefault="004606C8" w:rsidP="004606C8">
            <w:pPr>
              <w:rPr>
                <w:rFonts w:ascii="Tahoma" w:hAnsi="Tahoma" w:cs="Tahoma"/>
                <w:sz w:val="16"/>
                <w:szCs w:val="16"/>
              </w:rPr>
            </w:pPr>
            <w:r w:rsidRPr="004606C8">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450" w:type="dxa"/>
          </w:tcPr>
          <w:p w14:paraId="506EE369" w14:textId="77777777" w:rsidR="004606C8" w:rsidRPr="004606C8" w:rsidRDefault="004606C8" w:rsidP="004606C8">
            <w:pPr>
              <w:rPr>
                <w:rFonts w:ascii="Tahoma" w:hAnsi="Tahoma" w:cs="Tahoma"/>
                <w:sz w:val="16"/>
                <w:szCs w:val="16"/>
              </w:rPr>
            </w:pPr>
            <w:r w:rsidRPr="004606C8">
              <w:rPr>
                <w:rFonts w:ascii="Tahoma" w:hAnsi="Tahoma" w:cs="Tahoma"/>
                <w:sz w:val="16"/>
                <w:szCs w:val="16"/>
              </w:rPr>
              <w:t>Lokowanie ma charakter cykliczny</w:t>
            </w:r>
          </w:p>
        </w:tc>
      </w:tr>
      <w:tr w:rsidR="004606C8" w:rsidRPr="00855BC8" w14:paraId="70738CD1" w14:textId="77777777" w:rsidTr="004606C8">
        <w:trPr>
          <w:trHeight w:val="1220"/>
        </w:trPr>
        <w:tc>
          <w:tcPr>
            <w:tcW w:w="857" w:type="dxa"/>
          </w:tcPr>
          <w:p w14:paraId="15D56027" w14:textId="77777777" w:rsidR="004606C8" w:rsidRPr="004606C8" w:rsidRDefault="004606C8" w:rsidP="004606C8">
            <w:pPr>
              <w:rPr>
                <w:rFonts w:ascii="Tahoma" w:hAnsi="Tahoma" w:cs="Tahoma"/>
                <w:sz w:val="16"/>
                <w:szCs w:val="16"/>
              </w:rPr>
            </w:pPr>
            <w:r w:rsidRPr="004606C8">
              <w:rPr>
                <w:rFonts w:ascii="Tahoma" w:hAnsi="Tahoma" w:cs="Tahoma"/>
                <w:sz w:val="16"/>
                <w:szCs w:val="16"/>
              </w:rPr>
              <w:t>Vado</w:t>
            </w:r>
          </w:p>
          <w:p w14:paraId="35D6644D" w14:textId="77777777" w:rsidR="004606C8" w:rsidRPr="004606C8" w:rsidRDefault="004606C8" w:rsidP="004606C8">
            <w:pPr>
              <w:rPr>
                <w:rFonts w:ascii="Tahoma" w:hAnsi="Tahoma" w:cs="Tahoma"/>
                <w:sz w:val="16"/>
                <w:szCs w:val="16"/>
              </w:rPr>
            </w:pPr>
            <w:r w:rsidRPr="004606C8">
              <w:rPr>
                <w:rFonts w:ascii="Tahoma" w:hAnsi="Tahoma" w:cs="Tahoma"/>
                <w:sz w:val="16"/>
                <w:szCs w:val="16"/>
              </w:rPr>
              <w:t>Villeroy  &amp; Boch</w:t>
            </w:r>
          </w:p>
        </w:tc>
        <w:tc>
          <w:tcPr>
            <w:tcW w:w="1123" w:type="dxa"/>
            <w:gridSpan w:val="2"/>
          </w:tcPr>
          <w:p w14:paraId="7CD2B749" w14:textId="77777777" w:rsidR="004606C8" w:rsidRPr="004606C8" w:rsidRDefault="004606C8" w:rsidP="004606C8">
            <w:pPr>
              <w:rPr>
                <w:rFonts w:ascii="Tahoma" w:hAnsi="Tahoma" w:cs="Tahoma"/>
                <w:sz w:val="16"/>
                <w:szCs w:val="16"/>
              </w:rPr>
            </w:pPr>
            <w:r w:rsidRPr="004606C8">
              <w:rPr>
                <w:rFonts w:ascii="Tahoma" w:hAnsi="Tahoma" w:cs="Tahoma"/>
                <w:sz w:val="16"/>
                <w:szCs w:val="16"/>
              </w:rPr>
              <w:t>Marki z napisów końcowych</w:t>
            </w:r>
          </w:p>
        </w:tc>
        <w:tc>
          <w:tcPr>
            <w:tcW w:w="1192" w:type="dxa"/>
          </w:tcPr>
          <w:p w14:paraId="3ACE5924" w14:textId="77777777" w:rsidR="004606C8" w:rsidRPr="004606C8" w:rsidRDefault="004606C8" w:rsidP="004606C8">
            <w:pPr>
              <w:rPr>
                <w:rFonts w:ascii="Tahoma" w:hAnsi="Tahoma" w:cs="Tahoma"/>
                <w:sz w:val="16"/>
                <w:szCs w:val="16"/>
              </w:rPr>
            </w:pPr>
            <w:r w:rsidRPr="004606C8">
              <w:rPr>
                <w:rFonts w:ascii="Tahoma" w:hAnsi="Tahoma" w:cs="Tahoma"/>
                <w:sz w:val="16"/>
                <w:szCs w:val="16"/>
              </w:rPr>
              <w:t>Logo końcowe</w:t>
            </w:r>
          </w:p>
          <w:p w14:paraId="193E8A08" w14:textId="77777777" w:rsidR="004606C8" w:rsidRPr="004606C8" w:rsidRDefault="004606C8" w:rsidP="004606C8">
            <w:pPr>
              <w:rPr>
                <w:rFonts w:ascii="Tahoma" w:hAnsi="Tahoma" w:cs="Tahoma"/>
                <w:sz w:val="16"/>
                <w:szCs w:val="16"/>
              </w:rPr>
            </w:pPr>
          </w:p>
          <w:p w14:paraId="0F42011E" w14:textId="77777777" w:rsidR="004606C8" w:rsidRPr="004606C8" w:rsidRDefault="004606C8" w:rsidP="004606C8">
            <w:pPr>
              <w:rPr>
                <w:rFonts w:ascii="Tahoma" w:hAnsi="Tahoma" w:cs="Tahoma"/>
                <w:sz w:val="16"/>
                <w:szCs w:val="16"/>
              </w:rPr>
            </w:pPr>
          </w:p>
          <w:p w14:paraId="10EAF9FE" w14:textId="77777777" w:rsidR="004606C8" w:rsidRPr="004606C8" w:rsidRDefault="004606C8" w:rsidP="004606C8">
            <w:pPr>
              <w:rPr>
                <w:rFonts w:ascii="Tahoma" w:hAnsi="Tahoma" w:cs="Tahoma"/>
                <w:sz w:val="16"/>
                <w:szCs w:val="16"/>
              </w:rPr>
            </w:pPr>
          </w:p>
          <w:p w14:paraId="218535C1" w14:textId="77777777" w:rsidR="004606C8" w:rsidRPr="004606C8" w:rsidRDefault="004606C8" w:rsidP="004606C8">
            <w:pPr>
              <w:jc w:val="center"/>
              <w:rPr>
                <w:rFonts w:ascii="Tahoma" w:hAnsi="Tahoma" w:cs="Tahoma"/>
                <w:sz w:val="16"/>
                <w:szCs w:val="16"/>
              </w:rPr>
            </w:pPr>
          </w:p>
        </w:tc>
        <w:tc>
          <w:tcPr>
            <w:tcW w:w="2060" w:type="dxa"/>
            <w:gridSpan w:val="3"/>
          </w:tcPr>
          <w:p w14:paraId="0E6BF499" w14:textId="77777777" w:rsidR="004606C8" w:rsidRPr="004606C8" w:rsidRDefault="004606C8" w:rsidP="004606C8">
            <w:pPr>
              <w:rPr>
                <w:rFonts w:ascii="Tahoma" w:hAnsi="Tahoma" w:cs="Tahoma"/>
                <w:sz w:val="16"/>
                <w:szCs w:val="16"/>
              </w:rPr>
            </w:pPr>
            <w:r w:rsidRPr="004606C8">
              <w:rPr>
                <w:rFonts w:ascii="Tahoma" w:hAnsi="Tahoma" w:cs="Tahoma"/>
                <w:sz w:val="16"/>
                <w:szCs w:val="16"/>
              </w:rPr>
              <w:t>W napisach końcowych wymienione są różne marki w odniesieniu do podziękowania w realizacji serialu</w:t>
            </w:r>
          </w:p>
        </w:tc>
        <w:tc>
          <w:tcPr>
            <w:tcW w:w="1284" w:type="dxa"/>
          </w:tcPr>
          <w:p w14:paraId="5E934FFF" w14:textId="77777777" w:rsidR="004606C8" w:rsidRPr="004606C8" w:rsidRDefault="004606C8" w:rsidP="004606C8">
            <w:pPr>
              <w:rPr>
                <w:rFonts w:ascii="Tahoma" w:hAnsi="Tahoma" w:cs="Tahoma"/>
                <w:sz w:val="16"/>
                <w:szCs w:val="16"/>
              </w:rPr>
            </w:pPr>
            <w:r w:rsidRPr="004606C8">
              <w:rPr>
                <w:rFonts w:ascii="Tahoma" w:hAnsi="Tahoma" w:cs="Tahoma"/>
                <w:sz w:val="16"/>
                <w:szCs w:val="16"/>
              </w:rPr>
              <w:t>-</w:t>
            </w:r>
          </w:p>
        </w:tc>
        <w:tc>
          <w:tcPr>
            <w:tcW w:w="1276" w:type="dxa"/>
          </w:tcPr>
          <w:p w14:paraId="5470CF3D" w14:textId="77777777" w:rsidR="004606C8" w:rsidRPr="004606C8" w:rsidRDefault="004606C8" w:rsidP="004606C8">
            <w:pPr>
              <w:rPr>
                <w:rFonts w:ascii="Tahoma" w:hAnsi="Tahoma" w:cs="Tahoma"/>
                <w:sz w:val="16"/>
                <w:szCs w:val="16"/>
              </w:rPr>
            </w:pPr>
            <w:r w:rsidRPr="004606C8">
              <w:rPr>
                <w:rFonts w:ascii="Tahoma" w:hAnsi="Tahoma" w:cs="Tahoma"/>
                <w:sz w:val="16"/>
                <w:szCs w:val="16"/>
              </w:rPr>
              <w:t>-</w:t>
            </w:r>
          </w:p>
        </w:tc>
        <w:tc>
          <w:tcPr>
            <w:tcW w:w="1450" w:type="dxa"/>
          </w:tcPr>
          <w:p w14:paraId="3DE40A7F" w14:textId="77777777" w:rsidR="004606C8" w:rsidRPr="004606C8" w:rsidRDefault="004606C8" w:rsidP="004606C8">
            <w:pPr>
              <w:rPr>
                <w:rFonts w:ascii="Tahoma" w:hAnsi="Tahoma" w:cs="Tahoma"/>
                <w:sz w:val="16"/>
                <w:szCs w:val="16"/>
              </w:rPr>
            </w:pPr>
            <w:r w:rsidRPr="004606C8">
              <w:rPr>
                <w:rFonts w:ascii="Tahoma" w:hAnsi="Tahoma" w:cs="Tahoma"/>
                <w:sz w:val="16"/>
                <w:szCs w:val="16"/>
              </w:rPr>
              <w:t xml:space="preserve">Umieszczenie marek w napisach końcowych nie pełni roli lokowania </w:t>
            </w:r>
          </w:p>
        </w:tc>
      </w:tr>
      <w:tr w:rsidR="003A105F" w:rsidRPr="00855BC8" w14:paraId="16F18D44" w14:textId="77777777" w:rsidTr="004606C8">
        <w:tc>
          <w:tcPr>
            <w:tcW w:w="9242" w:type="dxa"/>
            <w:gridSpan w:val="10"/>
            <w:shd w:val="clear" w:color="auto" w:fill="FFC000"/>
          </w:tcPr>
          <w:p w14:paraId="1BEE103C" w14:textId="77777777" w:rsidR="003A105F" w:rsidRPr="004606C8" w:rsidRDefault="003A105F" w:rsidP="004606C8">
            <w:pPr>
              <w:rPr>
                <w:rFonts w:ascii="Tahoma" w:hAnsi="Tahoma" w:cs="Tahoma"/>
                <w:sz w:val="16"/>
                <w:szCs w:val="16"/>
              </w:rPr>
            </w:pPr>
            <w:r w:rsidRPr="004606C8">
              <w:rPr>
                <w:rFonts w:ascii="Tahoma" w:hAnsi="Tahoma" w:cs="Tahoma"/>
                <w:sz w:val="16"/>
                <w:szCs w:val="16"/>
              </w:rPr>
              <w:t>Charakterystyka Product Placement</w:t>
            </w:r>
          </w:p>
        </w:tc>
      </w:tr>
      <w:tr w:rsidR="003A105F" w:rsidRPr="00855BC8" w14:paraId="631FE957" w14:textId="77777777" w:rsidTr="004606C8">
        <w:trPr>
          <w:trHeight w:val="1343"/>
        </w:trPr>
        <w:tc>
          <w:tcPr>
            <w:tcW w:w="9242" w:type="dxa"/>
            <w:gridSpan w:val="10"/>
          </w:tcPr>
          <w:p w14:paraId="4BC51769" w14:textId="175366A7" w:rsidR="003A105F" w:rsidRPr="004606C8" w:rsidRDefault="003A105F" w:rsidP="00116D23">
            <w:pPr>
              <w:rPr>
                <w:rFonts w:ascii="Tahoma" w:hAnsi="Tahoma" w:cs="Tahoma"/>
                <w:sz w:val="16"/>
                <w:szCs w:val="16"/>
              </w:rPr>
            </w:pPr>
            <w:r w:rsidRPr="004606C8">
              <w:rPr>
                <w:rFonts w:ascii="Tahoma" w:hAnsi="Tahoma" w:cs="Tahoma"/>
                <w:sz w:val="16"/>
                <w:szCs w:val="16"/>
              </w:rPr>
              <w:t xml:space="preserve">Rozbudowany charakter </w:t>
            </w:r>
            <w:r w:rsidR="00116D23">
              <w:rPr>
                <w:rFonts w:ascii="Tahoma" w:hAnsi="Tahoma" w:cs="Tahoma"/>
                <w:sz w:val="16"/>
                <w:szCs w:val="16"/>
              </w:rPr>
              <w:t xml:space="preserve">audycji </w:t>
            </w:r>
            <w:r w:rsidRPr="004606C8">
              <w:rPr>
                <w:rFonts w:ascii="Tahoma" w:hAnsi="Tahoma" w:cs="Tahoma"/>
                <w:sz w:val="16"/>
                <w:szCs w:val="16"/>
              </w:rPr>
              <w:t xml:space="preserve">pozwolił na ekspozycję aż 5 głównych marek. Wszystkie marki związane są z kulinarnym charakterem </w:t>
            </w:r>
            <w:r w:rsidR="00116D23" w:rsidRPr="00116D23">
              <w:rPr>
                <w:rFonts w:ascii="Tahoma" w:hAnsi="Tahoma" w:cs="Tahoma"/>
                <w:sz w:val="16"/>
                <w:szCs w:val="16"/>
              </w:rPr>
              <w:t>audycji</w:t>
            </w:r>
            <w:r w:rsidRPr="004606C8">
              <w:rPr>
                <w:rFonts w:ascii="Tahoma" w:hAnsi="Tahoma" w:cs="Tahoma"/>
                <w:sz w:val="16"/>
                <w:szCs w:val="16"/>
              </w:rPr>
              <w:t>. Niestety ich nadmierna agresywna ekspozycja niekiedy razi odbiorcę swoją intensywnością. Warto zauważyć, że to już drugi sezon tego programu. Nastąpiła zmiana marek w po</w:t>
            </w:r>
            <w:r w:rsidR="00116D23">
              <w:rPr>
                <w:rFonts w:ascii="Tahoma" w:hAnsi="Tahoma" w:cs="Tahoma"/>
                <w:sz w:val="16"/>
                <w:szCs w:val="16"/>
              </w:rPr>
              <w:t xml:space="preserve">równaniu do poprzedniej edycji. </w:t>
            </w:r>
            <w:r w:rsidRPr="004606C8">
              <w:rPr>
                <w:rFonts w:ascii="Tahoma" w:hAnsi="Tahoma" w:cs="Tahoma"/>
                <w:sz w:val="16"/>
                <w:szCs w:val="16"/>
              </w:rPr>
              <w:t xml:space="preserve">Pozwala to potwierdzić </w:t>
            </w:r>
            <w:r w:rsidR="00116D23">
              <w:rPr>
                <w:rFonts w:ascii="Tahoma" w:hAnsi="Tahoma" w:cs="Tahoma"/>
                <w:sz w:val="16"/>
                <w:szCs w:val="16"/>
              </w:rPr>
              <w:t>d</w:t>
            </w:r>
            <w:r w:rsidR="00D87EA6">
              <w:rPr>
                <w:rFonts w:ascii="Tahoma" w:hAnsi="Tahoma" w:cs="Tahoma"/>
                <w:sz w:val="16"/>
                <w:szCs w:val="16"/>
              </w:rPr>
              <w:t>edykowany charakter audycji</w:t>
            </w:r>
            <w:r w:rsidRPr="004606C8">
              <w:rPr>
                <w:rFonts w:ascii="Tahoma" w:hAnsi="Tahoma" w:cs="Tahoma"/>
                <w:sz w:val="16"/>
                <w:szCs w:val="16"/>
              </w:rPr>
              <w:t xml:space="preserve"> dla wybranej grupy </w:t>
            </w:r>
            <w:r w:rsidR="00116D23">
              <w:rPr>
                <w:rFonts w:ascii="Tahoma" w:hAnsi="Tahoma" w:cs="Tahoma"/>
                <w:sz w:val="16"/>
                <w:szCs w:val="16"/>
              </w:rPr>
              <w:t>p</w:t>
            </w:r>
            <w:r w:rsidR="00BD31D3">
              <w:rPr>
                <w:rFonts w:ascii="Tahoma" w:hAnsi="Tahoma" w:cs="Tahoma"/>
                <w:sz w:val="16"/>
                <w:szCs w:val="16"/>
              </w:rPr>
              <w:t>roduktów</w:t>
            </w:r>
            <w:r w:rsidRPr="004606C8">
              <w:rPr>
                <w:rFonts w:ascii="Tahoma" w:hAnsi="Tahoma" w:cs="Tahoma"/>
                <w:sz w:val="16"/>
                <w:szCs w:val="16"/>
              </w:rPr>
              <w:t xml:space="preserve">. </w:t>
            </w:r>
          </w:p>
        </w:tc>
      </w:tr>
    </w:tbl>
    <w:p w14:paraId="6353BA32" w14:textId="70D31970" w:rsidR="00744D7D" w:rsidRDefault="00744D7D">
      <w:pPr>
        <w:rPr>
          <w:sz w:val="28"/>
          <w:szCs w:val="28"/>
        </w:rPr>
      </w:pPr>
    </w:p>
    <w:p w14:paraId="6D83CB3B" w14:textId="77777777" w:rsidR="00744D7D" w:rsidRDefault="00744D7D">
      <w:pPr>
        <w:rPr>
          <w:sz w:val="28"/>
          <w:szCs w:val="28"/>
        </w:rPr>
      </w:pPr>
      <w:r>
        <w:rPr>
          <w:sz w:val="28"/>
          <w:szCs w:val="28"/>
        </w:rPr>
        <w:br w:type="page"/>
      </w:r>
    </w:p>
    <w:tbl>
      <w:tblPr>
        <w:tblStyle w:val="Tabela-Siatka"/>
        <w:tblW w:w="9242" w:type="dxa"/>
        <w:tblLayout w:type="fixed"/>
        <w:tblLook w:val="04A0" w:firstRow="1" w:lastRow="0" w:firstColumn="1" w:lastColumn="0" w:noHBand="0" w:noVBand="1"/>
      </w:tblPr>
      <w:tblGrid>
        <w:gridCol w:w="988"/>
        <w:gridCol w:w="125"/>
        <w:gridCol w:w="867"/>
        <w:gridCol w:w="1134"/>
        <w:gridCol w:w="992"/>
        <w:gridCol w:w="851"/>
        <w:gridCol w:w="1275"/>
        <w:gridCol w:w="1276"/>
        <w:gridCol w:w="1734"/>
      </w:tblGrid>
      <w:tr w:rsidR="00744D7D" w:rsidRPr="003A105F" w14:paraId="7769C2CA" w14:textId="77777777" w:rsidTr="008620E4">
        <w:tc>
          <w:tcPr>
            <w:tcW w:w="9242" w:type="dxa"/>
            <w:gridSpan w:val="9"/>
            <w:shd w:val="clear" w:color="auto" w:fill="FFC000"/>
          </w:tcPr>
          <w:p w14:paraId="09720D02" w14:textId="77777777" w:rsidR="00744D7D" w:rsidRPr="00744D7D" w:rsidRDefault="00744D7D" w:rsidP="00744D7D">
            <w:pPr>
              <w:rPr>
                <w:rFonts w:ascii="Tahoma" w:hAnsi="Tahoma" w:cs="Tahoma"/>
                <w:b/>
                <w:sz w:val="16"/>
                <w:szCs w:val="16"/>
              </w:rPr>
            </w:pPr>
            <w:r w:rsidRPr="00744D7D">
              <w:rPr>
                <w:rFonts w:ascii="Tahoma" w:hAnsi="Tahoma" w:cs="Tahoma"/>
                <w:b/>
                <w:sz w:val="16"/>
                <w:szCs w:val="16"/>
              </w:rPr>
              <w:lastRenderedPageBreak/>
              <w:t>FIRMOWE EWOLUCJE</w:t>
            </w:r>
          </w:p>
        </w:tc>
      </w:tr>
      <w:tr w:rsidR="00744D7D" w:rsidRPr="003A105F" w14:paraId="414850CF" w14:textId="77777777" w:rsidTr="008620E4">
        <w:tc>
          <w:tcPr>
            <w:tcW w:w="1113" w:type="dxa"/>
            <w:gridSpan w:val="2"/>
            <w:shd w:val="clear" w:color="auto" w:fill="FFC000"/>
          </w:tcPr>
          <w:p w14:paraId="2F62C103" w14:textId="77777777" w:rsidR="00744D7D" w:rsidRPr="003A105F" w:rsidRDefault="00744D7D" w:rsidP="008620E4">
            <w:pPr>
              <w:tabs>
                <w:tab w:val="left" w:pos="1005"/>
              </w:tabs>
              <w:rPr>
                <w:rFonts w:ascii="Tahoma" w:hAnsi="Tahoma" w:cs="Tahoma"/>
                <w:sz w:val="16"/>
                <w:szCs w:val="16"/>
              </w:rPr>
            </w:pPr>
            <w:r w:rsidRPr="003A105F">
              <w:rPr>
                <w:rFonts w:ascii="Tahoma" w:hAnsi="Tahoma" w:cs="Tahoma"/>
                <w:sz w:val="16"/>
                <w:szCs w:val="16"/>
              </w:rPr>
              <w:t>Data</w:t>
            </w:r>
            <w:r w:rsidRPr="003A105F">
              <w:rPr>
                <w:rFonts w:ascii="Tahoma" w:hAnsi="Tahoma" w:cs="Tahoma"/>
                <w:sz w:val="16"/>
                <w:szCs w:val="16"/>
              </w:rPr>
              <w:tab/>
            </w:r>
          </w:p>
        </w:tc>
        <w:tc>
          <w:tcPr>
            <w:tcW w:w="867" w:type="dxa"/>
            <w:shd w:val="clear" w:color="auto" w:fill="FFC000"/>
          </w:tcPr>
          <w:p w14:paraId="7A934CDA" w14:textId="77777777" w:rsidR="00744D7D" w:rsidRPr="003A105F" w:rsidRDefault="00744D7D" w:rsidP="008620E4">
            <w:pPr>
              <w:rPr>
                <w:rFonts w:ascii="Tahoma" w:hAnsi="Tahoma" w:cs="Tahoma"/>
                <w:sz w:val="16"/>
                <w:szCs w:val="16"/>
              </w:rPr>
            </w:pPr>
            <w:r w:rsidRPr="003A105F">
              <w:rPr>
                <w:rFonts w:ascii="Tahoma" w:hAnsi="Tahoma" w:cs="Tahoma"/>
                <w:sz w:val="16"/>
                <w:szCs w:val="16"/>
              </w:rPr>
              <w:t>Godzina</w:t>
            </w:r>
          </w:p>
        </w:tc>
        <w:tc>
          <w:tcPr>
            <w:tcW w:w="1134" w:type="dxa"/>
            <w:shd w:val="clear" w:color="auto" w:fill="FFC000"/>
          </w:tcPr>
          <w:p w14:paraId="7FF8534F" w14:textId="77777777" w:rsidR="00744D7D" w:rsidRPr="003A105F" w:rsidRDefault="00744D7D" w:rsidP="008620E4">
            <w:pPr>
              <w:rPr>
                <w:rFonts w:ascii="Tahoma" w:hAnsi="Tahoma" w:cs="Tahoma"/>
                <w:sz w:val="16"/>
                <w:szCs w:val="16"/>
              </w:rPr>
            </w:pPr>
            <w:r>
              <w:rPr>
                <w:rFonts w:ascii="Tahoma" w:hAnsi="Tahoma" w:cs="Tahoma"/>
                <w:sz w:val="16"/>
                <w:szCs w:val="16"/>
              </w:rPr>
              <w:t>Typ audycji</w:t>
            </w:r>
          </w:p>
        </w:tc>
        <w:tc>
          <w:tcPr>
            <w:tcW w:w="992" w:type="dxa"/>
            <w:shd w:val="clear" w:color="auto" w:fill="FFC000"/>
          </w:tcPr>
          <w:p w14:paraId="74A0F150" w14:textId="77777777" w:rsidR="00744D7D" w:rsidRPr="003A105F" w:rsidRDefault="00744D7D" w:rsidP="008620E4">
            <w:pPr>
              <w:rPr>
                <w:rFonts w:ascii="Tahoma" w:hAnsi="Tahoma" w:cs="Tahoma"/>
                <w:sz w:val="16"/>
                <w:szCs w:val="16"/>
              </w:rPr>
            </w:pPr>
            <w:r w:rsidRPr="003A105F">
              <w:rPr>
                <w:rFonts w:ascii="Tahoma" w:hAnsi="Tahoma" w:cs="Tahoma"/>
                <w:sz w:val="16"/>
                <w:szCs w:val="16"/>
              </w:rPr>
              <w:t>Odcinek</w:t>
            </w:r>
          </w:p>
        </w:tc>
        <w:tc>
          <w:tcPr>
            <w:tcW w:w="851" w:type="dxa"/>
            <w:shd w:val="clear" w:color="auto" w:fill="FFC000"/>
          </w:tcPr>
          <w:p w14:paraId="5D566E64" w14:textId="77777777" w:rsidR="00744D7D" w:rsidRPr="003A105F" w:rsidRDefault="00744D7D" w:rsidP="008620E4">
            <w:pPr>
              <w:rPr>
                <w:rFonts w:ascii="Tahoma" w:hAnsi="Tahoma" w:cs="Tahoma"/>
                <w:sz w:val="16"/>
                <w:szCs w:val="16"/>
              </w:rPr>
            </w:pPr>
            <w:r w:rsidRPr="003A105F">
              <w:rPr>
                <w:rFonts w:ascii="Tahoma" w:hAnsi="Tahoma" w:cs="Tahoma"/>
                <w:sz w:val="16"/>
                <w:szCs w:val="16"/>
              </w:rPr>
              <w:t>Kanał</w:t>
            </w:r>
          </w:p>
        </w:tc>
        <w:tc>
          <w:tcPr>
            <w:tcW w:w="4285" w:type="dxa"/>
            <w:gridSpan w:val="3"/>
            <w:shd w:val="clear" w:color="auto" w:fill="FFC000"/>
          </w:tcPr>
          <w:p w14:paraId="57D5D48F" w14:textId="77777777" w:rsidR="00744D7D" w:rsidRPr="003A105F" w:rsidRDefault="00744D7D" w:rsidP="008620E4">
            <w:pPr>
              <w:rPr>
                <w:rFonts w:ascii="Tahoma" w:hAnsi="Tahoma" w:cs="Tahoma"/>
                <w:sz w:val="16"/>
                <w:szCs w:val="16"/>
              </w:rPr>
            </w:pPr>
          </w:p>
        </w:tc>
      </w:tr>
      <w:tr w:rsidR="00744D7D" w:rsidRPr="003A105F" w14:paraId="685BFCD2" w14:textId="77777777" w:rsidTr="008620E4">
        <w:tc>
          <w:tcPr>
            <w:tcW w:w="1113" w:type="dxa"/>
            <w:gridSpan w:val="2"/>
          </w:tcPr>
          <w:p w14:paraId="0E50ED65" w14:textId="77777777" w:rsidR="00744D7D" w:rsidRPr="003A105F" w:rsidRDefault="00744D7D" w:rsidP="008620E4">
            <w:pPr>
              <w:rPr>
                <w:rFonts w:ascii="Tahoma" w:hAnsi="Tahoma" w:cs="Tahoma"/>
                <w:sz w:val="16"/>
                <w:szCs w:val="16"/>
              </w:rPr>
            </w:pPr>
            <w:r w:rsidRPr="003A105F">
              <w:rPr>
                <w:rFonts w:ascii="Tahoma" w:hAnsi="Tahoma" w:cs="Tahoma"/>
                <w:sz w:val="16"/>
                <w:szCs w:val="16"/>
              </w:rPr>
              <w:t>11.03.2017</w:t>
            </w:r>
          </w:p>
        </w:tc>
        <w:tc>
          <w:tcPr>
            <w:tcW w:w="867" w:type="dxa"/>
          </w:tcPr>
          <w:p w14:paraId="51AFE726" w14:textId="77777777" w:rsidR="00744D7D" w:rsidRPr="003A105F" w:rsidRDefault="00744D7D" w:rsidP="008620E4">
            <w:pPr>
              <w:rPr>
                <w:rFonts w:ascii="Tahoma" w:hAnsi="Tahoma" w:cs="Tahoma"/>
                <w:sz w:val="16"/>
                <w:szCs w:val="16"/>
              </w:rPr>
            </w:pPr>
            <w:r w:rsidRPr="003A105F">
              <w:rPr>
                <w:rFonts w:ascii="Tahoma" w:hAnsi="Tahoma" w:cs="Tahoma"/>
                <w:sz w:val="16"/>
                <w:szCs w:val="16"/>
              </w:rPr>
              <w:t>09:25</w:t>
            </w:r>
          </w:p>
        </w:tc>
        <w:tc>
          <w:tcPr>
            <w:tcW w:w="1134" w:type="dxa"/>
          </w:tcPr>
          <w:p w14:paraId="64438421" w14:textId="77777777" w:rsidR="00744D7D" w:rsidRPr="003A105F" w:rsidRDefault="00744D7D" w:rsidP="008620E4">
            <w:pPr>
              <w:rPr>
                <w:rFonts w:ascii="Tahoma" w:hAnsi="Tahoma" w:cs="Tahoma"/>
                <w:sz w:val="16"/>
                <w:szCs w:val="16"/>
              </w:rPr>
            </w:pPr>
            <w:r w:rsidRPr="003A105F">
              <w:rPr>
                <w:rFonts w:ascii="Tahoma" w:hAnsi="Tahoma" w:cs="Tahoma"/>
                <w:sz w:val="16"/>
                <w:szCs w:val="16"/>
              </w:rPr>
              <w:t>Magazyn poradnikowy</w:t>
            </w:r>
          </w:p>
        </w:tc>
        <w:tc>
          <w:tcPr>
            <w:tcW w:w="992" w:type="dxa"/>
          </w:tcPr>
          <w:p w14:paraId="0D30D257" w14:textId="77777777" w:rsidR="00744D7D" w:rsidRPr="003A105F" w:rsidRDefault="00744D7D" w:rsidP="008620E4">
            <w:pPr>
              <w:tabs>
                <w:tab w:val="center" w:pos="672"/>
              </w:tabs>
              <w:rPr>
                <w:rFonts w:ascii="Tahoma" w:hAnsi="Tahoma" w:cs="Tahoma"/>
                <w:sz w:val="16"/>
                <w:szCs w:val="16"/>
              </w:rPr>
            </w:pPr>
            <w:r w:rsidRPr="003A105F">
              <w:rPr>
                <w:rFonts w:ascii="Tahoma" w:hAnsi="Tahoma" w:cs="Tahoma"/>
                <w:sz w:val="16"/>
                <w:szCs w:val="16"/>
              </w:rPr>
              <w:t>19</w:t>
            </w:r>
          </w:p>
        </w:tc>
        <w:tc>
          <w:tcPr>
            <w:tcW w:w="851" w:type="dxa"/>
          </w:tcPr>
          <w:p w14:paraId="2501F9BF" w14:textId="77777777" w:rsidR="00744D7D" w:rsidRPr="003A105F" w:rsidRDefault="00744D7D" w:rsidP="008620E4">
            <w:pPr>
              <w:rPr>
                <w:rFonts w:ascii="Tahoma" w:hAnsi="Tahoma" w:cs="Tahoma"/>
                <w:sz w:val="16"/>
                <w:szCs w:val="16"/>
              </w:rPr>
            </w:pPr>
            <w:r w:rsidRPr="003A105F">
              <w:rPr>
                <w:rFonts w:ascii="Tahoma" w:hAnsi="Tahoma" w:cs="Tahoma"/>
                <w:sz w:val="16"/>
                <w:szCs w:val="16"/>
              </w:rPr>
              <w:t>TVP 1</w:t>
            </w:r>
          </w:p>
        </w:tc>
        <w:tc>
          <w:tcPr>
            <w:tcW w:w="4285" w:type="dxa"/>
            <w:gridSpan w:val="3"/>
          </w:tcPr>
          <w:p w14:paraId="57D6D952" w14:textId="77777777" w:rsidR="00744D7D" w:rsidRPr="003A105F" w:rsidRDefault="00744D7D" w:rsidP="008620E4">
            <w:pPr>
              <w:rPr>
                <w:rFonts w:ascii="Tahoma" w:hAnsi="Tahoma" w:cs="Tahoma"/>
                <w:sz w:val="16"/>
                <w:szCs w:val="16"/>
              </w:rPr>
            </w:pPr>
            <w:r>
              <w:rPr>
                <w:rFonts w:ascii="Tahoma" w:hAnsi="Tahoma" w:cs="Tahoma"/>
                <w:sz w:val="16"/>
                <w:szCs w:val="16"/>
              </w:rPr>
              <w:t>Dedykowana cała audycja</w:t>
            </w:r>
          </w:p>
        </w:tc>
      </w:tr>
      <w:tr w:rsidR="00744D7D" w:rsidRPr="003A105F" w14:paraId="711FCA29" w14:textId="77777777" w:rsidTr="008620E4">
        <w:tc>
          <w:tcPr>
            <w:tcW w:w="9242" w:type="dxa"/>
            <w:gridSpan w:val="9"/>
            <w:shd w:val="clear" w:color="auto" w:fill="FFC000"/>
          </w:tcPr>
          <w:p w14:paraId="2BFF02EB" w14:textId="77777777" w:rsidR="00744D7D" w:rsidRPr="003A105F" w:rsidRDefault="00744D7D" w:rsidP="008620E4">
            <w:pPr>
              <w:rPr>
                <w:rFonts w:ascii="Tahoma" w:hAnsi="Tahoma" w:cs="Tahoma"/>
                <w:sz w:val="16"/>
                <w:szCs w:val="16"/>
              </w:rPr>
            </w:pPr>
            <w:r>
              <w:rPr>
                <w:rFonts w:ascii="Tahoma" w:hAnsi="Tahoma" w:cs="Tahoma"/>
                <w:sz w:val="16"/>
                <w:szCs w:val="16"/>
              </w:rPr>
              <w:t>Opis audycji</w:t>
            </w:r>
          </w:p>
        </w:tc>
      </w:tr>
      <w:tr w:rsidR="00744D7D" w:rsidRPr="003A105F" w14:paraId="44422DCE" w14:textId="77777777" w:rsidTr="008620E4">
        <w:tc>
          <w:tcPr>
            <w:tcW w:w="9242" w:type="dxa"/>
            <w:gridSpan w:val="9"/>
          </w:tcPr>
          <w:p w14:paraId="6B9B6A19" w14:textId="77777777" w:rsidR="00744D7D" w:rsidRPr="003A105F" w:rsidRDefault="00744D7D" w:rsidP="008620E4">
            <w:pPr>
              <w:rPr>
                <w:rFonts w:ascii="Tahoma" w:hAnsi="Tahoma" w:cs="Tahoma"/>
                <w:sz w:val="16"/>
                <w:szCs w:val="16"/>
              </w:rPr>
            </w:pPr>
            <w:r>
              <w:rPr>
                <w:rFonts w:ascii="Tahoma" w:hAnsi="Tahoma" w:cs="Tahoma"/>
                <w:sz w:val="16"/>
                <w:szCs w:val="16"/>
              </w:rPr>
              <w:t>P</w:t>
            </w:r>
            <w:r w:rsidRPr="003A105F">
              <w:rPr>
                <w:rFonts w:ascii="Tahoma" w:hAnsi="Tahoma" w:cs="Tahoma"/>
                <w:sz w:val="16"/>
                <w:szCs w:val="16"/>
              </w:rPr>
              <w:t>rezentuj</w:t>
            </w:r>
            <w:r>
              <w:rPr>
                <w:rFonts w:ascii="Tahoma" w:hAnsi="Tahoma" w:cs="Tahoma"/>
                <w:sz w:val="16"/>
                <w:szCs w:val="16"/>
              </w:rPr>
              <w:t>e</w:t>
            </w:r>
            <w:r w:rsidRPr="003A105F">
              <w:rPr>
                <w:rFonts w:ascii="Tahoma" w:hAnsi="Tahoma" w:cs="Tahoma"/>
                <w:sz w:val="16"/>
                <w:szCs w:val="16"/>
              </w:rPr>
              <w:t xml:space="preserve"> historie osób, które prowadzą własny biznes. Właściciele małych i średnich przedsiębiorstw mają szansę skorzystać z rad specjalistów. Eksperci przeprowadzą analizę sytua</w:t>
            </w:r>
            <w:r>
              <w:rPr>
                <w:rFonts w:ascii="Tahoma" w:hAnsi="Tahoma" w:cs="Tahoma"/>
                <w:sz w:val="16"/>
                <w:szCs w:val="16"/>
              </w:rPr>
              <w:t>cji rynkowej firm oraz proponują</w:t>
            </w:r>
            <w:r w:rsidRPr="003A105F">
              <w:rPr>
                <w:rFonts w:ascii="Tahoma" w:hAnsi="Tahoma" w:cs="Tahoma"/>
                <w:sz w:val="16"/>
                <w:szCs w:val="16"/>
              </w:rPr>
              <w:t xml:space="preserve"> zmiany wpływające na funkcjonowanie firm. </w:t>
            </w:r>
          </w:p>
        </w:tc>
      </w:tr>
      <w:tr w:rsidR="00744D7D" w:rsidRPr="003A105F" w14:paraId="5F838C57" w14:textId="77777777" w:rsidTr="008620E4">
        <w:tc>
          <w:tcPr>
            <w:tcW w:w="988" w:type="dxa"/>
            <w:shd w:val="clear" w:color="auto" w:fill="FFC000"/>
          </w:tcPr>
          <w:p w14:paraId="39E400E4" w14:textId="77777777" w:rsidR="00744D7D" w:rsidRPr="003A105F" w:rsidRDefault="00744D7D" w:rsidP="008620E4">
            <w:pPr>
              <w:rPr>
                <w:rFonts w:ascii="Tahoma" w:hAnsi="Tahoma" w:cs="Tahoma"/>
                <w:sz w:val="16"/>
                <w:szCs w:val="16"/>
              </w:rPr>
            </w:pPr>
            <w:r>
              <w:rPr>
                <w:rFonts w:ascii="Tahoma" w:hAnsi="Tahoma" w:cs="Tahoma"/>
                <w:sz w:val="16"/>
                <w:szCs w:val="16"/>
              </w:rPr>
              <w:t>Produkt</w:t>
            </w:r>
          </w:p>
        </w:tc>
        <w:tc>
          <w:tcPr>
            <w:tcW w:w="992" w:type="dxa"/>
            <w:gridSpan w:val="2"/>
            <w:shd w:val="clear" w:color="auto" w:fill="FFC000"/>
          </w:tcPr>
          <w:p w14:paraId="7B03087C" w14:textId="77777777" w:rsidR="00744D7D" w:rsidRPr="003A105F" w:rsidRDefault="00744D7D" w:rsidP="008620E4">
            <w:pPr>
              <w:rPr>
                <w:rFonts w:ascii="Tahoma" w:hAnsi="Tahoma" w:cs="Tahoma"/>
                <w:sz w:val="16"/>
                <w:szCs w:val="16"/>
              </w:rPr>
            </w:pPr>
            <w:r w:rsidRPr="003A105F">
              <w:rPr>
                <w:rFonts w:ascii="Tahoma" w:hAnsi="Tahoma" w:cs="Tahoma"/>
                <w:sz w:val="16"/>
                <w:szCs w:val="16"/>
              </w:rPr>
              <w:t xml:space="preserve">Opis </w:t>
            </w:r>
            <w:r>
              <w:rPr>
                <w:rFonts w:ascii="Tahoma" w:hAnsi="Tahoma" w:cs="Tahoma"/>
                <w:sz w:val="16"/>
                <w:szCs w:val="16"/>
              </w:rPr>
              <w:t>produktu</w:t>
            </w:r>
          </w:p>
        </w:tc>
        <w:tc>
          <w:tcPr>
            <w:tcW w:w="1134" w:type="dxa"/>
            <w:shd w:val="clear" w:color="auto" w:fill="FFC000"/>
          </w:tcPr>
          <w:p w14:paraId="3E697F33" w14:textId="77777777" w:rsidR="00744D7D" w:rsidRPr="003A105F" w:rsidRDefault="00744D7D" w:rsidP="008620E4">
            <w:pPr>
              <w:rPr>
                <w:rFonts w:ascii="Tahoma" w:hAnsi="Tahoma" w:cs="Tahoma"/>
                <w:sz w:val="16"/>
                <w:szCs w:val="16"/>
              </w:rPr>
            </w:pPr>
            <w:r w:rsidRPr="003A105F">
              <w:rPr>
                <w:rFonts w:ascii="Tahoma" w:hAnsi="Tahoma" w:cs="Tahoma"/>
                <w:sz w:val="16"/>
                <w:szCs w:val="16"/>
              </w:rPr>
              <w:t>Forma lokowania</w:t>
            </w:r>
          </w:p>
        </w:tc>
        <w:tc>
          <w:tcPr>
            <w:tcW w:w="1843" w:type="dxa"/>
            <w:gridSpan w:val="2"/>
            <w:shd w:val="clear" w:color="auto" w:fill="FFC000"/>
          </w:tcPr>
          <w:p w14:paraId="70418EA2" w14:textId="77777777" w:rsidR="00744D7D" w:rsidRPr="003A105F" w:rsidRDefault="00744D7D" w:rsidP="008620E4">
            <w:pPr>
              <w:rPr>
                <w:rFonts w:ascii="Tahoma" w:hAnsi="Tahoma" w:cs="Tahoma"/>
                <w:sz w:val="16"/>
                <w:szCs w:val="16"/>
              </w:rPr>
            </w:pPr>
            <w:r w:rsidRPr="003A105F">
              <w:rPr>
                <w:rFonts w:ascii="Tahoma" w:hAnsi="Tahoma" w:cs="Tahoma"/>
                <w:sz w:val="16"/>
                <w:szCs w:val="16"/>
              </w:rPr>
              <w:t>Opis lokowania</w:t>
            </w:r>
          </w:p>
        </w:tc>
        <w:tc>
          <w:tcPr>
            <w:tcW w:w="1275" w:type="dxa"/>
            <w:shd w:val="clear" w:color="auto" w:fill="FFC000"/>
          </w:tcPr>
          <w:p w14:paraId="1E09C527" w14:textId="77777777" w:rsidR="00744D7D" w:rsidRPr="003A105F" w:rsidRDefault="00744D7D" w:rsidP="008620E4">
            <w:pPr>
              <w:rPr>
                <w:rFonts w:ascii="Tahoma" w:hAnsi="Tahoma" w:cs="Tahoma"/>
                <w:sz w:val="16"/>
                <w:szCs w:val="16"/>
              </w:rPr>
            </w:pPr>
            <w:r w:rsidRPr="003A105F">
              <w:rPr>
                <w:rFonts w:ascii="Tahoma" w:hAnsi="Tahoma" w:cs="Tahoma"/>
                <w:sz w:val="16"/>
                <w:szCs w:val="16"/>
              </w:rPr>
              <w:t>Informacja</w:t>
            </w:r>
          </w:p>
        </w:tc>
        <w:tc>
          <w:tcPr>
            <w:tcW w:w="1276" w:type="dxa"/>
            <w:shd w:val="clear" w:color="auto" w:fill="FFC000"/>
          </w:tcPr>
          <w:p w14:paraId="77DD3D02" w14:textId="77777777" w:rsidR="00744D7D" w:rsidRPr="003A105F" w:rsidRDefault="00744D7D" w:rsidP="008620E4">
            <w:pPr>
              <w:rPr>
                <w:rFonts w:ascii="Tahoma" w:hAnsi="Tahoma" w:cs="Tahoma"/>
                <w:sz w:val="16"/>
                <w:szCs w:val="16"/>
              </w:rPr>
            </w:pPr>
            <w:r w:rsidRPr="003A105F">
              <w:rPr>
                <w:rFonts w:ascii="Tahoma" w:hAnsi="Tahoma" w:cs="Tahoma"/>
                <w:sz w:val="16"/>
                <w:szCs w:val="16"/>
              </w:rPr>
              <w:t>Ocena lokowania</w:t>
            </w:r>
          </w:p>
        </w:tc>
        <w:tc>
          <w:tcPr>
            <w:tcW w:w="1734" w:type="dxa"/>
            <w:shd w:val="clear" w:color="auto" w:fill="FFC000"/>
          </w:tcPr>
          <w:p w14:paraId="7D7A7FBE" w14:textId="77777777" w:rsidR="00744D7D" w:rsidRPr="003A105F" w:rsidRDefault="00744D7D" w:rsidP="008620E4">
            <w:pPr>
              <w:rPr>
                <w:rFonts w:ascii="Tahoma" w:hAnsi="Tahoma" w:cs="Tahoma"/>
                <w:sz w:val="16"/>
                <w:szCs w:val="16"/>
              </w:rPr>
            </w:pPr>
            <w:r w:rsidRPr="003A105F">
              <w:rPr>
                <w:rFonts w:ascii="Tahoma" w:hAnsi="Tahoma" w:cs="Tahoma"/>
                <w:sz w:val="16"/>
                <w:szCs w:val="16"/>
              </w:rPr>
              <w:t>Uwagi</w:t>
            </w:r>
          </w:p>
        </w:tc>
      </w:tr>
      <w:tr w:rsidR="00744D7D" w:rsidRPr="003A105F" w14:paraId="050671CB" w14:textId="77777777" w:rsidTr="008620E4">
        <w:tc>
          <w:tcPr>
            <w:tcW w:w="988" w:type="dxa"/>
          </w:tcPr>
          <w:p w14:paraId="54ABCA3C" w14:textId="77777777" w:rsidR="00744D7D" w:rsidRPr="003A105F" w:rsidRDefault="00744D7D" w:rsidP="008620E4">
            <w:pPr>
              <w:rPr>
                <w:rFonts w:ascii="Tahoma" w:hAnsi="Tahoma" w:cs="Tahoma"/>
                <w:sz w:val="16"/>
                <w:szCs w:val="16"/>
              </w:rPr>
            </w:pPr>
            <w:r w:rsidRPr="003A105F">
              <w:rPr>
                <w:rFonts w:ascii="Tahoma" w:hAnsi="Tahoma" w:cs="Tahoma"/>
                <w:sz w:val="16"/>
                <w:szCs w:val="16"/>
              </w:rPr>
              <w:t>Bank Zachodni WBK</w:t>
            </w:r>
          </w:p>
        </w:tc>
        <w:tc>
          <w:tcPr>
            <w:tcW w:w="992" w:type="dxa"/>
            <w:gridSpan w:val="2"/>
          </w:tcPr>
          <w:p w14:paraId="5D7A3776" w14:textId="77777777" w:rsidR="00744D7D" w:rsidRPr="003A105F" w:rsidRDefault="00744D7D" w:rsidP="008620E4">
            <w:pPr>
              <w:rPr>
                <w:rFonts w:ascii="Tahoma" w:hAnsi="Tahoma" w:cs="Tahoma"/>
                <w:sz w:val="16"/>
                <w:szCs w:val="16"/>
              </w:rPr>
            </w:pPr>
            <w:r w:rsidRPr="003A105F">
              <w:rPr>
                <w:rFonts w:ascii="Tahoma" w:hAnsi="Tahoma" w:cs="Tahoma"/>
                <w:sz w:val="16"/>
                <w:szCs w:val="16"/>
              </w:rPr>
              <w:t>Bank, usługi bankowe</w:t>
            </w:r>
          </w:p>
        </w:tc>
        <w:tc>
          <w:tcPr>
            <w:tcW w:w="1134" w:type="dxa"/>
          </w:tcPr>
          <w:p w14:paraId="34AE97A3" w14:textId="77777777" w:rsidR="00744D7D" w:rsidRPr="003A105F" w:rsidRDefault="00744D7D" w:rsidP="008620E4">
            <w:pPr>
              <w:rPr>
                <w:rFonts w:ascii="Tahoma" w:hAnsi="Tahoma" w:cs="Tahoma"/>
                <w:sz w:val="16"/>
                <w:szCs w:val="16"/>
              </w:rPr>
            </w:pPr>
            <w:r w:rsidRPr="003A105F">
              <w:rPr>
                <w:rFonts w:ascii="Tahoma" w:hAnsi="Tahoma" w:cs="Tahoma"/>
                <w:sz w:val="16"/>
                <w:szCs w:val="16"/>
              </w:rPr>
              <w:t>Logotyp</w:t>
            </w:r>
          </w:p>
        </w:tc>
        <w:tc>
          <w:tcPr>
            <w:tcW w:w="1843" w:type="dxa"/>
            <w:gridSpan w:val="2"/>
          </w:tcPr>
          <w:p w14:paraId="28FC2607" w14:textId="77777777" w:rsidR="00744D7D" w:rsidRPr="003A105F" w:rsidRDefault="00744D7D" w:rsidP="008620E4">
            <w:pPr>
              <w:rPr>
                <w:rFonts w:ascii="Tahoma" w:hAnsi="Tahoma" w:cs="Tahoma"/>
                <w:sz w:val="16"/>
                <w:szCs w:val="16"/>
              </w:rPr>
            </w:pPr>
            <w:r w:rsidRPr="003A105F">
              <w:rPr>
                <w:rFonts w:ascii="Tahoma" w:hAnsi="Tahoma" w:cs="Tahoma"/>
                <w:sz w:val="16"/>
                <w:szCs w:val="16"/>
              </w:rPr>
              <w:t>W programie widoczny jest biurowiec banku z napisałem na drzwiach wejściowych, ponadto widoczny logotyp na „dyplomie” końcowym</w:t>
            </w:r>
          </w:p>
        </w:tc>
        <w:tc>
          <w:tcPr>
            <w:tcW w:w="1275" w:type="dxa"/>
          </w:tcPr>
          <w:p w14:paraId="6C4B9DE7" w14:textId="77777777" w:rsidR="00744D7D" w:rsidRPr="003A105F" w:rsidRDefault="00744D7D" w:rsidP="008620E4">
            <w:pPr>
              <w:rPr>
                <w:rFonts w:ascii="Tahoma" w:hAnsi="Tahoma" w:cs="Tahoma"/>
                <w:sz w:val="16"/>
                <w:szCs w:val="16"/>
              </w:rPr>
            </w:pPr>
            <w:r w:rsidRPr="003A105F">
              <w:rPr>
                <w:rFonts w:ascii="Tahoma" w:hAnsi="Tahoma" w:cs="Tahoma"/>
                <w:sz w:val="16"/>
                <w:szCs w:val="16"/>
              </w:rPr>
              <w:t>Znak info lokowanie,</w:t>
            </w:r>
          </w:p>
          <w:p w14:paraId="2BF58C13" w14:textId="77777777" w:rsidR="00744D7D" w:rsidRPr="003A105F" w:rsidRDefault="00744D7D" w:rsidP="008620E4">
            <w:pPr>
              <w:rPr>
                <w:rFonts w:ascii="Tahoma" w:hAnsi="Tahoma" w:cs="Tahoma"/>
                <w:sz w:val="16"/>
                <w:szCs w:val="16"/>
              </w:rPr>
            </w:pPr>
            <w:r>
              <w:rPr>
                <w:rFonts w:ascii="Tahoma" w:hAnsi="Tahoma" w:cs="Tahoma"/>
                <w:sz w:val="16"/>
                <w:szCs w:val="16"/>
              </w:rPr>
              <w:t>Informacja w napisach końcowych</w:t>
            </w:r>
          </w:p>
        </w:tc>
        <w:tc>
          <w:tcPr>
            <w:tcW w:w="1276" w:type="dxa"/>
          </w:tcPr>
          <w:p w14:paraId="060B70C6" w14:textId="77777777" w:rsidR="00744D7D" w:rsidRPr="003A105F" w:rsidRDefault="00744D7D" w:rsidP="008620E4">
            <w:pPr>
              <w:rPr>
                <w:rFonts w:ascii="Tahoma" w:hAnsi="Tahoma" w:cs="Tahoma"/>
                <w:sz w:val="16"/>
                <w:szCs w:val="16"/>
              </w:rPr>
            </w:pPr>
            <w:r w:rsidRPr="003A105F">
              <w:rPr>
                <w:rFonts w:ascii="Tahoma" w:hAnsi="Tahoma" w:cs="Tahoma"/>
                <w:sz w:val="16"/>
                <w:szCs w:val="16"/>
              </w:rPr>
              <w:t xml:space="preserve">Lokowanie celowe; </w:t>
            </w:r>
            <w:r>
              <w:rPr>
                <w:rFonts w:ascii="Tahoma" w:hAnsi="Tahoma" w:cs="Tahoma"/>
                <w:sz w:val="16"/>
                <w:szCs w:val="16"/>
              </w:rPr>
              <w:t>dopasowanie do charakteru audycji</w:t>
            </w:r>
          </w:p>
        </w:tc>
        <w:tc>
          <w:tcPr>
            <w:tcW w:w="1734" w:type="dxa"/>
          </w:tcPr>
          <w:p w14:paraId="7FF2146C" w14:textId="77777777" w:rsidR="00744D7D" w:rsidRPr="003A105F" w:rsidRDefault="00744D7D" w:rsidP="008620E4">
            <w:pPr>
              <w:rPr>
                <w:rFonts w:ascii="Tahoma" w:hAnsi="Tahoma" w:cs="Tahoma"/>
                <w:sz w:val="16"/>
                <w:szCs w:val="16"/>
              </w:rPr>
            </w:pPr>
            <w:r w:rsidRPr="003A105F">
              <w:rPr>
                <w:rFonts w:ascii="Tahoma" w:hAnsi="Tahoma" w:cs="Tahoma"/>
                <w:sz w:val="16"/>
                <w:szCs w:val="16"/>
              </w:rPr>
              <w:t>Lokowanie ma charakter cykliczny, pada nazwa lokowanej marki</w:t>
            </w:r>
            <w:r>
              <w:rPr>
                <w:rFonts w:ascii="Tahoma" w:hAnsi="Tahoma" w:cs="Tahoma"/>
                <w:sz w:val="16"/>
                <w:szCs w:val="16"/>
              </w:rPr>
              <w:t xml:space="preserve">. </w:t>
            </w:r>
            <w:r w:rsidRPr="003A105F">
              <w:rPr>
                <w:rFonts w:ascii="Tahoma" w:hAnsi="Tahoma" w:cs="Tahoma"/>
                <w:sz w:val="16"/>
                <w:szCs w:val="16"/>
              </w:rPr>
              <w:t>Znamiona lokowania tematu</w:t>
            </w:r>
            <w:r>
              <w:rPr>
                <w:rFonts w:ascii="Tahoma" w:hAnsi="Tahoma" w:cs="Tahoma"/>
                <w:sz w:val="16"/>
                <w:szCs w:val="16"/>
              </w:rPr>
              <w:t>.</w:t>
            </w:r>
          </w:p>
        </w:tc>
      </w:tr>
      <w:tr w:rsidR="00744D7D" w:rsidRPr="003A105F" w14:paraId="61A4A616" w14:textId="77777777" w:rsidTr="008620E4">
        <w:tc>
          <w:tcPr>
            <w:tcW w:w="9242" w:type="dxa"/>
            <w:gridSpan w:val="9"/>
            <w:shd w:val="clear" w:color="auto" w:fill="FFC000"/>
          </w:tcPr>
          <w:p w14:paraId="63482447" w14:textId="77777777" w:rsidR="00744D7D" w:rsidRPr="003A105F" w:rsidRDefault="00744D7D" w:rsidP="008620E4">
            <w:pPr>
              <w:rPr>
                <w:rFonts w:ascii="Tahoma" w:hAnsi="Tahoma" w:cs="Tahoma"/>
                <w:sz w:val="16"/>
                <w:szCs w:val="16"/>
              </w:rPr>
            </w:pPr>
            <w:r w:rsidRPr="003A105F">
              <w:rPr>
                <w:rFonts w:ascii="Tahoma" w:hAnsi="Tahoma" w:cs="Tahoma"/>
                <w:sz w:val="16"/>
                <w:szCs w:val="16"/>
              </w:rPr>
              <w:t xml:space="preserve">Charakterystyka </w:t>
            </w:r>
            <w:r>
              <w:rPr>
                <w:rFonts w:ascii="Tahoma" w:hAnsi="Tahoma" w:cs="Tahoma"/>
                <w:sz w:val="16"/>
                <w:szCs w:val="16"/>
              </w:rPr>
              <w:t>Product</w:t>
            </w:r>
            <w:r w:rsidRPr="003A105F">
              <w:rPr>
                <w:rFonts w:ascii="Tahoma" w:hAnsi="Tahoma" w:cs="Tahoma"/>
                <w:sz w:val="16"/>
                <w:szCs w:val="16"/>
              </w:rPr>
              <w:t xml:space="preserve"> Placement</w:t>
            </w:r>
          </w:p>
        </w:tc>
      </w:tr>
      <w:tr w:rsidR="00744D7D" w:rsidRPr="003A105F" w14:paraId="6A846B38" w14:textId="77777777" w:rsidTr="008620E4">
        <w:trPr>
          <w:trHeight w:val="1343"/>
        </w:trPr>
        <w:tc>
          <w:tcPr>
            <w:tcW w:w="9242" w:type="dxa"/>
            <w:gridSpan w:val="9"/>
          </w:tcPr>
          <w:p w14:paraId="04848239" w14:textId="77777777" w:rsidR="00744D7D" w:rsidRPr="003A105F" w:rsidRDefault="00744D7D" w:rsidP="008620E4">
            <w:pPr>
              <w:rPr>
                <w:rFonts w:ascii="Tahoma" w:hAnsi="Tahoma" w:cs="Tahoma"/>
                <w:sz w:val="16"/>
                <w:szCs w:val="16"/>
              </w:rPr>
            </w:pPr>
            <w:r>
              <w:rPr>
                <w:rFonts w:ascii="Tahoma" w:hAnsi="Tahoma" w:cs="Tahoma"/>
                <w:sz w:val="16"/>
                <w:szCs w:val="16"/>
              </w:rPr>
              <w:t>Audycja</w:t>
            </w:r>
            <w:r w:rsidRPr="003A105F">
              <w:rPr>
                <w:rFonts w:ascii="Tahoma" w:hAnsi="Tahoma" w:cs="Tahoma"/>
                <w:sz w:val="16"/>
                <w:szCs w:val="16"/>
              </w:rPr>
              <w:t xml:space="preserve"> ewidentnie tworzon</w:t>
            </w:r>
            <w:r>
              <w:rPr>
                <w:rFonts w:ascii="Tahoma" w:hAnsi="Tahoma" w:cs="Tahoma"/>
                <w:sz w:val="16"/>
                <w:szCs w:val="16"/>
              </w:rPr>
              <w:t>a</w:t>
            </w:r>
            <w:r w:rsidRPr="003A105F">
              <w:rPr>
                <w:rFonts w:ascii="Tahoma" w:hAnsi="Tahoma" w:cs="Tahoma"/>
                <w:sz w:val="16"/>
                <w:szCs w:val="16"/>
              </w:rPr>
              <w:t xml:space="preserve"> na potrzeby lokowania banku BZ WBK. W programie występują pracownicy-eksperci banku. Mimo wszystko charakter lokowania jest dość subtelny, dopasowany, nienachalny. Zgranie marki z </w:t>
            </w:r>
            <w:r>
              <w:rPr>
                <w:rFonts w:ascii="Tahoma" w:hAnsi="Tahoma" w:cs="Tahoma"/>
                <w:sz w:val="16"/>
                <w:szCs w:val="16"/>
              </w:rPr>
              <w:t>charakterem audycji</w:t>
            </w:r>
            <w:r w:rsidRPr="003A105F">
              <w:rPr>
                <w:rFonts w:ascii="Tahoma" w:hAnsi="Tahoma" w:cs="Tahoma"/>
                <w:sz w:val="16"/>
                <w:szCs w:val="16"/>
              </w:rPr>
              <w:t xml:space="preserve"> prawidłowe. Na pozytywną ocenę zasługuje fakt, iż </w:t>
            </w:r>
            <w:r>
              <w:rPr>
                <w:rFonts w:ascii="Tahoma" w:hAnsi="Tahoma" w:cs="Tahoma"/>
                <w:sz w:val="16"/>
                <w:szCs w:val="16"/>
              </w:rPr>
              <w:t>audycja</w:t>
            </w:r>
            <w:r w:rsidRPr="003A105F">
              <w:rPr>
                <w:rFonts w:ascii="Tahoma" w:hAnsi="Tahoma" w:cs="Tahoma"/>
                <w:sz w:val="16"/>
                <w:szCs w:val="16"/>
              </w:rPr>
              <w:t xml:space="preserve"> ma charakter edukacyjny, prospołeczny. Mobilizuje widza do aktywności zawodowej i przedsiębiorczej</w:t>
            </w:r>
            <w:r>
              <w:rPr>
                <w:rFonts w:ascii="Tahoma" w:hAnsi="Tahoma" w:cs="Tahoma"/>
                <w:sz w:val="16"/>
                <w:szCs w:val="16"/>
              </w:rPr>
              <w:t xml:space="preserve"> postawy</w:t>
            </w:r>
            <w:r w:rsidRPr="003A105F">
              <w:rPr>
                <w:rFonts w:ascii="Tahoma" w:hAnsi="Tahoma" w:cs="Tahoma"/>
                <w:sz w:val="16"/>
                <w:szCs w:val="16"/>
              </w:rPr>
              <w:t xml:space="preserve">.  </w:t>
            </w:r>
          </w:p>
        </w:tc>
      </w:tr>
    </w:tbl>
    <w:p w14:paraId="6D7BBF82" w14:textId="77777777" w:rsidR="004606C8" w:rsidRDefault="004606C8">
      <w:pPr>
        <w:rPr>
          <w:sz w:val="28"/>
          <w:szCs w:val="28"/>
        </w:rPr>
      </w:pPr>
    </w:p>
    <w:p w14:paraId="3F6ED716" w14:textId="77777777" w:rsidR="004606C8" w:rsidRDefault="004606C8">
      <w:pPr>
        <w:rPr>
          <w:sz w:val="28"/>
          <w:szCs w:val="28"/>
        </w:rPr>
      </w:pPr>
    </w:p>
    <w:p w14:paraId="1A3E4062" w14:textId="77777777" w:rsidR="004606C8" w:rsidRDefault="004606C8">
      <w:pPr>
        <w:rPr>
          <w:sz w:val="28"/>
          <w:szCs w:val="28"/>
        </w:rPr>
      </w:pPr>
    </w:p>
    <w:tbl>
      <w:tblPr>
        <w:tblStyle w:val="Tabela-Siatka"/>
        <w:tblW w:w="9242" w:type="dxa"/>
        <w:tblLayout w:type="fixed"/>
        <w:tblLook w:val="04A0" w:firstRow="1" w:lastRow="0" w:firstColumn="1" w:lastColumn="0" w:noHBand="0" w:noVBand="1"/>
      </w:tblPr>
      <w:tblGrid>
        <w:gridCol w:w="846"/>
        <w:gridCol w:w="327"/>
        <w:gridCol w:w="807"/>
        <w:gridCol w:w="1361"/>
        <w:gridCol w:w="1030"/>
        <w:gridCol w:w="727"/>
        <w:gridCol w:w="1134"/>
        <w:gridCol w:w="993"/>
        <w:gridCol w:w="2017"/>
      </w:tblGrid>
      <w:tr w:rsidR="004606C8" w:rsidRPr="00855BC8" w14:paraId="78A5CC54" w14:textId="77777777" w:rsidTr="004606C8">
        <w:tc>
          <w:tcPr>
            <w:tcW w:w="9242" w:type="dxa"/>
            <w:gridSpan w:val="9"/>
            <w:shd w:val="clear" w:color="auto" w:fill="FFC000"/>
          </w:tcPr>
          <w:p w14:paraId="6EDEE937" w14:textId="77777777" w:rsidR="004606C8" w:rsidRPr="00744D7D" w:rsidRDefault="004606C8" w:rsidP="00744D7D">
            <w:pPr>
              <w:rPr>
                <w:rFonts w:ascii="Tahoma" w:hAnsi="Tahoma" w:cs="Tahoma"/>
                <w:b/>
                <w:sz w:val="16"/>
                <w:szCs w:val="16"/>
              </w:rPr>
            </w:pPr>
            <w:r w:rsidRPr="00744D7D">
              <w:rPr>
                <w:rFonts w:ascii="Tahoma" w:hAnsi="Tahoma" w:cs="Tahoma"/>
                <w:b/>
                <w:sz w:val="16"/>
                <w:szCs w:val="16"/>
              </w:rPr>
              <w:t>BARWY SZCZĘŚCIA</w:t>
            </w:r>
          </w:p>
        </w:tc>
      </w:tr>
      <w:tr w:rsidR="004606C8" w:rsidRPr="00855BC8" w14:paraId="600A0EEE" w14:textId="77777777" w:rsidTr="004606C8">
        <w:tc>
          <w:tcPr>
            <w:tcW w:w="1173" w:type="dxa"/>
            <w:gridSpan w:val="2"/>
            <w:shd w:val="clear" w:color="auto" w:fill="FFC000"/>
          </w:tcPr>
          <w:p w14:paraId="0B9C9B58" w14:textId="77777777" w:rsidR="004606C8" w:rsidRPr="004606C8" w:rsidRDefault="004606C8" w:rsidP="004606C8">
            <w:pPr>
              <w:tabs>
                <w:tab w:val="left" w:pos="1005"/>
              </w:tabs>
              <w:rPr>
                <w:rFonts w:ascii="Tahoma" w:hAnsi="Tahoma" w:cs="Tahoma"/>
                <w:sz w:val="16"/>
                <w:szCs w:val="16"/>
              </w:rPr>
            </w:pPr>
            <w:r w:rsidRPr="004606C8">
              <w:rPr>
                <w:rFonts w:ascii="Tahoma" w:hAnsi="Tahoma" w:cs="Tahoma"/>
                <w:sz w:val="16"/>
                <w:szCs w:val="16"/>
              </w:rPr>
              <w:t>Data</w:t>
            </w:r>
            <w:r w:rsidRPr="004606C8">
              <w:rPr>
                <w:rFonts w:ascii="Tahoma" w:hAnsi="Tahoma" w:cs="Tahoma"/>
                <w:sz w:val="16"/>
                <w:szCs w:val="16"/>
              </w:rPr>
              <w:tab/>
            </w:r>
          </w:p>
        </w:tc>
        <w:tc>
          <w:tcPr>
            <w:tcW w:w="807" w:type="dxa"/>
            <w:shd w:val="clear" w:color="auto" w:fill="FFC000"/>
          </w:tcPr>
          <w:p w14:paraId="120036F1" w14:textId="77777777" w:rsidR="004606C8" w:rsidRPr="004606C8" w:rsidRDefault="004606C8" w:rsidP="004606C8">
            <w:pPr>
              <w:rPr>
                <w:rFonts w:ascii="Tahoma" w:hAnsi="Tahoma" w:cs="Tahoma"/>
                <w:sz w:val="16"/>
                <w:szCs w:val="16"/>
              </w:rPr>
            </w:pPr>
            <w:r w:rsidRPr="004606C8">
              <w:rPr>
                <w:rFonts w:ascii="Tahoma" w:hAnsi="Tahoma" w:cs="Tahoma"/>
                <w:sz w:val="16"/>
                <w:szCs w:val="16"/>
              </w:rPr>
              <w:t>Godzina</w:t>
            </w:r>
          </w:p>
        </w:tc>
        <w:tc>
          <w:tcPr>
            <w:tcW w:w="1361" w:type="dxa"/>
            <w:shd w:val="clear" w:color="auto" w:fill="FFC000"/>
          </w:tcPr>
          <w:p w14:paraId="2D488954" w14:textId="2B29B90E" w:rsidR="004606C8" w:rsidRPr="004606C8" w:rsidRDefault="00D87EA6" w:rsidP="004606C8">
            <w:pPr>
              <w:rPr>
                <w:rFonts w:ascii="Tahoma" w:hAnsi="Tahoma" w:cs="Tahoma"/>
                <w:sz w:val="16"/>
                <w:szCs w:val="16"/>
              </w:rPr>
            </w:pPr>
            <w:r>
              <w:rPr>
                <w:rFonts w:ascii="Tahoma" w:hAnsi="Tahoma" w:cs="Tahoma"/>
                <w:sz w:val="16"/>
                <w:szCs w:val="16"/>
              </w:rPr>
              <w:t>Typ audycji</w:t>
            </w:r>
          </w:p>
        </w:tc>
        <w:tc>
          <w:tcPr>
            <w:tcW w:w="1030" w:type="dxa"/>
            <w:shd w:val="clear" w:color="auto" w:fill="FFC000"/>
          </w:tcPr>
          <w:p w14:paraId="52C923D2" w14:textId="77777777" w:rsidR="004606C8" w:rsidRPr="004606C8" w:rsidRDefault="004606C8" w:rsidP="004606C8">
            <w:pPr>
              <w:rPr>
                <w:rFonts w:ascii="Tahoma" w:hAnsi="Tahoma" w:cs="Tahoma"/>
                <w:sz w:val="16"/>
                <w:szCs w:val="16"/>
              </w:rPr>
            </w:pPr>
            <w:r w:rsidRPr="004606C8">
              <w:rPr>
                <w:rFonts w:ascii="Tahoma" w:hAnsi="Tahoma" w:cs="Tahoma"/>
                <w:sz w:val="16"/>
                <w:szCs w:val="16"/>
              </w:rPr>
              <w:t>Odcinek</w:t>
            </w:r>
          </w:p>
        </w:tc>
        <w:tc>
          <w:tcPr>
            <w:tcW w:w="727" w:type="dxa"/>
            <w:shd w:val="clear" w:color="auto" w:fill="FFC000"/>
          </w:tcPr>
          <w:p w14:paraId="097013FF" w14:textId="77777777" w:rsidR="004606C8" w:rsidRPr="004606C8" w:rsidRDefault="004606C8" w:rsidP="004606C8">
            <w:pPr>
              <w:rPr>
                <w:rFonts w:ascii="Tahoma" w:hAnsi="Tahoma" w:cs="Tahoma"/>
                <w:sz w:val="16"/>
                <w:szCs w:val="16"/>
              </w:rPr>
            </w:pPr>
            <w:r w:rsidRPr="004606C8">
              <w:rPr>
                <w:rFonts w:ascii="Tahoma" w:hAnsi="Tahoma" w:cs="Tahoma"/>
                <w:sz w:val="16"/>
                <w:szCs w:val="16"/>
              </w:rPr>
              <w:t>Kanał</w:t>
            </w:r>
          </w:p>
        </w:tc>
        <w:tc>
          <w:tcPr>
            <w:tcW w:w="4144" w:type="dxa"/>
            <w:gridSpan w:val="3"/>
            <w:shd w:val="clear" w:color="auto" w:fill="FFC000"/>
          </w:tcPr>
          <w:p w14:paraId="2BBBD5E9" w14:textId="77777777" w:rsidR="004606C8" w:rsidRPr="004606C8" w:rsidRDefault="004606C8" w:rsidP="004606C8">
            <w:pPr>
              <w:rPr>
                <w:rFonts w:ascii="Tahoma" w:hAnsi="Tahoma" w:cs="Tahoma"/>
                <w:sz w:val="16"/>
                <w:szCs w:val="16"/>
              </w:rPr>
            </w:pPr>
          </w:p>
        </w:tc>
      </w:tr>
      <w:tr w:rsidR="004606C8" w:rsidRPr="00855BC8" w14:paraId="267AECD2" w14:textId="77777777" w:rsidTr="004606C8">
        <w:tc>
          <w:tcPr>
            <w:tcW w:w="1173" w:type="dxa"/>
            <w:gridSpan w:val="2"/>
          </w:tcPr>
          <w:p w14:paraId="7CEB9EA4" w14:textId="77777777" w:rsidR="004606C8" w:rsidRPr="004606C8" w:rsidRDefault="004606C8" w:rsidP="004606C8">
            <w:pPr>
              <w:rPr>
                <w:rFonts w:ascii="Tahoma" w:hAnsi="Tahoma" w:cs="Tahoma"/>
                <w:sz w:val="16"/>
                <w:szCs w:val="16"/>
              </w:rPr>
            </w:pPr>
            <w:r w:rsidRPr="004606C8">
              <w:rPr>
                <w:rFonts w:ascii="Tahoma" w:hAnsi="Tahoma" w:cs="Tahoma"/>
                <w:sz w:val="16"/>
                <w:szCs w:val="16"/>
              </w:rPr>
              <w:t>16.03.2017</w:t>
            </w:r>
          </w:p>
        </w:tc>
        <w:tc>
          <w:tcPr>
            <w:tcW w:w="807" w:type="dxa"/>
          </w:tcPr>
          <w:p w14:paraId="76320624" w14:textId="77777777" w:rsidR="004606C8" w:rsidRPr="004606C8" w:rsidRDefault="004606C8" w:rsidP="004606C8">
            <w:pPr>
              <w:rPr>
                <w:rFonts w:ascii="Tahoma" w:hAnsi="Tahoma" w:cs="Tahoma"/>
                <w:sz w:val="16"/>
                <w:szCs w:val="16"/>
              </w:rPr>
            </w:pPr>
            <w:r w:rsidRPr="004606C8">
              <w:rPr>
                <w:rFonts w:ascii="Tahoma" w:hAnsi="Tahoma" w:cs="Tahoma"/>
                <w:sz w:val="16"/>
                <w:szCs w:val="16"/>
              </w:rPr>
              <w:t>20:05</w:t>
            </w:r>
          </w:p>
        </w:tc>
        <w:tc>
          <w:tcPr>
            <w:tcW w:w="1361" w:type="dxa"/>
          </w:tcPr>
          <w:p w14:paraId="782289FC" w14:textId="77777777" w:rsidR="004606C8" w:rsidRPr="004606C8" w:rsidRDefault="004606C8" w:rsidP="004606C8">
            <w:pPr>
              <w:rPr>
                <w:rFonts w:ascii="Tahoma" w:hAnsi="Tahoma" w:cs="Tahoma"/>
                <w:sz w:val="16"/>
                <w:szCs w:val="16"/>
              </w:rPr>
            </w:pPr>
            <w:r w:rsidRPr="004606C8">
              <w:rPr>
                <w:rFonts w:ascii="Tahoma" w:hAnsi="Tahoma" w:cs="Tahoma"/>
                <w:sz w:val="16"/>
                <w:szCs w:val="16"/>
              </w:rPr>
              <w:t>Serial</w:t>
            </w:r>
          </w:p>
        </w:tc>
        <w:tc>
          <w:tcPr>
            <w:tcW w:w="1030" w:type="dxa"/>
          </w:tcPr>
          <w:p w14:paraId="601492F0" w14:textId="77777777" w:rsidR="004606C8" w:rsidRPr="004606C8" w:rsidRDefault="004606C8" w:rsidP="004606C8">
            <w:pPr>
              <w:tabs>
                <w:tab w:val="center" w:pos="672"/>
              </w:tabs>
              <w:rPr>
                <w:rFonts w:ascii="Tahoma" w:hAnsi="Tahoma" w:cs="Tahoma"/>
                <w:sz w:val="16"/>
                <w:szCs w:val="16"/>
              </w:rPr>
            </w:pPr>
            <w:r w:rsidRPr="004606C8">
              <w:rPr>
                <w:rFonts w:ascii="Tahoma" w:hAnsi="Tahoma" w:cs="Tahoma"/>
                <w:sz w:val="16"/>
                <w:szCs w:val="16"/>
              </w:rPr>
              <w:t>1621</w:t>
            </w:r>
          </w:p>
        </w:tc>
        <w:tc>
          <w:tcPr>
            <w:tcW w:w="727" w:type="dxa"/>
          </w:tcPr>
          <w:p w14:paraId="1055EDE9" w14:textId="77777777" w:rsidR="004606C8" w:rsidRPr="004606C8" w:rsidRDefault="004606C8" w:rsidP="004606C8">
            <w:pPr>
              <w:rPr>
                <w:rFonts w:ascii="Tahoma" w:hAnsi="Tahoma" w:cs="Tahoma"/>
                <w:sz w:val="16"/>
                <w:szCs w:val="16"/>
              </w:rPr>
            </w:pPr>
            <w:r w:rsidRPr="004606C8">
              <w:rPr>
                <w:rFonts w:ascii="Tahoma" w:hAnsi="Tahoma" w:cs="Tahoma"/>
                <w:sz w:val="16"/>
                <w:szCs w:val="16"/>
              </w:rPr>
              <w:t>TVP 2</w:t>
            </w:r>
          </w:p>
        </w:tc>
        <w:tc>
          <w:tcPr>
            <w:tcW w:w="4144" w:type="dxa"/>
            <w:gridSpan w:val="3"/>
          </w:tcPr>
          <w:p w14:paraId="4B94CCA0" w14:textId="77777777" w:rsidR="004606C8" w:rsidRPr="004606C8" w:rsidRDefault="004606C8" w:rsidP="004606C8">
            <w:pPr>
              <w:rPr>
                <w:rFonts w:ascii="Tahoma" w:hAnsi="Tahoma" w:cs="Tahoma"/>
                <w:sz w:val="16"/>
                <w:szCs w:val="16"/>
              </w:rPr>
            </w:pPr>
            <w:r w:rsidRPr="004606C8">
              <w:rPr>
                <w:rFonts w:ascii="Tahoma" w:hAnsi="Tahoma" w:cs="Tahoma"/>
                <w:sz w:val="16"/>
                <w:szCs w:val="16"/>
              </w:rPr>
              <w:t>Dedykowany wątek serialowy</w:t>
            </w:r>
          </w:p>
        </w:tc>
      </w:tr>
      <w:tr w:rsidR="004606C8" w:rsidRPr="00855BC8" w14:paraId="143FF167" w14:textId="77777777" w:rsidTr="004606C8">
        <w:tc>
          <w:tcPr>
            <w:tcW w:w="9242" w:type="dxa"/>
            <w:gridSpan w:val="9"/>
            <w:shd w:val="clear" w:color="auto" w:fill="FFC000"/>
          </w:tcPr>
          <w:p w14:paraId="54DBEDD5" w14:textId="7EB2B389" w:rsidR="004606C8" w:rsidRPr="004606C8" w:rsidRDefault="00BD31D3" w:rsidP="004606C8">
            <w:pPr>
              <w:rPr>
                <w:rFonts w:ascii="Tahoma" w:hAnsi="Tahoma" w:cs="Tahoma"/>
                <w:sz w:val="16"/>
                <w:szCs w:val="16"/>
              </w:rPr>
            </w:pPr>
            <w:r>
              <w:rPr>
                <w:rFonts w:ascii="Tahoma" w:hAnsi="Tahoma" w:cs="Tahoma"/>
                <w:sz w:val="16"/>
                <w:szCs w:val="16"/>
              </w:rPr>
              <w:t>Opis audycji</w:t>
            </w:r>
          </w:p>
        </w:tc>
      </w:tr>
      <w:tr w:rsidR="004606C8" w:rsidRPr="00855BC8" w14:paraId="0D3B42DB" w14:textId="77777777" w:rsidTr="004606C8">
        <w:tc>
          <w:tcPr>
            <w:tcW w:w="9242" w:type="dxa"/>
            <w:gridSpan w:val="9"/>
          </w:tcPr>
          <w:p w14:paraId="741CBAE8" w14:textId="77777777" w:rsidR="004606C8" w:rsidRPr="004606C8" w:rsidRDefault="004606C8" w:rsidP="004606C8">
            <w:pPr>
              <w:rPr>
                <w:rFonts w:ascii="Tahoma" w:hAnsi="Tahoma" w:cs="Tahoma"/>
                <w:sz w:val="16"/>
                <w:szCs w:val="16"/>
              </w:rPr>
            </w:pPr>
            <w:r w:rsidRPr="004606C8">
              <w:rPr>
                <w:rFonts w:ascii="Tahoma" w:hAnsi="Tahoma" w:cs="Tahoma"/>
                <w:sz w:val="16"/>
                <w:szCs w:val="16"/>
              </w:rPr>
              <w:t>Serial opisujący losy mieszkańców warszawskich przedmieść. Para młodych ludzi znalazło w starym domu kilka zdjęć. Próbują zidentyfikować osoby przedstawione na fotografii. W końcu udaje im się dotrzeć do mężczyzny z fotografii. Sędziwy pan opowiada o losach swoich i swojej rodziny.</w:t>
            </w:r>
          </w:p>
        </w:tc>
      </w:tr>
      <w:tr w:rsidR="004606C8" w:rsidRPr="00855BC8" w14:paraId="752ED076" w14:textId="77777777" w:rsidTr="004606C8">
        <w:tc>
          <w:tcPr>
            <w:tcW w:w="846" w:type="dxa"/>
            <w:shd w:val="clear" w:color="auto" w:fill="FFC000"/>
          </w:tcPr>
          <w:p w14:paraId="358086AE" w14:textId="3345D17C" w:rsidR="004606C8" w:rsidRPr="004606C8" w:rsidRDefault="00BD31D3" w:rsidP="00116D23">
            <w:pPr>
              <w:rPr>
                <w:rFonts w:ascii="Tahoma" w:hAnsi="Tahoma" w:cs="Tahoma"/>
                <w:sz w:val="16"/>
                <w:szCs w:val="16"/>
              </w:rPr>
            </w:pPr>
            <w:r>
              <w:rPr>
                <w:rFonts w:ascii="Tahoma" w:hAnsi="Tahoma" w:cs="Tahoma"/>
                <w:sz w:val="16"/>
                <w:szCs w:val="16"/>
              </w:rPr>
              <w:t>Produ</w:t>
            </w:r>
            <w:r w:rsidR="00116D23">
              <w:rPr>
                <w:rFonts w:ascii="Tahoma" w:hAnsi="Tahoma" w:cs="Tahoma"/>
                <w:sz w:val="16"/>
                <w:szCs w:val="16"/>
              </w:rPr>
              <w:t>k</w:t>
            </w:r>
            <w:r>
              <w:rPr>
                <w:rFonts w:ascii="Tahoma" w:hAnsi="Tahoma" w:cs="Tahoma"/>
                <w:sz w:val="16"/>
                <w:szCs w:val="16"/>
              </w:rPr>
              <w:t>t</w:t>
            </w:r>
          </w:p>
        </w:tc>
        <w:tc>
          <w:tcPr>
            <w:tcW w:w="1134" w:type="dxa"/>
            <w:gridSpan w:val="2"/>
            <w:shd w:val="clear" w:color="auto" w:fill="FFC000"/>
          </w:tcPr>
          <w:p w14:paraId="1EBB80C1" w14:textId="0F59D78A" w:rsidR="004606C8" w:rsidRPr="004606C8" w:rsidRDefault="004606C8" w:rsidP="004606C8">
            <w:pPr>
              <w:rPr>
                <w:rFonts w:ascii="Tahoma" w:hAnsi="Tahoma" w:cs="Tahoma"/>
                <w:sz w:val="16"/>
                <w:szCs w:val="16"/>
              </w:rPr>
            </w:pPr>
            <w:r w:rsidRPr="004606C8">
              <w:rPr>
                <w:rFonts w:ascii="Tahoma" w:hAnsi="Tahoma" w:cs="Tahoma"/>
                <w:sz w:val="16"/>
                <w:szCs w:val="16"/>
              </w:rPr>
              <w:t xml:space="preserve">Opis </w:t>
            </w:r>
            <w:r w:rsidR="00116D23">
              <w:rPr>
                <w:rFonts w:ascii="Tahoma" w:hAnsi="Tahoma" w:cs="Tahoma"/>
                <w:sz w:val="16"/>
                <w:szCs w:val="16"/>
              </w:rPr>
              <w:t>p</w:t>
            </w:r>
            <w:r w:rsidR="00BD31D3">
              <w:rPr>
                <w:rFonts w:ascii="Tahoma" w:hAnsi="Tahoma" w:cs="Tahoma"/>
                <w:sz w:val="16"/>
                <w:szCs w:val="16"/>
              </w:rPr>
              <w:t>roduktu</w:t>
            </w:r>
          </w:p>
        </w:tc>
        <w:tc>
          <w:tcPr>
            <w:tcW w:w="1361" w:type="dxa"/>
            <w:shd w:val="clear" w:color="auto" w:fill="FFC000"/>
          </w:tcPr>
          <w:p w14:paraId="1A4720CA" w14:textId="77777777" w:rsidR="004606C8" w:rsidRPr="004606C8" w:rsidRDefault="004606C8" w:rsidP="004606C8">
            <w:pPr>
              <w:rPr>
                <w:rFonts w:ascii="Tahoma" w:hAnsi="Tahoma" w:cs="Tahoma"/>
                <w:sz w:val="16"/>
                <w:szCs w:val="16"/>
              </w:rPr>
            </w:pPr>
            <w:r w:rsidRPr="004606C8">
              <w:rPr>
                <w:rFonts w:ascii="Tahoma" w:hAnsi="Tahoma" w:cs="Tahoma"/>
                <w:sz w:val="16"/>
                <w:szCs w:val="16"/>
              </w:rPr>
              <w:t>Forma lokowania</w:t>
            </w:r>
          </w:p>
        </w:tc>
        <w:tc>
          <w:tcPr>
            <w:tcW w:w="1757" w:type="dxa"/>
            <w:gridSpan w:val="2"/>
            <w:shd w:val="clear" w:color="auto" w:fill="FFC000"/>
          </w:tcPr>
          <w:p w14:paraId="35C1B376" w14:textId="77777777" w:rsidR="004606C8" w:rsidRPr="004606C8" w:rsidRDefault="004606C8" w:rsidP="004606C8">
            <w:pPr>
              <w:rPr>
                <w:rFonts w:ascii="Tahoma" w:hAnsi="Tahoma" w:cs="Tahoma"/>
                <w:sz w:val="16"/>
                <w:szCs w:val="16"/>
              </w:rPr>
            </w:pPr>
            <w:r w:rsidRPr="004606C8">
              <w:rPr>
                <w:rFonts w:ascii="Tahoma" w:hAnsi="Tahoma" w:cs="Tahoma"/>
                <w:sz w:val="16"/>
                <w:szCs w:val="16"/>
              </w:rPr>
              <w:t>Opis lokowania</w:t>
            </w:r>
          </w:p>
        </w:tc>
        <w:tc>
          <w:tcPr>
            <w:tcW w:w="1134" w:type="dxa"/>
            <w:shd w:val="clear" w:color="auto" w:fill="FFC000"/>
          </w:tcPr>
          <w:p w14:paraId="630E73AE" w14:textId="77777777" w:rsidR="004606C8" w:rsidRPr="004606C8" w:rsidRDefault="004606C8" w:rsidP="004606C8">
            <w:pPr>
              <w:rPr>
                <w:rFonts w:ascii="Tahoma" w:hAnsi="Tahoma" w:cs="Tahoma"/>
                <w:sz w:val="16"/>
                <w:szCs w:val="16"/>
              </w:rPr>
            </w:pPr>
            <w:r w:rsidRPr="004606C8">
              <w:rPr>
                <w:rFonts w:ascii="Tahoma" w:hAnsi="Tahoma" w:cs="Tahoma"/>
                <w:sz w:val="16"/>
                <w:szCs w:val="16"/>
              </w:rPr>
              <w:t>Informacja</w:t>
            </w:r>
          </w:p>
        </w:tc>
        <w:tc>
          <w:tcPr>
            <w:tcW w:w="993" w:type="dxa"/>
            <w:shd w:val="clear" w:color="auto" w:fill="FFC000"/>
          </w:tcPr>
          <w:p w14:paraId="3C78D4CB" w14:textId="77777777" w:rsidR="004606C8" w:rsidRPr="004606C8" w:rsidRDefault="004606C8" w:rsidP="004606C8">
            <w:pPr>
              <w:rPr>
                <w:rFonts w:ascii="Tahoma" w:hAnsi="Tahoma" w:cs="Tahoma"/>
                <w:sz w:val="16"/>
                <w:szCs w:val="16"/>
              </w:rPr>
            </w:pPr>
            <w:r w:rsidRPr="004606C8">
              <w:rPr>
                <w:rFonts w:ascii="Tahoma" w:hAnsi="Tahoma" w:cs="Tahoma"/>
                <w:sz w:val="16"/>
                <w:szCs w:val="16"/>
              </w:rPr>
              <w:t>Ocena lokowania</w:t>
            </w:r>
          </w:p>
        </w:tc>
        <w:tc>
          <w:tcPr>
            <w:tcW w:w="2017" w:type="dxa"/>
            <w:shd w:val="clear" w:color="auto" w:fill="FFC000"/>
          </w:tcPr>
          <w:p w14:paraId="426D464D" w14:textId="77777777" w:rsidR="004606C8" w:rsidRPr="004606C8" w:rsidRDefault="004606C8" w:rsidP="004606C8">
            <w:pPr>
              <w:rPr>
                <w:rFonts w:ascii="Tahoma" w:hAnsi="Tahoma" w:cs="Tahoma"/>
                <w:sz w:val="16"/>
                <w:szCs w:val="16"/>
              </w:rPr>
            </w:pPr>
            <w:r w:rsidRPr="004606C8">
              <w:rPr>
                <w:rFonts w:ascii="Tahoma" w:hAnsi="Tahoma" w:cs="Tahoma"/>
                <w:sz w:val="16"/>
                <w:szCs w:val="16"/>
              </w:rPr>
              <w:t>Uwagi</w:t>
            </w:r>
          </w:p>
        </w:tc>
      </w:tr>
      <w:tr w:rsidR="004606C8" w:rsidRPr="00855BC8" w14:paraId="5F812789" w14:textId="77777777" w:rsidTr="004606C8">
        <w:tc>
          <w:tcPr>
            <w:tcW w:w="846" w:type="dxa"/>
          </w:tcPr>
          <w:p w14:paraId="20004391" w14:textId="77777777" w:rsidR="004606C8" w:rsidRPr="004606C8" w:rsidRDefault="004606C8" w:rsidP="004606C8">
            <w:pPr>
              <w:rPr>
                <w:rFonts w:ascii="Tahoma" w:hAnsi="Tahoma" w:cs="Tahoma"/>
                <w:sz w:val="16"/>
                <w:szCs w:val="16"/>
              </w:rPr>
            </w:pPr>
            <w:r w:rsidRPr="004606C8">
              <w:rPr>
                <w:rFonts w:ascii="Tahoma" w:hAnsi="Tahoma" w:cs="Tahoma"/>
                <w:sz w:val="16"/>
                <w:szCs w:val="16"/>
              </w:rPr>
              <w:t xml:space="preserve">POLIN </w:t>
            </w:r>
          </w:p>
        </w:tc>
        <w:tc>
          <w:tcPr>
            <w:tcW w:w="1134" w:type="dxa"/>
            <w:gridSpan w:val="2"/>
          </w:tcPr>
          <w:p w14:paraId="452CDF87" w14:textId="77777777" w:rsidR="004606C8" w:rsidRPr="004606C8" w:rsidRDefault="004606C8" w:rsidP="004606C8">
            <w:pPr>
              <w:rPr>
                <w:rFonts w:ascii="Tahoma" w:hAnsi="Tahoma" w:cs="Tahoma"/>
                <w:sz w:val="16"/>
                <w:szCs w:val="16"/>
              </w:rPr>
            </w:pPr>
            <w:r w:rsidRPr="004606C8">
              <w:rPr>
                <w:rFonts w:ascii="Tahoma" w:hAnsi="Tahoma" w:cs="Tahoma"/>
                <w:sz w:val="16"/>
                <w:szCs w:val="16"/>
              </w:rPr>
              <w:t>Muzeum Historii Żydów Polskich</w:t>
            </w:r>
          </w:p>
        </w:tc>
        <w:tc>
          <w:tcPr>
            <w:tcW w:w="1361" w:type="dxa"/>
          </w:tcPr>
          <w:p w14:paraId="65880D51" w14:textId="77777777" w:rsidR="004606C8" w:rsidRPr="004606C8" w:rsidRDefault="004606C8" w:rsidP="004606C8">
            <w:pPr>
              <w:rPr>
                <w:rFonts w:ascii="Tahoma" w:hAnsi="Tahoma" w:cs="Tahoma"/>
                <w:sz w:val="16"/>
                <w:szCs w:val="16"/>
              </w:rPr>
            </w:pPr>
            <w:r w:rsidRPr="004606C8">
              <w:rPr>
                <w:rFonts w:ascii="Tahoma" w:hAnsi="Tahoma" w:cs="Tahoma"/>
                <w:sz w:val="16"/>
                <w:szCs w:val="16"/>
              </w:rPr>
              <w:t>Logotyp na karcie wstępy do muzeum</w:t>
            </w:r>
          </w:p>
        </w:tc>
        <w:tc>
          <w:tcPr>
            <w:tcW w:w="1757" w:type="dxa"/>
            <w:gridSpan w:val="2"/>
          </w:tcPr>
          <w:p w14:paraId="2F73BD02" w14:textId="77777777" w:rsidR="004606C8" w:rsidRPr="004606C8" w:rsidRDefault="004606C8" w:rsidP="004606C8">
            <w:pPr>
              <w:rPr>
                <w:rFonts w:ascii="Tahoma" w:hAnsi="Tahoma" w:cs="Tahoma"/>
                <w:sz w:val="16"/>
                <w:szCs w:val="16"/>
              </w:rPr>
            </w:pPr>
            <w:r w:rsidRPr="004606C8">
              <w:rPr>
                <w:rFonts w:ascii="Tahoma" w:hAnsi="Tahoma" w:cs="Tahoma"/>
                <w:sz w:val="16"/>
                <w:szCs w:val="16"/>
              </w:rPr>
              <w:t>W serialu jeden z uczestników wyjmuje kartę wstępu do muzeum z widocznym na niej logotypem</w:t>
            </w:r>
          </w:p>
        </w:tc>
        <w:tc>
          <w:tcPr>
            <w:tcW w:w="1134" w:type="dxa"/>
          </w:tcPr>
          <w:p w14:paraId="0626D4BD" w14:textId="77777777" w:rsidR="004606C8" w:rsidRPr="004606C8" w:rsidRDefault="004606C8" w:rsidP="004606C8">
            <w:pPr>
              <w:rPr>
                <w:rFonts w:ascii="Tahoma" w:hAnsi="Tahoma" w:cs="Tahoma"/>
                <w:sz w:val="16"/>
                <w:szCs w:val="16"/>
              </w:rPr>
            </w:pPr>
            <w:r w:rsidRPr="004606C8">
              <w:rPr>
                <w:rFonts w:ascii="Tahoma" w:hAnsi="Tahoma" w:cs="Tahoma"/>
                <w:sz w:val="16"/>
                <w:szCs w:val="16"/>
              </w:rPr>
              <w:t>Brak informacji o lokowaniu</w:t>
            </w:r>
          </w:p>
        </w:tc>
        <w:tc>
          <w:tcPr>
            <w:tcW w:w="993" w:type="dxa"/>
          </w:tcPr>
          <w:p w14:paraId="1ABC166D" w14:textId="5B652CA3" w:rsidR="004606C8" w:rsidRPr="004606C8" w:rsidRDefault="00116D23" w:rsidP="004606C8">
            <w:pPr>
              <w:rPr>
                <w:rFonts w:ascii="Tahoma" w:hAnsi="Tahoma" w:cs="Tahoma"/>
                <w:sz w:val="16"/>
                <w:szCs w:val="16"/>
              </w:rPr>
            </w:pPr>
            <w:r>
              <w:rPr>
                <w:rFonts w:ascii="Tahoma" w:hAnsi="Tahoma" w:cs="Tahoma"/>
                <w:sz w:val="16"/>
                <w:szCs w:val="16"/>
              </w:rPr>
              <w:t>Lokowanie celowe</w:t>
            </w:r>
          </w:p>
        </w:tc>
        <w:tc>
          <w:tcPr>
            <w:tcW w:w="2017" w:type="dxa"/>
          </w:tcPr>
          <w:p w14:paraId="0B2D2F6D" w14:textId="77777777" w:rsidR="004606C8" w:rsidRPr="004606C8" w:rsidRDefault="004606C8" w:rsidP="004606C8">
            <w:pPr>
              <w:rPr>
                <w:rFonts w:ascii="Tahoma" w:hAnsi="Tahoma" w:cs="Tahoma"/>
                <w:sz w:val="16"/>
                <w:szCs w:val="16"/>
              </w:rPr>
            </w:pPr>
            <w:r w:rsidRPr="004606C8">
              <w:rPr>
                <w:rFonts w:ascii="Tahoma" w:hAnsi="Tahoma" w:cs="Tahoma"/>
                <w:sz w:val="16"/>
                <w:szCs w:val="16"/>
              </w:rPr>
              <w:t>Lokowanie nie opatrzone formą paska informacyjnego, ekspozycja pełni bardziej funkcję promowania jednostki kulturalnej</w:t>
            </w:r>
          </w:p>
        </w:tc>
      </w:tr>
      <w:tr w:rsidR="004606C8" w:rsidRPr="00855BC8" w14:paraId="5D2FE810" w14:textId="77777777" w:rsidTr="004606C8">
        <w:tc>
          <w:tcPr>
            <w:tcW w:w="9242" w:type="dxa"/>
            <w:gridSpan w:val="9"/>
            <w:shd w:val="clear" w:color="auto" w:fill="FFC000"/>
          </w:tcPr>
          <w:p w14:paraId="78D6A2C9" w14:textId="019EEE34" w:rsidR="004606C8" w:rsidRPr="004606C8" w:rsidRDefault="004606C8" w:rsidP="004606C8">
            <w:pPr>
              <w:rPr>
                <w:rFonts w:ascii="Tahoma" w:hAnsi="Tahoma" w:cs="Tahoma"/>
                <w:sz w:val="16"/>
                <w:szCs w:val="16"/>
              </w:rPr>
            </w:pPr>
            <w:r w:rsidRPr="004606C8">
              <w:rPr>
                <w:rFonts w:ascii="Tahoma" w:hAnsi="Tahoma" w:cs="Tahoma"/>
                <w:sz w:val="16"/>
                <w:szCs w:val="16"/>
              </w:rPr>
              <w:t xml:space="preserve">Charakterystyka </w:t>
            </w:r>
            <w:r w:rsidR="00BD31D3">
              <w:rPr>
                <w:rFonts w:ascii="Tahoma" w:hAnsi="Tahoma" w:cs="Tahoma"/>
                <w:sz w:val="16"/>
                <w:szCs w:val="16"/>
              </w:rPr>
              <w:t>Product</w:t>
            </w:r>
            <w:r w:rsidRPr="004606C8">
              <w:rPr>
                <w:rFonts w:ascii="Tahoma" w:hAnsi="Tahoma" w:cs="Tahoma"/>
                <w:sz w:val="16"/>
                <w:szCs w:val="16"/>
              </w:rPr>
              <w:t xml:space="preserve"> Placement</w:t>
            </w:r>
          </w:p>
        </w:tc>
      </w:tr>
      <w:tr w:rsidR="004606C8" w:rsidRPr="00855BC8" w14:paraId="550E5668" w14:textId="77777777" w:rsidTr="004606C8">
        <w:trPr>
          <w:trHeight w:val="1343"/>
        </w:trPr>
        <w:tc>
          <w:tcPr>
            <w:tcW w:w="9242" w:type="dxa"/>
            <w:gridSpan w:val="9"/>
          </w:tcPr>
          <w:p w14:paraId="11E68F26" w14:textId="77777777" w:rsidR="004606C8" w:rsidRPr="004606C8" w:rsidRDefault="004606C8" w:rsidP="004606C8">
            <w:pPr>
              <w:rPr>
                <w:rFonts w:ascii="Tahoma" w:hAnsi="Tahoma" w:cs="Tahoma"/>
                <w:sz w:val="16"/>
                <w:szCs w:val="16"/>
              </w:rPr>
            </w:pPr>
            <w:r w:rsidRPr="004606C8">
              <w:rPr>
                <w:rFonts w:ascii="Tahoma" w:hAnsi="Tahoma" w:cs="Tahoma"/>
                <w:sz w:val="16"/>
                <w:szCs w:val="16"/>
              </w:rPr>
              <w:t>W serialu został stworzony wątek, który przeplatał się przez kilka odcinków. Zwieńczeniem wątku jest wizyta bohaterów w Muzeum Historii Żydów Polskich POLIN. Wątek został celowo stworzony do zaprezentowania muzeum. Pozytywne odzwierciedlenie takiego zabiegu jest promowanie jednostek kultury – muzeów. Lokowanie ma charakter społeczny i kulturowy. Lokowanie nie jest nachalne i nie nosi wyrazistych znamion lokowania tematu. Brak jakichkolwiek oznaczeń w postaci informacji o lokowaniu czy informacji w napisach końcowych.</w:t>
            </w:r>
          </w:p>
        </w:tc>
      </w:tr>
    </w:tbl>
    <w:p w14:paraId="62205CE3" w14:textId="395C624B" w:rsidR="00744D7D" w:rsidRDefault="00744D7D">
      <w:pPr>
        <w:rPr>
          <w:sz w:val="28"/>
          <w:szCs w:val="28"/>
        </w:rPr>
      </w:pPr>
    </w:p>
    <w:p w14:paraId="2833A134" w14:textId="77777777" w:rsidR="00744D7D" w:rsidRDefault="00744D7D">
      <w:pPr>
        <w:rPr>
          <w:sz w:val="28"/>
          <w:szCs w:val="28"/>
        </w:rPr>
      </w:pPr>
      <w:r>
        <w:rPr>
          <w:sz w:val="28"/>
          <w:szCs w:val="28"/>
        </w:rPr>
        <w:br w:type="page"/>
      </w:r>
    </w:p>
    <w:p w14:paraId="6BD3D9EE" w14:textId="77777777" w:rsidR="004606C8" w:rsidRDefault="004606C8">
      <w:pPr>
        <w:rPr>
          <w:sz w:val="28"/>
          <w:szCs w:val="28"/>
        </w:rPr>
      </w:pPr>
    </w:p>
    <w:tbl>
      <w:tblPr>
        <w:tblStyle w:val="Tabela-Siatka"/>
        <w:tblW w:w="9242" w:type="dxa"/>
        <w:tblLayout w:type="fixed"/>
        <w:tblLook w:val="04A0" w:firstRow="1" w:lastRow="0" w:firstColumn="1" w:lastColumn="0" w:noHBand="0" w:noVBand="1"/>
      </w:tblPr>
      <w:tblGrid>
        <w:gridCol w:w="857"/>
        <w:gridCol w:w="317"/>
        <w:gridCol w:w="806"/>
        <w:gridCol w:w="1276"/>
        <w:gridCol w:w="1115"/>
        <w:gridCol w:w="727"/>
        <w:gridCol w:w="134"/>
        <w:gridCol w:w="1284"/>
        <w:gridCol w:w="1417"/>
        <w:gridCol w:w="1309"/>
      </w:tblGrid>
      <w:tr w:rsidR="004606C8" w:rsidRPr="004606C8" w14:paraId="6DAA33E0" w14:textId="77777777" w:rsidTr="00A25AD9">
        <w:tc>
          <w:tcPr>
            <w:tcW w:w="9242" w:type="dxa"/>
            <w:gridSpan w:val="10"/>
            <w:shd w:val="clear" w:color="auto" w:fill="FFC000"/>
          </w:tcPr>
          <w:p w14:paraId="0A760BAA" w14:textId="77777777" w:rsidR="004606C8" w:rsidRPr="00744D7D" w:rsidRDefault="004606C8" w:rsidP="00744D7D">
            <w:pPr>
              <w:rPr>
                <w:rFonts w:ascii="Tahoma" w:hAnsi="Tahoma" w:cs="Tahoma"/>
                <w:b/>
                <w:sz w:val="16"/>
                <w:szCs w:val="16"/>
              </w:rPr>
            </w:pPr>
            <w:r w:rsidRPr="00744D7D">
              <w:rPr>
                <w:rFonts w:ascii="Tahoma" w:hAnsi="Tahoma" w:cs="Tahoma"/>
                <w:b/>
                <w:sz w:val="16"/>
                <w:szCs w:val="16"/>
              </w:rPr>
              <w:t>EWA GOTUJE</w:t>
            </w:r>
          </w:p>
        </w:tc>
      </w:tr>
      <w:tr w:rsidR="004606C8" w:rsidRPr="004606C8" w14:paraId="023D54CE" w14:textId="77777777" w:rsidTr="00A25AD9">
        <w:tc>
          <w:tcPr>
            <w:tcW w:w="1174" w:type="dxa"/>
            <w:gridSpan w:val="2"/>
            <w:shd w:val="clear" w:color="auto" w:fill="FFC000"/>
          </w:tcPr>
          <w:p w14:paraId="3594FE47" w14:textId="77777777" w:rsidR="004606C8" w:rsidRPr="004606C8" w:rsidRDefault="004606C8" w:rsidP="004606C8">
            <w:pPr>
              <w:tabs>
                <w:tab w:val="left" w:pos="1005"/>
              </w:tabs>
              <w:rPr>
                <w:rFonts w:ascii="Tahoma" w:hAnsi="Tahoma" w:cs="Tahoma"/>
                <w:sz w:val="16"/>
                <w:szCs w:val="16"/>
              </w:rPr>
            </w:pPr>
            <w:r w:rsidRPr="004606C8">
              <w:rPr>
                <w:rFonts w:ascii="Tahoma" w:hAnsi="Tahoma" w:cs="Tahoma"/>
                <w:sz w:val="16"/>
                <w:szCs w:val="16"/>
              </w:rPr>
              <w:t>Data</w:t>
            </w:r>
            <w:r w:rsidRPr="004606C8">
              <w:rPr>
                <w:rFonts w:ascii="Tahoma" w:hAnsi="Tahoma" w:cs="Tahoma"/>
                <w:sz w:val="16"/>
                <w:szCs w:val="16"/>
              </w:rPr>
              <w:tab/>
            </w:r>
          </w:p>
        </w:tc>
        <w:tc>
          <w:tcPr>
            <w:tcW w:w="806" w:type="dxa"/>
            <w:shd w:val="clear" w:color="auto" w:fill="FFC000"/>
          </w:tcPr>
          <w:p w14:paraId="2FEBC4D5" w14:textId="77777777" w:rsidR="004606C8" w:rsidRPr="004606C8" w:rsidRDefault="004606C8" w:rsidP="004606C8">
            <w:pPr>
              <w:rPr>
                <w:rFonts w:ascii="Tahoma" w:hAnsi="Tahoma" w:cs="Tahoma"/>
                <w:sz w:val="16"/>
                <w:szCs w:val="16"/>
              </w:rPr>
            </w:pPr>
            <w:r w:rsidRPr="004606C8">
              <w:rPr>
                <w:rFonts w:ascii="Tahoma" w:hAnsi="Tahoma" w:cs="Tahoma"/>
                <w:sz w:val="16"/>
                <w:szCs w:val="16"/>
              </w:rPr>
              <w:t>Godzina</w:t>
            </w:r>
          </w:p>
        </w:tc>
        <w:tc>
          <w:tcPr>
            <w:tcW w:w="1276" w:type="dxa"/>
            <w:shd w:val="clear" w:color="auto" w:fill="FFC000"/>
          </w:tcPr>
          <w:p w14:paraId="02EAED75" w14:textId="5CCB0455" w:rsidR="004606C8" w:rsidRPr="004606C8" w:rsidRDefault="00D87EA6" w:rsidP="004606C8">
            <w:pPr>
              <w:rPr>
                <w:rFonts w:ascii="Tahoma" w:hAnsi="Tahoma" w:cs="Tahoma"/>
                <w:sz w:val="16"/>
                <w:szCs w:val="16"/>
              </w:rPr>
            </w:pPr>
            <w:r>
              <w:rPr>
                <w:rFonts w:ascii="Tahoma" w:hAnsi="Tahoma" w:cs="Tahoma"/>
                <w:sz w:val="16"/>
                <w:szCs w:val="16"/>
              </w:rPr>
              <w:t>Typ audycji</w:t>
            </w:r>
          </w:p>
        </w:tc>
        <w:tc>
          <w:tcPr>
            <w:tcW w:w="1115" w:type="dxa"/>
            <w:shd w:val="clear" w:color="auto" w:fill="FFC000"/>
          </w:tcPr>
          <w:p w14:paraId="09A45F53" w14:textId="77777777" w:rsidR="004606C8" w:rsidRPr="004606C8" w:rsidRDefault="004606C8" w:rsidP="004606C8">
            <w:pPr>
              <w:rPr>
                <w:rFonts w:ascii="Tahoma" w:hAnsi="Tahoma" w:cs="Tahoma"/>
                <w:sz w:val="16"/>
                <w:szCs w:val="16"/>
              </w:rPr>
            </w:pPr>
            <w:r w:rsidRPr="004606C8">
              <w:rPr>
                <w:rFonts w:ascii="Tahoma" w:hAnsi="Tahoma" w:cs="Tahoma"/>
                <w:sz w:val="16"/>
                <w:szCs w:val="16"/>
              </w:rPr>
              <w:t>Odcinek</w:t>
            </w:r>
          </w:p>
        </w:tc>
        <w:tc>
          <w:tcPr>
            <w:tcW w:w="727" w:type="dxa"/>
            <w:shd w:val="clear" w:color="auto" w:fill="FFC000"/>
          </w:tcPr>
          <w:p w14:paraId="01E9A104" w14:textId="77777777" w:rsidR="004606C8" w:rsidRPr="004606C8" w:rsidRDefault="004606C8" w:rsidP="004606C8">
            <w:pPr>
              <w:rPr>
                <w:rFonts w:ascii="Tahoma" w:hAnsi="Tahoma" w:cs="Tahoma"/>
                <w:sz w:val="16"/>
                <w:szCs w:val="16"/>
              </w:rPr>
            </w:pPr>
            <w:r w:rsidRPr="004606C8">
              <w:rPr>
                <w:rFonts w:ascii="Tahoma" w:hAnsi="Tahoma" w:cs="Tahoma"/>
                <w:sz w:val="16"/>
                <w:szCs w:val="16"/>
              </w:rPr>
              <w:t>Kanał</w:t>
            </w:r>
          </w:p>
        </w:tc>
        <w:tc>
          <w:tcPr>
            <w:tcW w:w="4144" w:type="dxa"/>
            <w:gridSpan w:val="4"/>
            <w:shd w:val="clear" w:color="auto" w:fill="FFC000"/>
          </w:tcPr>
          <w:p w14:paraId="7AD2C0DA" w14:textId="77777777" w:rsidR="004606C8" w:rsidRPr="004606C8" w:rsidRDefault="004606C8" w:rsidP="004606C8">
            <w:pPr>
              <w:rPr>
                <w:rFonts w:ascii="Tahoma" w:hAnsi="Tahoma" w:cs="Tahoma"/>
                <w:sz w:val="16"/>
                <w:szCs w:val="16"/>
              </w:rPr>
            </w:pPr>
          </w:p>
        </w:tc>
      </w:tr>
      <w:tr w:rsidR="004606C8" w:rsidRPr="004606C8" w14:paraId="63BDEAA2" w14:textId="77777777" w:rsidTr="00A25AD9">
        <w:tc>
          <w:tcPr>
            <w:tcW w:w="1174" w:type="dxa"/>
            <w:gridSpan w:val="2"/>
          </w:tcPr>
          <w:p w14:paraId="05EB0BD3" w14:textId="77777777" w:rsidR="004606C8" w:rsidRPr="004606C8" w:rsidRDefault="004606C8" w:rsidP="004606C8">
            <w:pPr>
              <w:rPr>
                <w:rFonts w:ascii="Tahoma" w:hAnsi="Tahoma" w:cs="Tahoma"/>
                <w:sz w:val="16"/>
                <w:szCs w:val="16"/>
              </w:rPr>
            </w:pPr>
            <w:r w:rsidRPr="004606C8">
              <w:rPr>
                <w:rFonts w:ascii="Tahoma" w:hAnsi="Tahoma" w:cs="Tahoma"/>
                <w:sz w:val="16"/>
                <w:szCs w:val="16"/>
              </w:rPr>
              <w:t>18.03.2017</w:t>
            </w:r>
          </w:p>
        </w:tc>
        <w:tc>
          <w:tcPr>
            <w:tcW w:w="806" w:type="dxa"/>
          </w:tcPr>
          <w:p w14:paraId="25315ED8" w14:textId="77777777" w:rsidR="004606C8" w:rsidRPr="004606C8" w:rsidRDefault="004606C8" w:rsidP="004606C8">
            <w:pPr>
              <w:rPr>
                <w:rFonts w:ascii="Tahoma" w:hAnsi="Tahoma" w:cs="Tahoma"/>
                <w:sz w:val="16"/>
                <w:szCs w:val="16"/>
              </w:rPr>
            </w:pPr>
            <w:r w:rsidRPr="004606C8">
              <w:rPr>
                <w:rFonts w:ascii="Tahoma" w:hAnsi="Tahoma" w:cs="Tahoma"/>
                <w:sz w:val="16"/>
                <w:szCs w:val="16"/>
              </w:rPr>
              <w:t>10:10</w:t>
            </w:r>
          </w:p>
        </w:tc>
        <w:tc>
          <w:tcPr>
            <w:tcW w:w="1276" w:type="dxa"/>
          </w:tcPr>
          <w:p w14:paraId="72104FFC" w14:textId="63A9AF20" w:rsidR="004606C8" w:rsidRPr="004606C8" w:rsidRDefault="00116D23" w:rsidP="00116D23">
            <w:pPr>
              <w:rPr>
                <w:rFonts w:ascii="Tahoma" w:hAnsi="Tahoma" w:cs="Tahoma"/>
                <w:sz w:val="16"/>
                <w:szCs w:val="16"/>
              </w:rPr>
            </w:pPr>
            <w:r>
              <w:rPr>
                <w:rFonts w:ascii="Tahoma" w:hAnsi="Tahoma" w:cs="Tahoma"/>
                <w:sz w:val="16"/>
                <w:szCs w:val="16"/>
              </w:rPr>
              <w:t>Audycja kulinarna</w:t>
            </w:r>
          </w:p>
        </w:tc>
        <w:tc>
          <w:tcPr>
            <w:tcW w:w="1115" w:type="dxa"/>
          </w:tcPr>
          <w:p w14:paraId="76D96B18" w14:textId="77777777" w:rsidR="004606C8" w:rsidRPr="004606C8" w:rsidRDefault="004606C8" w:rsidP="004606C8">
            <w:pPr>
              <w:rPr>
                <w:rFonts w:ascii="Tahoma" w:hAnsi="Tahoma" w:cs="Tahoma"/>
                <w:sz w:val="16"/>
                <w:szCs w:val="16"/>
              </w:rPr>
            </w:pPr>
            <w:r w:rsidRPr="004606C8">
              <w:rPr>
                <w:rFonts w:ascii="Tahoma" w:hAnsi="Tahoma" w:cs="Tahoma"/>
                <w:sz w:val="16"/>
                <w:szCs w:val="16"/>
              </w:rPr>
              <w:t>296</w:t>
            </w:r>
          </w:p>
        </w:tc>
        <w:tc>
          <w:tcPr>
            <w:tcW w:w="727" w:type="dxa"/>
          </w:tcPr>
          <w:p w14:paraId="0DEE7993" w14:textId="20834177" w:rsidR="004606C8" w:rsidRPr="004606C8" w:rsidRDefault="00A25AD9" w:rsidP="004606C8">
            <w:pPr>
              <w:rPr>
                <w:rFonts w:ascii="Tahoma" w:hAnsi="Tahoma" w:cs="Tahoma"/>
                <w:sz w:val="16"/>
                <w:szCs w:val="16"/>
              </w:rPr>
            </w:pPr>
            <w:r>
              <w:rPr>
                <w:rFonts w:ascii="Tahoma" w:hAnsi="Tahoma" w:cs="Tahoma"/>
                <w:sz w:val="16"/>
                <w:szCs w:val="16"/>
              </w:rPr>
              <w:t>Polsat</w:t>
            </w:r>
          </w:p>
        </w:tc>
        <w:tc>
          <w:tcPr>
            <w:tcW w:w="4144" w:type="dxa"/>
            <w:gridSpan w:val="4"/>
          </w:tcPr>
          <w:p w14:paraId="10BAA7A4" w14:textId="51B9DF31" w:rsidR="004606C8" w:rsidRPr="004606C8" w:rsidRDefault="00BD31D3" w:rsidP="004606C8">
            <w:pPr>
              <w:rPr>
                <w:rFonts w:ascii="Tahoma" w:hAnsi="Tahoma" w:cs="Tahoma"/>
                <w:sz w:val="16"/>
                <w:szCs w:val="16"/>
              </w:rPr>
            </w:pPr>
            <w:r>
              <w:rPr>
                <w:rFonts w:ascii="Tahoma" w:hAnsi="Tahoma" w:cs="Tahoma"/>
                <w:sz w:val="16"/>
                <w:szCs w:val="16"/>
              </w:rPr>
              <w:t xml:space="preserve">Dedykowana cała audycja </w:t>
            </w:r>
          </w:p>
        </w:tc>
      </w:tr>
      <w:tr w:rsidR="004606C8" w:rsidRPr="004606C8" w14:paraId="1AE2FCB1" w14:textId="77777777" w:rsidTr="00A25AD9">
        <w:tc>
          <w:tcPr>
            <w:tcW w:w="9242" w:type="dxa"/>
            <w:gridSpan w:val="10"/>
            <w:shd w:val="clear" w:color="auto" w:fill="FFC000"/>
          </w:tcPr>
          <w:p w14:paraId="07DF4191" w14:textId="66EDEC0C" w:rsidR="004606C8" w:rsidRPr="004606C8" w:rsidRDefault="00BD31D3" w:rsidP="004606C8">
            <w:pPr>
              <w:rPr>
                <w:rFonts w:ascii="Tahoma" w:hAnsi="Tahoma" w:cs="Tahoma"/>
                <w:sz w:val="16"/>
                <w:szCs w:val="16"/>
              </w:rPr>
            </w:pPr>
            <w:r>
              <w:rPr>
                <w:rFonts w:ascii="Tahoma" w:hAnsi="Tahoma" w:cs="Tahoma"/>
                <w:sz w:val="16"/>
                <w:szCs w:val="16"/>
              </w:rPr>
              <w:t>Opis audycji</w:t>
            </w:r>
          </w:p>
        </w:tc>
      </w:tr>
      <w:tr w:rsidR="004606C8" w:rsidRPr="004606C8" w14:paraId="0357449A" w14:textId="77777777" w:rsidTr="00A25AD9">
        <w:tc>
          <w:tcPr>
            <w:tcW w:w="9242" w:type="dxa"/>
            <w:gridSpan w:val="10"/>
          </w:tcPr>
          <w:p w14:paraId="1104E1CE" w14:textId="0216C17E" w:rsidR="004606C8" w:rsidRPr="004606C8" w:rsidRDefault="00116D23" w:rsidP="00116D23">
            <w:pPr>
              <w:rPr>
                <w:rFonts w:ascii="Tahoma" w:hAnsi="Tahoma" w:cs="Tahoma"/>
                <w:sz w:val="16"/>
                <w:szCs w:val="16"/>
              </w:rPr>
            </w:pPr>
            <w:r>
              <w:rPr>
                <w:rFonts w:ascii="Tahoma" w:hAnsi="Tahoma" w:cs="Tahoma"/>
                <w:sz w:val="16"/>
                <w:szCs w:val="16"/>
              </w:rPr>
              <w:t>Krótka audycja kulinarna</w:t>
            </w:r>
            <w:r w:rsidR="004606C8" w:rsidRPr="004606C8">
              <w:rPr>
                <w:rFonts w:ascii="Tahoma" w:hAnsi="Tahoma" w:cs="Tahoma"/>
                <w:sz w:val="16"/>
                <w:szCs w:val="16"/>
              </w:rPr>
              <w:t xml:space="preserve">. Prowadząca krok po kroku przedstawia </w:t>
            </w:r>
            <w:r>
              <w:rPr>
                <w:rFonts w:ascii="Tahoma" w:hAnsi="Tahoma" w:cs="Tahoma"/>
                <w:sz w:val="16"/>
                <w:szCs w:val="16"/>
              </w:rPr>
              <w:t>zalety</w:t>
            </w:r>
            <w:r w:rsidR="004606C8" w:rsidRPr="004606C8">
              <w:rPr>
                <w:rFonts w:ascii="Tahoma" w:hAnsi="Tahoma" w:cs="Tahoma"/>
                <w:sz w:val="16"/>
                <w:szCs w:val="16"/>
              </w:rPr>
              <w:t xml:space="preserve"> różnych kuchni świata. </w:t>
            </w:r>
          </w:p>
        </w:tc>
      </w:tr>
      <w:tr w:rsidR="00A25AD9" w:rsidRPr="004606C8" w14:paraId="538056C1" w14:textId="77777777" w:rsidTr="00A25AD9">
        <w:tc>
          <w:tcPr>
            <w:tcW w:w="857" w:type="dxa"/>
            <w:shd w:val="clear" w:color="auto" w:fill="FFC000"/>
          </w:tcPr>
          <w:p w14:paraId="45EF743A" w14:textId="157B0DC1" w:rsidR="00A25AD9" w:rsidRPr="004606C8" w:rsidRDefault="00116D23" w:rsidP="004606C8">
            <w:pPr>
              <w:rPr>
                <w:rFonts w:ascii="Tahoma" w:hAnsi="Tahoma" w:cs="Tahoma"/>
                <w:sz w:val="16"/>
                <w:szCs w:val="16"/>
              </w:rPr>
            </w:pPr>
            <w:r>
              <w:rPr>
                <w:rFonts w:ascii="Tahoma" w:hAnsi="Tahoma" w:cs="Tahoma"/>
                <w:sz w:val="16"/>
                <w:szCs w:val="16"/>
              </w:rPr>
              <w:t>Produk</w:t>
            </w:r>
            <w:r w:rsidR="00BD31D3">
              <w:rPr>
                <w:rFonts w:ascii="Tahoma" w:hAnsi="Tahoma" w:cs="Tahoma"/>
                <w:sz w:val="16"/>
                <w:szCs w:val="16"/>
              </w:rPr>
              <w:t>t</w:t>
            </w:r>
          </w:p>
        </w:tc>
        <w:tc>
          <w:tcPr>
            <w:tcW w:w="1123" w:type="dxa"/>
            <w:gridSpan w:val="2"/>
            <w:shd w:val="clear" w:color="auto" w:fill="FFC000"/>
          </w:tcPr>
          <w:p w14:paraId="0E4ABC53" w14:textId="11BEB743" w:rsidR="00A25AD9" w:rsidRPr="004606C8" w:rsidRDefault="00A25AD9" w:rsidP="004606C8">
            <w:pPr>
              <w:rPr>
                <w:rFonts w:ascii="Tahoma" w:hAnsi="Tahoma" w:cs="Tahoma"/>
                <w:sz w:val="16"/>
                <w:szCs w:val="16"/>
              </w:rPr>
            </w:pPr>
            <w:r w:rsidRPr="004606C8">
              <w:rPr>
                <w:rFonts w:ascii="Tahoma" w:hAnsi="Tahoma" w:cs="Tahoma"/>
                <w:sz w:val="16"/>
                <w:szCs w:val="16"/>
              </w:rPr>
              <w:t xml:space="preserve">Opis </w:t>
            </w:r>
            <w:r w:rsidR="00116D23">
              <w:rPr>
                <w:rFonts w:ascii="Tahoma" w:hAnsi="Tahoma" w:cs="Tahoma"/>
                <w:sz w:val="16"/>
                <w:szCs w:val="16"/>
              </w:rPr>
              <w:t>p</w:t>
            </w:r>
            <w:r w:rsidR="00BD31D3">
              <w:rPr>
                <w:rFonts w:ascii="Tahoma" w:hAnsi="Tahoma" w:cs="Tahoma"/>
                <w:sz w:val="16"/>
                <w:szCs w:val="16"/>
              </w:rPr>
              <w:t>roduktu</w:t>
            </w:r>
          </w:p>
        </w:tc>
        <w:tc>
          <w:tcPr>
            <w:tcW w:w="1276" w:type="dxa"/>
            <w:shd w:val="clear" w:color="auto" w:fill="FFC000"/>
          </w:tcPr>
          <w:p w14:paraId="64277B2A" w14:textId="77777777" w:rsidR="00A25AD9" w:rsidRPr="004606C8" w:rsidRDefault="00A25AD9" w:rsidP="004606C8">
            <w:pPr>
              <w:rPr>
                <w:rFonts w:ascii="Tahoma" w:hAnsi="Tahoma" w:cs="Tahoma"/>
                <w:sz w:val="16"/>
                <w:szCs w:val="16"/>
              </w:rPr>
            </w:pPr>
            <w:r w:rsidRPr="004606C8">
              <w:rPr>
                <w:rFonts w:ascii="Tahoma" w:hAnsi="Tahoma" w:cs="Tahoma"/>
                <w:sz w:val="16"/>
                <w:szCs w:val="16"/>
              </w:rPr>
              <w:t>Forma lokowania</w:t>
            </w:r>
          </w:p>
        </w:tc>
        <w:tc>
          <w:tcPr>
            <w:tcW w:w="1976" w:type="dxa"/>
            <w:gridSpan w:val="3"/>
            <w:shd w:val="clear" w:color="auto" w:fill="FFC000"/>
          </w:tcPr>
          <w:p w14:paraId="59ACF13E" w14:textId="77777777" w:rsidR="00A25AD9" w:rsidRPr="004606C8" w:rsidRDefault="00A25AD9" w:rsidP="004606C8">
            <w:pPr>
              <w:rPr>
                <w:rFonts w:ascii="Tahoma" w:hAnsi="Tahoma" w:cs="Tahoma"/>
                <w:sz w:val="16"/>
                <w:szCs w:val="16"/>
              </w:rPr>
            </w:pPr>
            <w:r w:rsidRPr="004606C8">
              <w:rPr>
                <w:rFonts w:ascii="Tahoma" w:hAnsi="Tahoma" w:cs="Tahoma"/>
                <w:sz w:val="16"/>
                <w:szCs w:val="16"/>
              </w:rPr>
              <w:t>Opis lokowania</w:t>
            </w:r>
          </w:p>
        </w:tc>
        <w:tc>
          <w:tcPr>
            <w:tcW w:w="1284" w:type="dxa"/>
            <w:shd w:val="clear" w:color="auto" w:fill="FFC000"/>
          </w:tcPr>
          <w:p w14:paraId="5AAFC272" w14:textId="77777777" w:rsidR="00A25AD9" w:rsidRPr="004606C8" w:rsidRDefault="00A25AD9" w:rsidP="004606C8">
            <w:pPr>
              <w:rPr>
                <w:rFonts w:ascii="Tahoma" w:hAnsi="Tahoma" w:cs="Tahoma"/>
                <w:sz w:val="16"/>
                <w:szCs w:val="16"/>
              </w:rPr>
            </w:pPr>
            <w:r w:rsidRPr="004606C8">
              <w:rPr>
                <w:rFonts w:ascii="Tahoma" w:hAnsi="Tahoma" w:cs="Tahoma"/>
                <w:sz w:val="16"/>
                <w:szCs w:val="16"/>
              </w:rPr>
              <w:t>Informacja</w:t>
            </w:r>
          </w:p>
        </w:tc>
        <w:tc>
          <w:tcPr>
            <w:tcW w:w="1417" w:type="dxa"/>
            <w:shd w:val="clear" w:color="auto" w:fill="FFC000"/>
          </w:tcPr>
          <w:p w14:paraId="23C370F9" w14:textId="77777777" w:rsidR="00A25AD9" w:rsidRPr="004606C8" w:rsidRDefault="00A25AD9" w:rsidP="004606C8">
            <w:pPr>
              <w:rPr>
                <w:rFonts w:ascii="Tahoma" w:hAnsi="Tahoma" w:cs="Tahoma"/>
                <w:sz w:val="16"/>
                <w:szCs w:val="16"/>
              </w:rPr>
            </w:pPr>
            <w:r w:rsidRPr="004606C8">
              <w:rPr>
                <w:rFonts w:ascii="Tahoma" w:hAnsi="Tahoma" w:cs="Tahoma"/>
                <w:sz w:val="16"/>
                <w:szCs w:val="16"/>
              </w:rPr>
              <w:t>Ocena lokowania</w:t>
            </w:r>
          </w:p>
        </w:tc>
        <w:tc>
          <w:tcPr>
            <w:tcW w:w="1309" w:type="dxa"/>
            <w:shd w:val="clear" w:color="auto" w:fill="FFC000"/>
          </w:tcPr>
          <w:p w14:paraId="59CAC8A5" w14:textId="77777777" w:rsidR="00A25AD9" w:rsidRPr="004606C8" w:rsidRDefault="00A25AD9" w:rsidP="004606C8">
            <w:pPr>
              <w:rPr>
                <w:rFonts w:ascii="Tahoma" w:hAnsi="Tahoma" w:cs="Tahoma"/>
                <w:sz w:val="16"/>
                <w:szCs w:val="16"/>
              </w:rPr>
            </w:pPr>
            <w:r w:rsidRPr="004606C8">
              <w:rPr>
                <w:rFonts w:ascii="Tahoma" w:hAnsi="Tahoma" w:cs="Tahoma"/>
                <w:sz w:val="16"/>
                <w:szCs w:val="16"/>
              </w:rPr>
              <w:t>Uwagi</w:t>
            </w:r>
          </w:p>
        </w:tc>
      </w:tr>
      <w:tr w:rsidR="00A25AD9" w:rsidRPr="004606C8" w14:paraId="3D981F68" w14:textId="77777777" w:rsidTr="00A25AD9">
        <w:tc>
          <w:tcPr>
            <w:tcW w:w="857" w:type="dxa"/>
          </w:tcPr>
          <w:p w14:paraId="7D8D0AC4" w14:textId="77777777" w:rsidR="00A25AD9" w:rsidRPr="004606C8" w:rsidRDefault="00A25AD9" w:rsidP="004606C8">
            <w:pPr>
              <w:rPr>
                <w:rFonts w:ascii="Tahoma" w:hAnsi="Tahoma" w:cs="Tahoma"/>
                <w:sz w:val="16"/>
                <w:szCs w:val="16"/>
              </w:rPr>
            </w:pPr>
            <w:r w:rsidRPr="004606C8">
              <w:rPr>
                <w:rFonts w:ascii="Tahoma" w:hAnsi="Tahoma" w:cs="Tahoma"/>
                <w:sz w:val="16"/>
                <w:szCs w:val="16"/>
              </w:rPr>
              <w:t>Kamis</w:t>
            </w:r>
          </w:p>
        </w:tc>
        <w:tc>
          <w:tcPr>
            <w:tcW w:w="1123" w:type="dxa"/>
            <w:gridSpan w:val="2"/>
          </w:tcPr>
          <w:p w14:paraId="26E30D8C" w14:textId="77777777" w:rsidR="00A25AD9" w:rsidRPr="004606C8" w:rsidRDefault="00A25AD9" w:rsidP="004606C8">
            <w:pPr>
              <w:rPr>
                <w:rFonts w:ascii="Tahoma" w:hAnsi="Tahoma" w:cs="Tahoma"/>
                <w:sz w:val="16"/>
                <w:szCs w:val="16"/>
              </w:rPr>
            </w:pPr>
            <w:r w:rsidRPr="004606C8">
              <w:rPr>
                <w:rFonts w:ascii="Tahoma" w:hAnsi="Tahoma" w:cs="Tahoma"/>
                <w:sz w:val="16"/>
                <w:szCs w:val="16"/>
              </w:rPr>
              <w:t>Producent artykułów spożywczych</w:t>
            </w:r>
          </w:p>
        </w:tc>
        <w:tc>
          <w:tcPr>
            <w:tcW w:w="1276" w:type="dxa"/>
          </w:tcPr>
          <w:p w14:paraId="6F8B6F93" w14:textId="2DC48788" w:rsidR="00A25AD9" w:rsidRPr="004606C8" w:rsidRDefault="00BD31D3" w:rsidP="004606C8">
            <w:pPr>
              <w:rPr>
                <w:rFonts w:ascii="Tahoma" w:hAnsi="Tahoma" w:cs="Tahoma"/>
                <w:sz w:val="16"/>
                <w:szCs w:val="16"/>
              </w:rPr>
            </w:pPr>
            <w:r>
              <w:rPr>
                <w:rFonts w:ascii="Tahoma" w:hAnsi="Tahoma" w:cs="Tahoma"/>
                <w:sz w:val="16"/>
                <w:szCs w:val="16"/>
              </w:rPr>
              <w:t>Produkty</w:t>
            </w:r>
            <w:r w:rsidR="00A25AD9" w:rsidRPr="004606C8">
              <w:rPr>
                <w:rFonts w:ascii="Tahoma" w:hAnsi="Tahoma" w:cs="Tahoma"/>
                <w:sz w:val="16"/>
                <w:szCs w:val="16"/>
              </w:rPr>
              <w:t xml:space="preserve"> - przyprawy</w:t>
            </w:r>
          </w:p>
        </w:tc>
        <w:tc>
          <w:tcPr>
            <w:tcW w:w="1976" w:type="dxa"/>
            <w:gridSpan w:val="3"/>
          </w:tcPr>
          <w:p w14:paraId="534451B0" w14:textId="77777777" w:rsidR="00A25AD9" w:rsidRPr="004606C8" w:rsidRDefault="00A25AD9" w:rsidP="004606C8">
            <w:pPr>
              <w:rPr>
                <w:rFonts w:ascii="Tahoma" w:hAnsi="Tahoma" w:cs="Tahoma"/>
                <w:sz w:val="16"/>
                <w:szCs w:val="16"/>
              </w:rPr>
            </w:pPr>
            <w:r w:rsidRPr="004606C8">
              <w:rPr>
                <w:rFonts w:ascii="Tahoma" w:hAnsi="Tahoma" w:cs="Tahoma"/>
                <w:sz w:val="16"/>
                <w:szCs w:val="16"/>
              </w:rPr>
              <w:t>W programie prowadzący używa do gotowania przypraw Kamis</w:t>
            </w:r>
          </w:p>
        </w:tc>
        <w:tc>
          <w:tcPr>
            <w:tcW w:w="1284" w:type="dxa"/>
          </w:tcPr>
          <w:p w14:paraId="7EFEAD5E" w14:textId="77777777" w:rsidR="00A25AD9" w:rsidRPr="004606C8" w:rsidRDefault="00A25AD9" w:rsidP="004606C8">
            <w:pPr>
              <w:rPr>
                <w:rFonts w:ascii="Tahoma" w:hAnsi="Tahoma" w:cs="Tahoma"/>
                <w:sz w:val="16"/>
                <w:szCs w:val="16"/>
              </w:rPr>
            </w:pPr>
            <w:r w:rsidRPr="004606C8">
              <w:rPr>
                <w:rFonts w:ascii="Tahoma" w:hAnsi="Tahoma" w:cs="Tahoma"/>
                <w:sz w:val="16"/>
                <w:szCs w:val="16"/>
              </w:rPr>
              <w:t>Znak info lokowanie,</w:t>
            </w:r>
          </w:p>
          <w:p w14:paraId="0B4DE696" w14:textId="0C081DAC" w:rsidR="00A25AD9" w:rsidRPr="004606C8" w:rsidRDefault="003E31AB" w:rsidP="004606C8">
            <w:pPr>
              <w:rPr>
                <w:rFonts w:ascii="Tahoma" w:hAnsi="Tahoma" w:cs="Tahoma"/>
                <w:sz w:val="16"/>
                <w:szCs w:val="16"/>
              </w:rPr>
            </w:pPr>
            <w:r>
              <w:rPr>
                <w:rFonts w:ascii="Tahoma" w:hAnsi="Tahoma" w:cs="Tahoma"/>
                <w:sz w:val="16"/>
                <w:szCs w:val="16"/>
              </w:rPr>
              <w:t>Informacja w napisach końcowych</w:t>
            </w:r>
          </w:p>
        </w:tc>
        <w:tc>
          <w:tcPr>
            <w:tcW w:w="1417" w:type="dxa"/>
          </w:tcPr>
          <w:p w14:paraId="4693D0A6" w14:textId="31D471AE" w:rsidR="00A25AD9" w:rsidRPr="004606C8" w:rsidRDefault="00A25AD9" w:rsidP="004606C8">
            <w:pPr>
              <w:rPr>
                <w:rFonts w:ascii="Tahoma" w:hAnsi="Tahoma" w:cs="Tahoma"/>
                <w:sz w:val="16"/>
                <w:szCs w:val="16"/>
              </w:rPr>
            </w:pPr>
            <w:r w:rsidRPr="004606C8">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309" w:type="dxa"/>
          </w:tcPr>
          <w:p w14:paraId="4B8B646A" w14:textId="78085D8F" w:rsidR="00A25AD9" w:rsidRPr="004606C8" w:rsidRDefault="00A25AD9" w:rsidP="004606C8">
            <w:pPr>
              <w:rPr>
                <w:rFonts w:ascii="Tahoma" w:hAnsi="Tahoma" w:cs="Tahoma"/>
                <w:sz w:val="16"/>
                <w:szCs w:val="16"/>
              </w:rPr>
            </w:pPr>
            <w:r w:rsidRPr="004606C8">
              <w:rPr>
                <w:rFonts w:ascii="Tahoma" w:hAnsi="Tahoma" w:cs="Tahoma"/>
                <w:sz w:val="16"/>
                <w:szCs w:val="16"/>
              </w:rPr>
              <w:t>Lo</w:t>
            </w:r>
            <w:r w:rsidR="008F7831">
              <w:rPr>
                <w:rFonts w:ascii="Tahoma" w:hAnsi="Tahoma" w:cs="Tahoma"/>
                <w:sz w:val="16"/>
                <w:szCs w:val="16"/>
              </w:rPr>
              <w:t>kowanie ma charakter cykliczny</w:t>
            </w:r>
          </w:p>
        </w:tc>
      </w:tr>
      <w:tr w:rsidR="00A25AD9" w:rsidRPr="004606C8" w14:paraId="0DC41CBC" w14:textId="77777777" w:rsidTr="00A25AD9">
        <w:tc>
          <w:tcPr>
            <w:tcW w:w="857" w:type="dxa"/>
          </w:tcPr>
          <w:p w14:paraId="0FF9BE03" w14:textId="77777777" w:rsidR="00A25AD9" w:rsidRPr="004606C8" w:rsidRDefault="00A25AD9" w:rsidP="004606C8">
            <w:pPr>
              <w:rPr>
                <w:rFonts w:ascii="Tahoma" w:hAnsi="Tahoma" w:cs="Tahoma"/>
                <w:sz w:val="16"/>
                <w:szCs w:val="16"/>
              </w:rPr>
            </w:pPr>
            <w:r w:rsidRPr="004606C8">
              <w:rPr>
                <w:rFonts w:ascii="Tahoma" w:hAnsi="Tahoma" w:cs="Tahoma"/>
                <w:sz w:val="16"/>
                <w:szCs w:val="16"/>
              </w:rPr>
              <w:t>Kujawski</w:t>
            </w:r>
          </w:p>
        </w:tc>
        <w:tc>
          <w:tcPr>
            <w:tcW w:w="1123" w:type="dxa"/>
            <w:gridSpan w:val="2"/>
          </w:tcPr>
          <w:p w14:paraId="7AFB3BC6" w14:textId="77777777" w:rsidR="00A25AD9" w:rsidRPr="004606C8" w:rsidRDefault="00A25AD9" w:rsidP="004606C8">
            <w:pPr>
              <w:rPr>
                <w:rFonts w:ascii="Tahoma" w:hAnsi="Tahoma" w:cs="Tahoma"/>
                <w:sz w:val="16"/>
                <w:szCs w:val="16"/>
              </w:rPr>
            </w:pPr>
            <w:r w:rsidRPr="004606C8">
              <w:rPr>
                <w:rFonts w:ascii="Tahoma" w:hAnsi="Tahoma" w:cs="Tahoma"/>
                <w:sz w:val="16"/>
                <w:szCs w:val="16"/>
              </w:rPr>
              <w:t>Oleje spożywcze</w:t>
            </w:r>
          </w:p>
        </w:tc>
        <w:tc>
          <w:tcPr>
            <w:tcW w:w="1276" w:type="dxa"/>
          </w:tcPr>
          <w:p w14:paraId="13310E19" w14:textId="14DDED16" w:rsidR="00A25AD9" w:rsidRPr="004606C8" w:rsidRDefault="00BD31D3" w:rsidP="004606C8">
            <w:pPr>
              <w:rPr>
                <w:rFonts w:ascii="Tahoma" w:hAnsi="Tahoma" w:cs="Tahoma"/>
                <w:sz w:val="16"/>
                <w:szCs w:val="16"/>
              </w:rPr>
            </w:pPr>
            <w:r>
              <w:rPr>
                <w:rFonts w:ascii="Tahoma" w:hAnsi="Tahoma" w:cs="Tahoma"/>
                <w:sz w:val="16"/>
                <w:szCs w:val="16"/>
              </w:rPr>
              <w:t>Product</w:t>
            </w:r>
            <w:r w:rsidR="00A25AD9" w:rsidRPr="004606C8">
              <w:rPr>
                <w:rFonts w:ascii="Tahoma" w:hAnsi="Tahoma" w:cs="Tahoma"/>
                <w:sz w:val="16"/>
                <w:szCs w:val="16"/>
              </w:rPr>
              <w:t xml:space="preserve"> – olej spożywczy</w:t>
            </w:r>
          </w:p>
        </w:tc>
        <w:tc>
          <w:tcPr>
            <w:tcW w:w="1976" w:type="dxa"/>
            <w:gridSpan w:val="3"/>
          </w:tcPr>
          <w:p w14:paraId="5BF68F9A" w14:textId="77777777" w:rsidR="00A25AD9" w:rsidRPr="004606C8" w:rsidRDefault="00A25AD9" w:rsidP="004606C8">
            <w:pPr>
              <w:rPr>
                <w:rFonts w:ascii="Tahoma" w:hAnsi="Tahoma" w:cs="Tahoma"/>
                <w:sz w:val="16"/>
                <w:szCs w:val="16"/>
              </w:rPr>
            </w:pPr>
            <w:r w:rsidRPr="004606C8">
              <w:rPr>
                <w:rFonts w:ascii="Tahoma" w:hAnsi="Tahoma" w:cs="Tahoma"/>
                <w:sz w:val="16"/>
                <w:szCs w:val="16"/>
              </w:rPr>
              <w:t>W programie prowadzący używa do gotowania oleju Kujawski</w:t>
            </w:r>
          </w:p>
        </w:tc>
        <w:tc>
          <w:tcPr>
            <w:tcW w:w="1284" w:type="dxa"/>
          </w:tcPr>
          <w:p w14:paraId="1CEFDB78" w14:textId="77777777" w:rsidR="00A25AD9" w:rsidRPr="004606C8" w:rsidRDefault="00A25AD9" w:rsidP="004606C8">
            <w:pPr>
              <w:rPr>
                <w:rFonts w:ascii="Tahoma" w:hAnsi="Tahoma" w:cs="Tahoma"/>
                <w:sz w:val="16"/>
                <w:szCs w:val="16"/>
              </w:rPr>
            </w:pPr>
            <w:r w:rsidRPr="004606C8">
              <w:rPr>
                <w:rFonts w:ascii="Tahoma" w:hAnsi="Tahoma" w:cs="Tahoma"/>
                <w:sz w:val="16"/>
                <w:szCs w:val="16"/>
              </w:rPr>
              <w:t>Znak info lokowanie,</w:t>
            </w:r>
          </w:p>
          <w:p w14:paraId="38C339E0" w14:textId="414E0483" w:rsidR="00A25AD9" w:rsidRPr="004606C8" w:rsidRDefault="003E31AB" w:rsidP="004606C8">
            <w:pPr>
              <w:rPr>
                <w:rFonts w:ascii="Tahoma" w:hAnsi="Tahoma" w:cs="Tahoma"/>
                <w:sz w:val="16"/>
                <w:szCs w:val="16"/>
              </w:rPr>
            </w:pPr>
            <w:r>
              <w:rPr>
                <w:rFonts w:ascii="Tahoma" w:hAnsi="Tahoma" w:cs="Tahoma"/>
                <w:sz w:val="16"/>
                <w:szCs w:val="16"/>
              </w:rPr>
              <w:t>Informacja w napisach końcowych</w:t>
            </w:r>
          </w:p>
        </w:tc>
        <w:tc>
          <w:tcPr>
            <w:tcW w:w="1417" w:type="dxa"/>
          </w:tcPr>
          <w:p w14:paraId="34901174" w14:textId="79A82AB6" w:rsidR="00A25AD9" w:rsidRPr="004606C8" w:rsidRDefault="00A25AD9" w:rsidP="004606C8">
            <w:pPr>
              <w:rPr>
                <w:rFonts w:ascii="Tahoma" w:hAnsi="Tahoma" w:cs="Tahoma"/>
                <w:sz w:val="16"/>
                <w:szCs w:val="16"/>
              </w:rPr>
            </w:pPr>
            <w:r w:rsidRPr="004606C8">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309" w:type="dxa"/>
          </w:tcPr>
          <w:p w14:paraId="429FF699" w14:textId="5F5C7959" w:rsidR="00A25AD9" w:rsidRPr="004606C8" w:rsidRDefault="00A25AD9" w:rsidP="004606C8">
            <w:pPr>
              <w:rPr>
                <w:rFonts w:ascii="Tahoma" w:hAnsi="Tahoma" w:cs="Tahoma"/>
                <w:sz w:val="16"/>
                <w:szCs w:val="16"/>
              </w:rPr>
            </w:pPr>
            <w:r w:rsidRPr="004606C8">
              <w:rPr>
                <w:rFonts w:ascii="Tahoma" w:hAnsi="Tahoma" w:cs="Tahoma"/>
                <w:sz w:val="16"/>
                <w:szCs w:val="16"/>
              </w:rPr>
              <w:t>L</w:t>
            </w:r>
            <w:r w:rsidR="008F7831">
              <w:rPr>
                <w:rFonts w:ascii="Tahoma" w:hAnsi="Tahoma" w:cs="Tahoma"/>
                <w:sz w:val="16"/>
                <w:szCs w:val="16"/>
              </w:rPr>
              <w:t>okowanie ma charakter cykliczny</w:t>
            </w:r>
          </w:p>
        </w:tc>
      </w:tr>
      <w:tr w:rsidR="00A25AD9" w:rsidRPr="004606C8" w14:paraId="56281343" w14:textId="77777777" w:rsidTr="00A25AD9">
        <w:tc>
          <w:tcPr>
            <w:tcW w:w="857" w:type="dxa"/>
          </w:tcPr>
          <w:p w14:paraId="378F00E9" w14:textId="77777777" w:rsidR="00A25AD9" w:rsidRPr="004606C8" w:rsidRDefault="00A25AD9" w:rsidP="004606C8">
            <w:pPr>
              <w:rPr>
                <w:rFonts w:ascii="Tahoma" w:hAnsi="Tahoma" w:cs="Tahoma"/>
                <w:sz w:val="16"/>
                <w:szCs w:val="16"/>
              </w:rPr>
            </w:pPr>
            <w:r w:rsidRPr="004606C8">
              <w:rPr>
                <w:rFonts w:ascii="Tahoma" w:hAnsi="Tahoma" w:cs="Tahoma"/>
                <w:sz w:val="16"/>
                <w:szCs w:val="16"/>
              </w:rPr>
              <w:t>Silit</w:t>
            </w:r>
          </w:p>
        </w:tc>
        <w:tc>
          <w:tcPr>
            <w:tcW w:w="1123" w:type="dxa"/>
            <w:gridSpan w:val="2"/>
          </w:tcPr>
          <w:p w14:paraId="0422AF5C" w14:textId="77777777" w:rsidR="00A25AD9" w:rsidRPr="004606C8" w:rsidRDefault="00A25AD9" w:rsidP="004606C8">
            <w:pPr>
              <w:rPr>
                <w:rFonts w:ascii="Tahoma" w:hAnsi="Tahoma" w:cs="Tahoma"/>
                <w:sz w:val="16"/>
                <w:szCs w:val="16"/>
              </w:rPr>
            </w:pPr>
            <w:r w:rsidRPr="004606C8">
              <w:rPr>
                <w:rFonts w:ascii="Tahoma" w:hAnsi="Tahoma" w:cs="Tahoma"/>
                <w:sz w:val="16"/>
                <w:szCs w:val="16"/>
              </w:rPr>
              <w:t>Producent garnków</w:t>
            </w:r>
          </w:p>
        </w:tc>
        <w:tc>
          <w:tcPr>
            <w:tcW w:w="1276" w:type="dxa"/>
          </w:tcPr>
          <w:p w14:paraId="41ADFF30" w14:textId="77777777" w:rsidR="00A25AD9" w:rsidRPr="004606C8" w:rsidRDefault="00A25AD9" w:rsidP="004606C8">
            <w:pPr>
              <w:rPr>
                <w:rFonts w:ascii="Tahoma" w:hAnsi="Tahoma" w:cs="Tahoma"/>
                <w:sz w:val="16"/>
                <w:szCs w:val="16"/>
              </w:rPr>
            </w:pPr>
            <w:r w:rsidRPr="004606C8">
              <w:rPr>
                <w:rFonts w:ascii="Tahoma" w:hAnsi="Tahoma" w:cs="Tahoma"/>
                <w:sz w:val="16"/>
                <w:szCs w:val="16"/>
              </w:rPr>
              <w:t>Logotyp na pasku informacyjnym</w:t>
            </w:r>
          </w:p>
        </w:tc>
        <w:tc>
          <w:tcPr>
            <w:tcW w:w="1976" w:type="dxa"/>
            <w:gridSpan w:val="3"/>
          </w:tcPr>
          <w:p w14:paraId="4B23B911" w14:textId="4586799A" w:rsidR="00A25AD9" w:rsidRPr="004606C8" w:rsidRDefault="00A25AD9" w:rsidP="004606C8">
            <w:pPr>
              <w:rPr>
                <w:rFonts w:ascii="Tahoma" w:hAnsi="Tahoma" w:cs="Tahoma"/>
                <w:sz w:val="16"/>
                <w:szCs w:val="16"/>
              </w:rPr>
            </w:pPr>
            <w:r w:rsidRPr="004606C8">
              <w:rPr>
                <w:rFonts w:ascii="Tahoma" w:hAnsi="Tahoma" w:cs="Tahoma"/>
                <w:sz w:val="16"/>
                <w:szCs w:val="16"/>
              </w:rPr>
              <w:t xml:space="preserve">Prowadząca prezentuje garnki jako nagrodę w konkursie, chwali zalety </w:t>
            </w:r>
            <w:r w:rsidR="00A50E85">
              <w:rPr>
                <w:rFonts w:ascii="Tahoma" w:hAnsi="Tahoma" w:cs="Tahoma"/>
                <w:sz w:val="16"/>
                <w:szCs w:val="16"/>
              </w:rPr>
              <w:t>p</w:t>
            </w:r>
            <w:r w:rsidR="00BD31D3">
              <w:rPr>
                <w:rFonts w:ascii="Tahoma" w:hAnsi="Tahoma" w:cs="Tahoma"/>
                <w:sz w:val="16"/>
                <w:szCs w:val="16"/>
              </w:rPr>
              <w:t>roduktu</w:t>
            </w:r>
            <w:r w:rsidRPr="004606C8">
              <w:rPr>
                <w:rFonts w:ascii="Tahoma" w:hAnsi="Tahoma" w:cs="Tahoma"/>
                <w:sz w:val="16"/>
                <w:szCs w:val="16"/>
              </w:rPr>
              <w:t xml:space="preserve">, w czasie prezentacji na ekranie widoczny duży logotyp </w:t>
            </w:r>
          </w:p>
        </w:tc>
        <w:tc>
          <w:tcPr>
            <w:tcW w:w="1284" w:type="dxa"/>
          </w:tcPr>
          <w:p w14:paraId="347F98D8" w14:textId="77777777" w:rsidR="00A25AD9" w:rsidRPr="004606C8" w:rsidRDefault="00A25AD9" w:rsidP="004606C8">
            <w:pPr>
              <w:rPr>
                <w:rFonts w:ascii="Tahoma" w:hAnsi="Tahoma" w:cs="Tahoma"/>
                <w:sz w:val="16"/>
                <w:szCs w:val="16"/>
              </w:rPr>
            </w:pPr>
            <w:r w:rsidRPr="004606C8">
              <w:rPr>
                <w:rFonts w:ascii="Tahoma" w:hAnsi="Tahoma" w:cs="Tahoma"/>
                <w:sz w:val="16"/>
                <w:szCs w:val="16"/>
              </w:rPr>
              <w:t>Brak informacji w napisach końcowych</w:t>
            </w:r>
          </w:p>
        </w:tc>
        <w:tc>
          <w:tcPr>
            <w:tcW w:w="1417" w:type="dxa"/>
          </w:tcPr>
          <w:p w14:paraId="1E175DE1" w14:textId="5BD2CDDB" w:rsidR="00A25AD9" w:rsidRPr="004606C8" w:rsidRDefault="00A25AD9" w:rsidP="004606C8">
            <w:pPr>
              <w:rPr>
                <w:rFonts w:ascii="Tahoma" w:hAnsi="Tahoma" w:cs="Tahoma"/>
                <w:sz w:val="16"/>
                <w:szCs w:val="16"/>
              </w:rPr>
            </w:pPr>
            <w:r w:rsidRPr="004606C8">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309" w:type="dxa"/>
          </w:tcPr>
          <w:p w14:paraId="226D4CCD" w14:textId="2B07881E" w:rsidR="00A25AD9" w:rsidRPr="004606C8" w:rsidRDefault="00A25AD9" w:rsidP="004606C8">
            <w:pPr>
              <w:rPr>
                <w:rFonts w:ascii="Tahoma" w:hAnsi="Tahoma" w:cs="Tahoma"/>
                <w:sz w:val="16"/>
                <w:szCs w:val="16"/>
              </w:rPr>
            </w:pPr>
            <w:r w:rsidRPr="004606C8">
              <w:rPr>
                <w:rFonts w:ascii="Tahoma" w:hAnsi="Tahoma" w:cs="Tahoma"/>
                <w:sz w:val="16"/>
                <w:szCs w:val="16"/>
              </w:rPr>
              <w:t>Lokowanie ma charakter cykliczny,</w:t>
            </w:r>
            <w:r>
              <w:rPr>
                <w:rFonts w:ascii="Tahoma" w:hAnsi="Tahoma" w:cs="Tahoma"/>
                <w:sz w:val="16"/>
                <w:szCs w:val="16"/>
              </w:rPr>
              <w:t xml:space="preserve"> w</w:t>
            </w:r>
            <w:r w:rsidRPr="004606C8">
              <w:rPr>
                <w:rFonts w:ascii="Tahoma" w:hAnsi="Tahoma" w:cs="Tahoma"/>
                <w:sz w:val="16"/>
                <w:szCs w:val="16"/>
              </w:rPr>
              <w:t>ystępuje lokowanie tematu</w:t>
            </w:r>
          </w:p>
        </w:tc>
      </w:tr>
      <w:tr w:rsidR="004606C8" w:rsidRPr="004606C8" w14:paraId="43AFE358" w14:textId="77777777" w:rsidTr="00A25AD9">
        <w:tc>
          <w:tcPr>
            <w:tcW w:w="9242" w:type="dxa"/>
            <w:gridSpan w:val="10"/>
            <w:shd w:val="clear" w:color="auto" w:fill="FFC000"/>
          </w:tcPr>
          <w:p w14:paraId="5A77DEEC" w14:textId="1EA84704" w:rsidR="004606C8" w:rsidRPr="004606C8" w:rsidRDefault="004606C8" w:rsidP="004606C8">
            <w:pPr>
              <w:rPr>
                <w:rFonts w:ascii="Tahoma" w:hAnsi="Tahoma" w:cs="Tahoma"/>
                <w:sz w:val="16"/>
                <w:szCs w:val="16"/>
              </w:rPr>
            </w:pPr>
            <w:r w:rsidRPr="004606C8">
              <w:rPr>
                <w:rFonts w:ascii="Tahoma" w:hAnsi="Tahoma" w:cs="Tahoma"/>
                <w:sz w:val="16"/>
                <w:szCs w:val="16"/>
              </w:rPr>
              <w:t xml:space="preserve">Charakterystyka </w:t>
            </w:r>
            <w:r w:rsidR="00BD31D3">
              <w:rPr>
                <w:rFonts w:ascii="Tahoma" w:hAnsi="Tahoma" w:cs="Tahoma"/>
                <w:sz w:val="16"/>
                <w:szCs w:val="16"/>
              </w:rPr>
              <w:t>Product</w:t>
            </w:r>
            <w:r w:rsidRPr="004606C8">
              <w:rPr>
                <w:rFonts w:ascii="Tahoma" w:hAnsi="Tahoma" w:cs="Tahoma"/>
                <w:sz w:val="16"/>
                <w:szCs w:val="16"/>
              </w:rPr>
              <w:t xml:space="preserve"> Placement</w:t>
            </w:r>
          </w:p>
        </w:tc>
      </w:tr>
      <w:tr w:rsidR="004606C8" w:rsidRPr="004606C8" w14:paraId="2C59E5E0" w14:textId="77777777" w:rsidTr="00744D7D">
        <w:trPr>
          <w:trHeight w:val="875"/>
        </w:trPr>
        <w:tc>
          <w:tcPr>
            <w:tcW w:w="9242" w:type="dxa"/>
            <w:gridSpan w:val="10"/>
          </w:tcPr>
          <w:p w14:paraId="4DB1781E" w14:textId="7DE2B152" w:rsidR="004606C8" w:rsidRPr="004606C8" w:rsidRDefault="007E2493" w:rsidP="002F550C">
            <w:pPr>
              <w:rPr>
                <w:rFonts w:ascii="Tahoma" w:hAnsi="Tahoma" w:cs="Tahoma"/>
                <w:sz w:val="16"/>
                <w:szCs w:val="16"/>
              </w:rPr>
            </w:pPr>
            <w:r>
              <w:rPr>
                <w:rFonts w:ascii="Tahoma" w:hAnsi="Tahoma" w:cs="Tahoma"/>
                <w:sz w:val="16"/>
                <w:szCs w:val="16"/>
              </w:rPr>
              <w:t>Audycja</w:t>
            </w:r>
            <w:r w:rsidR="004606C8" w:rsidRPr="004606C8">
              <w:rPr>
                <w:rFonts w:ascii="Tahoma" w:hAnsi="Tahoma" w:cs="Tahoma"/>
                <w:sz w:val="16"/>
                <w:szCs w:val="16"/>
              </w:rPr>
              <w:t xml:space="preserve"> ewidentnie tworzon</w:t>
            </w:r>
            <w:r>
              <w:rPr>
                <w:rFonts w:ascii="Tahoma" w:hAnsi="Tahoma" w:cs="Tahoma"/>
                <w:sz w:val="16"/>
                <w:szCs w:val="16"/>
              </w:rPr>
              <w:t>a</w:t>
            </w:r>
            <w:r w:rsidR="004606C8" w:rsidRPr="004606C8">
              <w:rPr>
                <w:rFonts w:ascii="Tahoma" w:hAnsi="Tahoma" w:cs="Tahoma"/>
                <w:sz w:val="16"/>
                <w:szCs w:val="16"/>
              </w:rPr>
              <w:t xml:space="preserve"> na potrzeby lokowania producenta artykułów spożywczych. Dopasowanie </w:t>
            </w:r>
            <w:r w:rsidR="00116D23">
              <w:rPr>
                <w:rFonts w:ascii="Tahoma" w:hAnsi="Tahoma" w:cs="Tahoma"/>
                <w:sz w:val="16"/>
                <w:szCs w:val="16"/>
              </w:rPr>
              <w:t>p</w:t>
            </w:r>
            <w:r w:rsidR="00BD31D3">
              <w:rPr>
                <w:rFonts w:ascii="Tahoma" w:hAnsi="Tahoma" w:cs="Tahoma"/>
                <w:sz w:val="16"/>
                <w:szCs w:val="16"/>
              </w:rPr>
              <w:t>roduktów</w:t>
            </w:r>
            <w:r w:rsidR="004606C8" w:rsidRPr="004606C8">
              <w:rPr>
                <w:rFonts w:ascii="Tahoma" w:hAnsi="Tahoma" w:cs="Tahoma"/>
                <w:sz w:val="16"/>
                <w:szCs w:val="16"/>
              </w:rPr>
              <w:t xml:space="preserve"> do charakteru </w:t>
            </w:r>
            <w:r w:rsidR="00116D23">
              <w:rPr>
                <w:rFonts w:ascii="Tahoma" w:hAnsi="Tahoma" w:cs="Tahoma"/>
                <w:sz w:val="16"/>
                <w:szCs w:val="16"/>
              </w:rPr>
              <w:t xml:space="preserve">audycji </w:t>
            </w:r>
            <w:r w:rsidR="004606C8" w:rsidRPr="004606C8">
              <w:rPr>
                <w:rFonts w:ascii="Tahoma" w:hAnsi="Tahoma" w:cs="Tahoma"/>
                <w:sz w:val="16"/>
                <w:szCs w:val="16"/>
              </w:rPr>
              <w:t xml:space="preserve">jest tu oczywiste. </w:t>
            </w:r>
            <w:r w:rsidR="00116D23">
              <w:rPr>
                <w:rFonts w:ascii="Tahoma" w:hAnsi="Tahoma" w:cs="Tahoma"/>
                <w:sz w:val="16"/>
                <w:szCs w:val="16"/>
              </w:rPr>
              <w:t>Audycja</w:t>
            </w:r>
            <w:r w:rsidR="004606C8" w:rsidRPr="004606C8">
              <w:rPr>
                <w:rFonts w:ascii="Tahoma" w:hAnsi="Tahoma" w:cs="Tahoma"/>
                <w:sz w:val="16"/>
                <w:szCs w:val="16"/>
              </w:rPr>
              <w:t xml:space="preserve"> nie jest nasycon</w:t>
            </w:r>
            <w:r w:rsidR="00116D23">
              <w:rPr>
                <w:rFonts w:ascii="Tahoma" w:hAnsi="Tahoma" w:cs="Tahoma"/>
                <w:sz w:val="16"/>
                <w:szCs w:val="16"/>
              </w:rPr>
              <w:t>a</w:t>
            </w:r>
            <w:r w:rsidR="004606C8" w:rsidRPr="004606C8">
              <w:rPr>
                <w:rFonts w:ascii="Tahoma" w:hAnsi="Tahoma" w:cs="Tahoma"/>
                <w:sz w:val="16"/>
                <w:szCs w:val="16"/>
              </w:rPr>
              <w:t xml:space="preserve"> nadmierną </w:t>
            </w:r>
            <w:r w:rsidR="00116D23">
              <w:rPr>
                <w:rFonts w:ascii="Tahoma" w:hAnsi="Tahoma" w:cs="Tahoma"/>
                <w:sz w:val="16"/>
                <w:szCs w:val="16"/>
              </w:rPr>
              <w:t>liczb</w:t>
            </w:r>
            <w:r w:rsidR="004606C8" w:rsidRPr="004606C8">
              <w:rPr>
                <w:rFonts w:ascii="Tahoma" w:hAnsi="Tahoma" w:cs="Tahoma"/>
                <w:sz w:val="16"/>
                <w:szCs w:val="16"/>
              </w:rPr>
              <w:t xml:space="preserve">ą ekspozycji. </w:t>
            </w:r>
            <w:r w:rsidR="00116D23">
              <w:rPr>
                <w:rFonts w:ascii="Tahoma" w:hAnsi="Tahoma" w:cs="Tahoma"/>
                <w:sz w:val="16"/>
                <w:szCs w:val="16"/>
              </w:rPr>
              <w:t>Z</w:t>
            </w:r>
            <w:r w:rsidR="004606C8" w:rsidRPr="004606C8">
              <w:rPr>
                <w:rFonts w:ascii="Tahoma" w:hAnsi="Tahoma" w:cs="Tahoma"/>
                <w:sz w:val="16"/>
                <w:szCs w:val="16"/>
              </w:rPr>
              <w:t xml:space="preserve">namiona lokowania tematu. Promowane w wypowiedziach prowadzącej garnki nie są oznakowane jako stricte lokowane </w:t>
            </w:r>
            <w:r w:rsidR="00116D23">
              <w:rPr>
                <w:rFonts w:ascii="Tahoma" w:hAnsi="Tahoma" w:cs="Tahoma"/>
                <w:sz w:val="16"/>
                <w:szCs w:val="16"/>
              </w:rPr>
              <w:t>p</w:t>
            </w:r>
            <w:r w:rsidR="00BD31D3">
              <w:rPr>
                <w:rFonts w:ascii="Tahoma" w:hAnsi="Tahoma" w:cs="Tahoma"/>
                <w:sz w:val="16"/>
                <w:szCs w:val="16"/>
              </w:rPr>
              <w:t>rodukty</w:t>
            </w:r>
            <w:r w:rsidR="004606C8" w:rsidRPr="004606C8">
              <w:rPr>
                <w:rFonts w:ascii="Tahoma" w:hAnsi="Tahoma" w:cs="Tahoma"/>
                <w:sz w:val="16"/>
                <w:szCs w:val="16"/>
              </w:rPr>
              <w:t>.</w:t>
            </w:r>
          </w:p>
        </w:tc>
      </w:tr>
    </w:tbl>
    <w:p w14:paraId="7C155460" w14:textId="77777777" w:rsidR="00744D7D" w:rsidRDefault="00744D7D">
      <w:pPr>
        <w:rPr>
          <w:sz w:val="28"/>
          <w:szCs w:val="28"/>
        </w:rPr>
      </w:pPr>
    </w:p>
    <w:tbl>
      <w:tblPr>
        <w:tblStyle w:val="Tabela-Siatka"/>
        <w:tblW w:w="9242" w:type="dxa"/>
        <w:tblLayout w:type="fixed"/>
        <w:tblLook w:val="04A0" w:firstRow="1" w:lastRow="0" w:firstColumn="1" w:lastColumn="0" w:noHBand="0" w:noVBand="1"/>
      </w:tblPr>
      <w:tblGrid>
        <w:gridCol w:w="988"/>
        <w:gridCol w:w="186"/>
        <w:gridCol w:w="1089"/>
        <w:gridCol w:w="1276"/>
        <w:gridCol w:w="832"/>
        <w:gridCol w:w="861"/>
        <w:gridCol w:w="8"/>
        <w:gridCol w:w="992"/>
        <w:gridCol w:w="1418"/>
        <w:gridCol w:w="1592"/>
      </w:tblGrid>
      <w:tr w:rsidR="00A25AD9" w:rsidRPr="00A25AD9" w14:paraId="1E3392E8" w14:textId="77777777" w:rsidTr="00A25AD9">
        <w:tc>
          <w:tcPr>
            <w:tcW w:w="9242" w:type="dxa"/>
            <w:gridSpan w:val="10"/>
            <w:shd w:val="clear" w:color="auto" w:fill="FFC000"/>
          </w:tcPr>
          <w:p w14:paraId="6D0970A6" w14:textId="77777777" w:rsidR="00A25AD9" w:rsidRPr="00744D7D" w:rsidRDefault="00A25AD9" w:rsidP="00744D7D">
            <w:pPr>
              <w:rPr>
                <w:rFonts w:ascii="Tahoma" w:hAnsi="Tahoma" w:cs="Tahoma"/>
                <w:b/>
                <w:sz w:val="16"/>
                <w:szCs w:val="16"/>
              </w:rPr>
            </w:pPr>
            <w:r w:rsidRPr="00744D7D">
              <w:rPr>
                <w:rFonts w:ascii="Tahoma" w:hAnsi="Tahoma" w:cs="Tahoma"/>
                <w:b/>
                <w:sz w:val="16"/>
                <w:szCs w:val="16"/>
              </w:rPr>
              <w:t>NASZ NOWY DOM</w:t>
            </w:r>
          </w:p>
        </w:tc>
      </w:tr>
      <w:tr w:rsidR="00A25AD9" w:rsidRPr="00A25AD9" w14:paraId="2DCD83EA" w14:textId="77777777" w:rsidTr="00231CA8">
        <w:tc>
          <w:tcPr>
            <w:tcW w:w="1174" w:type="dxa"/>
            <w:gridSpan w:val="2"/>
            <w:shd w:val="clear" w:color="auto" w:fill="FFC000"/>
          </w:tcPr>
          <w:p w14:paraId="3B9798D6" w14:textId="77777777" w:rsidR="00A25AD9" w:rsidRPr="00A25AD9" w:rsidRDefault="00A25AD9" w:rsidP="00136644">
            <w:pPr>
              <w:rPr>
                <w:rFonts w:ascii="Tahoma" w:hAnsi="Tahoma" w:cs="Tahoma"/>
                <w:sz w:val="16"/>
                <w:szCs w:val="16"/>
              </w:rPr>
            </w:pPr>
            <w:r w:rsidRPr="00A25AD9">
              <w:rPr>
                <w:rFonts w:ascii="Tahoma" w:hAnsi="Tahoma" w:cs="Tahoma"/>
                <w:sz w:val="16"/>
                <w:szCs w:val="16"/>
              </w:rPr>
              <w:t>Data</w:t>
            </w:r>
          </w:p>
        </w:tc>
        <w:tc>
          <w:tcPr>
            <w:tcW w:w="1089" w:type="dxa"/>
            <w:shd w:val="clear" w:color="auto" w:fill="FFC000"/>
          </w:tcPr>
          <w:p w14:paraId="41CF1951" w14:textId="77777777" w:rsidR="00A25AD9" w:rsidRPr="00A25AD9" w:rsidRDefault="00A25AD9" w:rsidP="00136644">
            <w:pPr>
              <w:rPr>
                <w:rFonts w:ascii="Tahoma" w:hAnsi="Tahoma" w:cs="Tahoma"/>
                <w:sz w:val="16"/>
                <w:szCs w:val="16"/>
              </w:rPr>
            </w:pPr>
            <w:r w:rsidRPr="00A25AD9">
              <w:rPr>
                <w:rFonts w:ascii="Tahoma" w:hAnsi="Tahoma" w:cs="Tahoma"/>
                <w:sz w:val="16"/>
                <w:szCs w:val="16"/>
              </w:rPr>
              <w:t>Godzina</w:t>
            </w:r>
          </w:p>
        </w:tc>
        <w:tc>
          <w:tcPr>
            <w:tcW w:w="1276" w:type="dxa"/>
            <w:shd w:val="clear" w:color="auto" w:fill="FFC000"/>
          </w:tcPr>
          <w:p w14:paraId="410B0E85" w14:textId="268A282A" w:rsidR="00A25AD9" w:rsidRPr="00A25AD9" w:rsidRDefault="00D87EA6" w:rsidP="00136644">
            <w:pPr>
              <w:rPr>
                <w:rFonts w:ascii="Tahoma" w:hAnsi="Tahoma" w:cs="Tahoma"/>
                <w:sz w:val="16"/>
                <w:szCs w:val="16"/>
              </w:rPr>
            </w:pPr>
            <w:r>
              <w:rPr>
                <w:rFonts w:ascii="Tahoma" w:hAnsi="Tahoma" w:cs="Tahoma"/>
                <w:sz w:val="16"/>
                <w:szCs w:val="16"/>
              </w:rPr>
              <w:t>Typ audycji</w:t>
            </w:r>
          </w:p>
        </w:tc>
        <w:tc>
          <w:tcPr>
            <w:tcW w:w="832" w:type="dxa"/>
            <w:shd w:val="clear" w:color="auto" w:fill="FFC000"/>
          </w:tcPr>
          <w:p w14:paraId="6038D2D7" w14:textId="77777777" w:rsidR="00A25AD9" w:rsidRPr="00A25AD9" w:rsidRDefault="00A25AD9" w:rsidP="00136644">
            <w:pPr>
              <w:rPr>
                <w:rFonts w:ascii="Tahoma" w:hAnsi="Tahoma" w:cs="Tahoma"/>
                <w:sz w:val="16"/>
                <w:szCs w:val="16"/>
              </w:rPr>
            </w:pPr>
            <w:r w:rsidRPr="00A25AD9">
              <w:rPr>
                <w:rFonts w:ascii="Tahoma" w:hAnsi="Tahoma" w:cs="Tahoma"/>
                <w:sz w:val="16"/>
                <w:szCs w:val="16"/>
              </w:rPr>
              <w:t>Odcinek</w:t>
            </w:r>
          </w:p>
        </w:tc>
        <w:tc>
          <w:tcPr>
            <w:tcW w:w="869" w:type="dxa"/>
            <w:gridSpan w:val="2"/>
            <w:shd w:val="clear" w:color="auto" w:fill="FFC000"/>
          </w:tcPr>
          <w:p w14:paraId="7EFD69BA" w14:textId="77777777" w:rsidR="00A25AD9" w:rsidRPr="00A25AD9" w:rsidRDefault="00A25AD9" w:rsidP="00136644">
            <w:pPr>
              <w:rPr>
                <w:rFonts w:ascii="Tahoma" w:hAnsi="Tahoma" w:cs="Tahoma"/>
                <w:sz w:val="16"/>
                <w:szCs w:val="16"/>
              </w:rPr>
            </w:pPr>
            <w:r w:rsidRPr="00A25AD9">
              <w:rPr>
                <w:rFonts w:ascii="Tahoma" w:hAnsi="Tahoma" w:cs="Tahoma"/>
                <w:sz w:val="16"/>
                <w:szCs w:val="16"/>
              </w:rPr>
              <w:t>Kanał</w:t>
            </w:r>
          </w:p>
        </w:tc>
        <w:tc>
          <w:tcPr>
            <w:tcW w:w="4002" w:type="dxa"/>
            <w:gridSpan w:val="3"/>
            <w:shd w:val="clear" w:color="auto" w:fill="FFC000"/>
          </w:tcPr>
          <w:p w14:paraId="5ACE0CCA" w14:textId="77777777" w:rsidR="00A25AD9" w:rsidRPr="00A25AD9" w:rsidRDefault="00A25AD9" w:rsidP="00136644">
            <w:pPr>
              <w:rPr>
                <w:rFonts w:ascii="Tahoma" w:hAnsi="Tahoma" w:cs="Tahoma"/>
                <w:sz w:val="16"/>
                <w:szCs w:val="16"/>
              </w:rPr>
            </w:pPr>
          </w:p>
        </w:tc>
      </w:tr>
      <w:tr w:rsidR="00A25AD9" w:rsidRPr="00A25AD9" w14:paraId="33B2A50E" w14:textId="77777777" w:rsidTr="00231CA8">
        <w:tc>
          <w:tcPr>
            <w:tcW w:w="1174" w:type="dxa"/>
            <w:gridSpan w:val="2"/>
          </w:tcPr>
          <w:p w14:paraId="404A7C61" w14:textId="77777777" w:rsidR="00A25AD9" w:rsidRPr="00A25AD9" w:rsidRDefault="00A25AD9" w:rsidP="00136644">
            <w:pPr>
              <w:rPr>
                <w:rFonts w:ascii="Tahoma" w:hAnsi="Tahoma" w:cs="Tahoma"/>
                <w:sz w:val="16"/>
                <w:szCs w:val="16"/>
              </w:rPr>
            </w:pPr>
            <w:r w:rsidRPr="00A25AD9">
              <w:rPr>
                <w:rFonts w:ascii="Tahoma" w:hAnsi="Tahoma" w:cs="Tahoma"/>
                <w:sz w:val="16"/>
                <w:szCs w:val="16"/>
              </w:rPr>
              <w:t>16.03.2017</w:t>
            </w:r>
          </w:p>
        </w:tc>
        <w:tc>
          <w:tcPr>
            <w:tcW w:w="1089" w:type="dxa"/>
          </w:tcPr>
          <w:p w14:paraId="04925CF3" w14:textId="77777777" w:rsidR="00A25AD9" w:rsidRPr="00A25AD9" w:rsidRDefault="00A25AD9" w:rsidP="00136644">
            <w:pPr>
              <w:rPr>
                <w:rFonts w:ascii="Tahoma" w:hAnsi="Tahoma" w:cs="Tahoma"/>
                <w:sz w:val="16"/>
                <w:szCs w:val="16"/>
              </w:rPr>
            </w:pPr>
            <w:r w:rsidRPr="00A25AD9">
              <w:rPr>
                <w:rFonts w:ascii="Tahoma" w:hAnsi="Tahoma" w:cs="Tahoma"/>
                <w:sz w:val="16"/>
                <w:szCs w:val="16"/>
              </w:rPr>
              <w:t>20:05</w:t>
            </w:r>
          </w:p>
        </w:tc>
        <w:tc>
          <w:tcPr>
            <w:tcW w:w="1276" w:type="dxa"/>
          </w:tcPr>
          <w:p w14:paraId="7E04833B" w14:textId="77777777" w:rsidR="00A25AD9" w:rsidRPr="00A25AD9" w:rsidRDefault="00A25AD9" w:rsidP="00136644">
            <w:pPr>
              <w:rPr>
                <w:rFonts w:ascii="Tahoma" w:hAnsi="Tahoma" w:cs="Tahoma"/>
                <w:sz w:val="16"/>
                <w:szCs w:val="16"/>
              </w:rPr>
            </w:pPr>
            <w:r w:rsidRPr="00A25AD9">
              <w:rPr>
                <w:rFonts w:ascii="Tahoma" w:hAnsi="Tahoma" w:cs="Tahoma"/>
                <w:sz w:val="16"/>
                <w:szCs w:val="16"/>
              </w:rPr>
              <w:t>Program rozrywkowy</w:t>
            </w:r>
          </w:p>
        </w:tc>
        <w:tc>
          <w:tcPr>
            <w:tcW w:w="832" w:type="dxa"/>
          </w:tcPr>
          <w:p w14:paraId="0E2B6E0A" w14:textId="77777777" w:rsidR="00A25AD9" w:rsidRPr="00A25AD9" w:rsidRDefault="00A25AD9" w:rsidP="00136644">
            <w:pPr>
              <w:rPr>
                <w:rFonts w:ascii="Tahoma" w:hAnsi="Tahoma" w:cs="Tahoma"/>
                <w:sz w:val="16"/>
                <w:szCs w:val="16"/>
              </w:rPr>
            </w:pPr>
            <w:r w:rsidRPr="00A25AD9">
              <w:rPr>
                <w:rFonts w:ascii="Tahoma" w:hAnsi="Tahoma" w:cs="Tahoma"/>
                <w:sz w:val="16"/>
                <w:szCs w:val="16"/>
              </w:rPr>
              <w:t>85</w:t>
            </w:r>
          </w:p>
        </w:tc>
        <w:tc>
          <w:tcPr>
            <w:tcW w:w="869" w:type="dxa"/>
            <w:gridSpan w:val="2"/>
          </w:tcPr>
          <w:p w14:paraId="332935FF" w14:textId="77777777" w:rsidR="00A25AD9" w:rsidRPr="00A25AD9" w:rsidRDefault="00A25AD9" w:rsidP="00136644">
            <w:pPr>
              <w:rPr>
                <w:rFonts w:ascii="Tahoma" w:hAnsi="Tahoma" w:cs="Tahoma"/>
                <w:sz w:val="16"/>
                <w:szCs w:val="16"/>
              </w:rPr>
            </w:pPr>
            <w:r w:rsidRPr="00A25AD9">
              <w:rPr>
                <w:rFonts w:ascii="Tahoma" w:hAnsi="Tahoma" w:cs="Tahoma"/>
                <w:sz w:val="16"/>
                <w:szCs w:val="16"/>
              </w:rPr>
              <w:t>Polsat</w:t>
            </w:r>
          </w:p>
        </w:tc>
        <w:tc>
          <w:tcPr>
            <w:tcW w:w="4002" w:type="dxa"/>
            <w:gridSpan w:val="3"/>
          </w:tcPr>
          <w:p w14:paraId="4F095299" w14:textId="6998F97F" w:rsidR="00A25AD9" w:rsidRPr="00A25AD9" w:rsidRDefault="00D87EA6" w:rsidP="00136644">
            <w:pPr>
              <w:rPr>
                <w:rFonts w:ascii="Tahoma" w:hAnsi="Tahoma" w:cs="Tahoma"/>
                <w:sz w:val="16"/>
                <w:szCs w:val="16"/>
              </w:rPr>
            </w:pPr>
            <w:r>
              <w:rPr>
                <w:rFonts w:ascii="Tahoma" w:hAnsi="Tahoma" w:cs="Tahoma"/>
                <w:sz w:val="16"/>
                <w:szCs w:val="16"/>
              </w:rPr>
              <w:t>Dedykowany charakter audycji</w:t>
            </w:r>
          </w:p>
        </w:tc>
      </w:tr>
      <w:tr w:rsidR="00A25AD9" w:rsidRPr="00A25AD9" w14:paraId="3A09D606" w14:textId="77777777" w:rsidTr="00A25AD9">
        <w:tc>
          <w:tcPr>
            <w:tcW w:w="9242" w:type="dxa"/>
            <w:gridSpan w:val="10"/>
            <w:shd w:val="clear" w:color="auto" w:fill="FFC000"/>
          </w:tcPr>
          <w:p w14:paraId="6772CC05" w14:textId="287F6B6A" w:rsidR="00A25AD9" w:rsidRPr="00A25AD9" w:rsidRDefault="00BD31D3" w:rsidP="00136644">
            <w:pPr>
              <w:rPr>
                <w:rFonts w:ascii="Tahoma" w:hAnsi="Tahoma" w:cs="Tahoma"/>
                <w:sz w:val="16"/>
                <w:szCs w:val="16"/>
              </w:rPr>
            </w:pPr>
            <w:r>
              <w:rPr>
                <w:rFonts w:ascii="Tahoma" w:hAnsi="Tahoma" w:cs="Tahoma"/>
                <w:sz w:val="16"/>
                <w:szCs w:val="16"/>
              </w:rPr>
              <w:t>Opis audycji</w:t>
            </w:r>
          </w:p>
        </w:tc>
      </w:tr>
      <w:tr w:rsidR="00A25AD9" w:rsidRPr="00A25AD9" w14:paraId="79BBE68B" w14:textId="77777777" w:rsidTr="00A25AD9">
        <w:tc>
          <w:tcPr>
            <w:tcW w:w="9242" w:type="dxa"/>
            <w:gridSpan w:val="10"/>
          </w:tcPr>
          <w:p w14:paraId="266487D6" w14:textId="198CA8A5" w:rsidR="00A25AD9" w:rsidRPr="00A25AD9" w:rsidRDefault="00A25AD9" w:rsidP="002F550C">
            <w:pPr>
              <w:rPr>
                <w:rFonts w:ascii="Tahoma" w:hAnsi="Tahoma" w:cs="Tahoma"/>
                <w:sz w:val="16"/>
                <w:szCs w:val="16"/>
              </w:rPr>
            </w:pPr>
            <w:r w:rsidRPr="00A25AD9">
              <w:rPr>
                <w:rFonts w:ascii="Tahoma" w:hAnsi="Tahoma" w:cs="Tahoma"/>
                <w:sz w:val="16"/>
                <w:szCs w:val="16"/>
              </w:rPr>
              <w:t xml:space="preserve">Nasz nowy dom to </w:t>
            </w:r>
            <w:r w:rsidR="002F550C">
              <w:rPr>
                <w:rFonts w:ascii="Tahoma" w:hAnsi="Tahoma" w:cs="Tahoma"/>
                <w:sz w:val="16"/>
                <w:szCs w:val="16"/>
              </w:rPr>
              <w:t>audycja pokazująca</w:t>
            </w:r>
            <w:r w:rsidRPr="00A25AD9">
              <w:rPr>
                <w:rFonts w:ascii="Tahoma" w:hAnsi="Tahoma" w:cs="Tahoma"/>
                <w:sz w:val="16"/>
                <w:szCs w:val="16"/>
              </w:rPr>
              <w:t xml:space="preserve"> pomoc ubogim </w:t>
            </w:r>
            <w:r w:rsidR="002F550C">
              <w:rPr>
                <w:rFonts w:ascii="Tahoma" w:hAnsi="Tahoma" w:cs="Tahoma"/>
                <w:sz w:val="16"/>
                <w:szCs w:val="16"/>
              </w:rPr>
              <w:t>ludziom po</w:t>
            </w:r>
            <w:r w:rsidRPr="00A25AD9">
              <w:rPr>
                <w:rFonts w:ascii="Tahoma" w:hAnsi="Tahoma" w:cs="Tahoma"/>
                <w:sz w:val="16"/>
                <w:szCs w:val="16"/>
              </w:rPr>
              <w:t xml:space="preserve">przez remont ich domów znajdujących się często w bardzo opłakanym stanie. Ekipa programu ma 5 dni na wyremontowanie domu, w tym czasie bohaterowie </w:t>
            </w:r>
            <w:r w:rsidR="002F550C">
              <w:rPr>
                <w:rFonts w:ascii="Tahoma" w:hAnsi="Tahoma" w:cs="Tahoma"/>
                <w:sz w:val="16"/>
                <w:szCs w:val="16"/>
              </w:rPr>
              <w:t>audycji</w:t>
            </w:r>
            <w:r w:rsidRPr="00A25AD9">
              <w:rPr>
                <w:rFonts w:ascii="Tahoma" w:hAnsi="Tahoma" w:cs="Tahoma"/>
                <w:sz w:val="16"/>
                <w:szCs w:val="16"/>
              </w:rPr>
              <w:t xml:space="preserve"> spędzają czas na wypoczynku. Forma </w:t>
            </w:r>
            <w:r w:rsidR="002F550C">
              <w:rPr>
                <w:rFonts w:ascii="Tahoma" w:hAnsi="Tahoma" w:cs="Tahoma"/>
                <w:sz w:val="16"/>
                <w:szCs w:val="16"/>
              </w:rPr>
              <w:t xml:space="preserve">audycji </w:t>
            </w:r>
            <w:r w:rsidRPr="00A25AD9">
              <w:rPr>
                <w:rFonts w:ascii="Tahoma" w:hAnsi="Tahoma" w:cs="Tahoma"/>
                <w:sz w:val="16"/>
                <w:szCs w:val="16"/>
              </w:rPr>
              <w:t xml:space="preserve">pozwala na lokowanie wielu </w:t>
            </w:r>
            <w:r w:rsidR="00A50E85">
              <w:rPr>
                <w:rFonts w:ascii="Tahoma" w:hAnsi="Tahoma" w:cs="Tahoma"/>
                <w:sz w:val="16"/>
                <w:szCs w:val="16"/>
              </w:rPr>
              <w:t>p</w:t>
            </w:r>
            <w:r w:rsidR="00BD31D3">
              <w:rPr>
                <w:rFonts w:ascii="Tahoma" w:hAnsi="Tahoma" w:cs="Tahoma"/>
                <w:sz w:val="16"/>
                <w:szCs w:val="16"/>
              </w:rPr>
              <w:t>roduktów</w:t>
            </w:r>
            <w:r w:rsidRPr="00A25AD9">
              <w:rPr>
                <w:rFonts w:ascii="Tahoma" w:hAnsi="Tahoma" w:cs="Tahoma"/>
                <w:sz w:val="16"/>
                <w:szCs w:val="16"/>
              </w:rPr>
              <w:t xml:space="preserve"> budowalnych czy wyposażenia wnętrz.</w:t>
            </w:r>
          </w:p>
        </w:tc>
      </w:tr>
      <w:tr w:rsidR="00A25AD9" w:rsidRPr="00A25AD9" w14:paraId="782ABDFC" w14:textId="77777777" w:rsidTr="00231CA8">
        <w:tc>
          <w:tcPr>
            <w:tcW w:w="988" w:type="dxa"/>
            <w:shd w:val="clear" w:color="auto" w:fill="FFC000"/>
          </w:tcPr>
          <w:p w14:paraId="38885F7A" w14:textId="382B41B3" w:rsidR="00A25AD9" w:rsidRPr="00A25AD9" w:rsidRDefault="00BD31D3" w:rsidP="00136644">
            <w:pPr>
              <w:rPr>
                <w:rFonts w:ascii="Tahoma" w:hAnsi="Tahoma" w:cs="Tahoma"/>
                <w:sz w:val="16"/>
                <w:szCs w:val="16"/>
              </w:rPr>
            </w:pPr>
            <w:r>
              <w:rPr>
                <w:rFonts w:ascii="Tahoma" w:hAnsi="Tahoma" w:cs="Tahoma"/>
                <w:sz w:val="16"/>
                <w:szCs w:val="16"/>
              </w:rPr>
              <w:t>Product</w:t>
            </w:r>
          </w:p>
        </w:tc>
        <w:tc>
          <w:tcPr>
            <w:tcW w:w="1275" w:type="dxa"/>
            <w:gridSpan w:val="2"/>
            <w:shd w:val="clear" w:color="auto" w:fill="FFC000"/>
          </w:tcPr>
          <w:p w14:paraId="62C3A442" w14:textId="461F19AA" w:rsidR="00A25AD9" w:rsidRPr="00A25AD9" w:rsidRDefault="00A25AD9" w:rsidP="002F550C">
            <w:pPr>
              <w:rPr>
                <w:rFonts w:ascii="Tahoma" w:hAnsi="Tahoma" w:cs="Tahoma"/>
                <w:sz w:val="16"/>
                <w:szCs w:val="16"/>
              </w:rPr>
            </w:pPr>
            <w:r w:rsidRPr="00A25AD9">
              <w:rPr>
                <w:rFonts w:ascii="Tahoma" w:hAnsi="Tahoma" w:cs="Tahoma"/>
                <w:sz w:val="16"/>
                <w:szCs w:val="16"/>
              </w:rPr>
              <w:t xml:space="preserve">Opis </w:t>
            </w:r>
            <w:r w:rsidR="002F550C">
              <w:rPr>
                <w:rFonts w:ascii="Tahoma" w:hAnsi="Tahoma" w:cs="Tahoma"/>
                <w:sz w:val="16"/>
                <w:szCs w:val="16"/>
              </w:rPr>
              <w:t>p</w:t>
            </w:r>
            <w:r w:rsidR="00BD31D3">
              <w:rPr>
                <w:rFonts w:ascii="Tahoma" w:hAnsi="Tahoma" w:cs="Tahoma"/>
                <w:sz w:val="16"/>
                <w:szCs w:val="16"/>
              </w:rPr>
              <w:t>roduktu</w:t>
            </w:r>
          </w:p>
        </w:tc>
        <w:tc>
          <w:tcPr>
            <w:tcW w:w="1276" w:type="dxa"/>
            <w:shd w:val="clear" w:color="auto" w:fill="FFC000"/>
          </w:tcPr>
          <w:p w14:paraId="0681691F" w14:textId="77777777" w:rsidR="00A25AD9" w:rsidRPr="00A25AD9" w:rsidRDefault="00A25AD9" w:rsidP="00136644">
            <w:pPr>
              <w:rPr>
                <w:rFonts w:ascii="Tahoma" w:hAnsi="Tahoma" w:cs="Tahoma"/>
                <w:sz w:val="16"/>
                <w:szCs w:val="16"/>
              </w:rPr>
            </w:pPr>
            <w:r w:rsidRPr="00A25AD9">
              <w:rPr>
                <w:rFonts w:ascii="Tahoma" w:hAnsi="Tahoma" w:cs="Tahoma"/>
                <w:sz w:val="16"/>
                <w:szCs w:val="16"/>
              </w:rPr>
              <w:t>Forma lokowania</w:t>
            </w:r>
          </w:p>
        </w:tc>
        <w:tc>
          <w:tcPr>
            <w:tcW w:w="1693" w:type="dxa"/>
            <w:gridSpan w:val="2"/>
            <w:shd w:val="clear" w:color="auto" w:fill="FFC000"/>
          </w:tcPr>
          <w:p w14:paraId="2DAA8861" w14:textId="77777777" w:rsidR="00A25AD9" w:rsidRPr="00A25AD9" w:rsidRDefault="00A25AD9" w:rsidP="00136644">
            <w:pPr>
              <w:rPr>
                <w:rFonts w:ascii="Tahoma" w:hAnsi="Tahoma" w:cs="Tahoma"/>
                <w:sz w:val="16"/>
                <w:szCs w:val="16"/>
              </w:rPr>
            </w:pPr>
            <w:r w:rsidRPr="00A25AD9">
              <w:rPr>
                <w:rFonts w:ascii="Tahoma" w:hAnsi="Tahoma" w:cs="Tahoma"/>
                <w:sz w:val="16"/>
                <w:szCs w:val="16"/>
              </w:rPr>
              <w:t>Opis lokowania</w:t>
            </w:r>
          </w:p>
        </w:tc>
        <w:tc>
          <w:tcPr>
            <w:tcW w:w="1000" w:type="dxa"/>
            <w:gridSpan w:val="2"/>
            <w:shd w:val="clear" w:color="auto" w:fill="FFC000"/>
          </w:tcPr>
          <w:p w14:paraId="023EBAF9" w14:textId="77777777" w:rsidR="00A25AD9" w:rsidRPr="00A25AD9" w:rsidRDefault="00A25AD9" w:rsidP="00136644">
            <w:pPr>
              <w:rPr>
                <w:rFonts w:ascii="Tahoma" w:hAnsi="Tahoma" w:cs="Tahoma"/>
                <w:sz w:val="16"/>
                <w:szCs w:val="16"/>
              </w:rPr>
            </w:pPr>
            <w:r w:rsidRPr="00A25AD9">
              <w:rPr>
                <w:rFonts w:ascii="Tahoma" w:hAnsi="Tahoma" w:cs="Tahoma"/>
                <w:sz w:val="16"/>
                <w:szCs w:val="16"/>
              </w:rPr>
              <w:t>Informacja</w:t>
            </w:r>
          </w:p>
        </w:tc>
        <w:tc>
          <w:tcPr>
            <w:tcW w:w="1418" w:type="dxa"/>
            <w:shd w:val="clear" w:color="auto" w:fill="FFC000"/>
          </w:tcPr>
          <w:p w14:paraId="3B978BBE" w14:textId="77777777" w:rsidR="00A25AD9" w:rsidRPr="00A25AD9" w:rsidRDefault="00A25AD9" w:rsidP="00136644">
            <w:pPr>
              <w:rPr>
                <w:rFonts w:ascii="Tahoma" w:hAnsi="Tahoma" w:cs="Tahoma"/>
                <w:sz w:val="16"/>
                <w:szCs w:val="16"/>
              </w:rPr>
            </w:pPr>
            <w:r w:rsidRPr="00A25AD9">
              <w:rPr>
                <w:rFonts w:ascii="Tahoma" w:hAnsi="Tahoma" w:cs="Tahoma"/>
                <w:sz w:val="16"/>
                <w:szCs w:val="16"/>
              </w:rPr>
              <w:t>Ocena lokowania</w:t>
            </w:r>
          </w:p>
        </w:tc>
        <w:tc>
          <w:tcPr>
            <w:tcW w:w="1592" w:type="dxa"/>
            <w:shd w:val="clear" w:color="auto" w:fill="FFC000"/>
          </w:tcPr>
          <w:p w14:paraId="7C738E65" w14:textId="77777777" w:rsidR="00A25AD9" w:rsidRPr="00A25AD9" w:rsidRDefault="00A25AD9" w:rsidP="00136644">
            <w:pPr>
              <w:rPr>
                <w:rFonts w:ascii="Tahoma" w:hAnsi="Tahoma" w:cs="Tahoma"/>
                <w:sz w:val="16"/>
                <w:szCs w:val="16"/>
              </w:rPr>
            </w:pPr>
            <w:r w:rsidRPr="00A25AD9">
              <w:rPr>
                <w:rFonts w:ascii="Tahoma" w:hAnsi="Tahoma" w:cs="Tahoma"/>
                <w:sz w:val="16"/>
                <w:szCs w:val="16"/>
              </w:rPr>
              <w:t>Uwagi</w:t>
            </w:r>
          </w:p>
        </w:tc>
      </w:tr>
      <w:tr w:rsidR="00A25AD9" w:rsidRPr="00A25AD9" w14:paraId="13617B79" w14:textId="77777777" w:rsidTr="00231CA8">
        <w:tc>
          <w:tcPr>
            <w:tcW w:w="988" w:type="dxa"/>
          </w:tcPr>
          <w:p w14:paraId="1AC77226" w14:textId="77777777" w:rsidR="00A25AD9" w:rsidRPr="00A25AD9" w:rsidRDefault="00A25AD9" w:rsidP="00136644">
            <w:pPr>
              <w:rPr>
                <w:rFonts w:ascii="Tahoma" w:hAnsi="Tahoma" w:cs="Tahoma"/>
                <w:sz w:val="16"/>
                <w:szCs w:val="16"/>
              </w:rPr>
            </w:pPr>
            <w:r w:rsidRPr="00A25AD9">
              <w:rPr>
                <w:rFonts w:ascii="Tahoma" w:hAnsi="Tahoma" w:cs="Tahoma"/>
                <w:sz w:val="16"/>
                <w:szCs w:val="16"/>
              </w:rPr>
              <w:t xml:space="preserve">Grupa Polskie Składy Budowlane </w:t>
            </w:r>
          </w:p>
        </w:tc>
        <w:tc>
          <w:tcPr>
            <w:tcW w:w="1275" w:type="dxa"/>
            <w:gridSpan w:val="2"/>
          </w:tcPr>
          <w:p w14:paraId="7072CA2F" w14:textId="77777777" w:rsidR="00A25AD9" w:rsidRPr="00A25AD9" w:rsidRDefault="00A25AD9" w:rsidP="00136644">
            <w:pPr>
              <w:rPr>
                <w:rFonts w:ascii="Tahoma" w:hAnsi="Tahoma" w:cs="Tahoma"/>
                <w:sz w:val="16"/>
                <w:szCs w:val="16"/>
              </w:rPr>
            </w:pPr>
            <w:r w:rsidRPr="00A25AD9">
              <w:rPr>
                <w:rFonts w:ascii="Tahoma" w:hAnsi="Tahoma" w:cs="Tahoma"/>
                <w:sz w:val="16"/>
                <w:szCs w:val="16"/>
              </w:rPr>
              <w:t>PSB Mrówka Market</w:t>
            </w:r>
          </w:p>
          <w:p w14:paraId="7EC3579E" w14:textId="77777777" w:rsidR="00A25AD9" w:rsidRPr="00A25AD9" w:rsidRDefault="00A25AD9" w:rsidP="00136644">
            <w:pPr>
              <w:rPr>
                <w:rFonts w:ascii="Tahoma" w:hAnsi="Tahoma" w:cs="Tahoma"/>
                <w:sz w:val="16"/>
                <w:szCs w:val="16"/>
              </w:rPr>
            </w:pPr>
            <w:r w:rsidRPr="00A25AD9">
              <w:rPr>
                <w:rFonts w:ascii="Tahoma" w:hAnsi="Tahoma" w:cs="Tahoma"/>
                <w:sz w:val="16"/>
                <w:szCs w:val="16"/>
              </w:rPr>
              <w:t>Farba PSB</w:t>
            </w:r>
          </w:p>
        </w:tc>
        <w:tc>
          <w:tcPr>
            <w:tcW w:w="1276" w:type="dxa"/>
          </w:tcPr>
          <w:p w14:paraId="270553FE" w14:textId="77777777" w:rsidR="00A25AD9" w:rsidRPr="00A25AD9" w:rsidRDefault="00A25AD9" w:rsidP="00136644">
            <w:pPr>
              <w:rPr>
                <w:rFonts w:ascii="Tahoma" w:hAnsi="Tahoma" w:cs="Tahoma"/>
                <w:sz w:val="16"/>
                <w:szCs w:val="16"/>
              </w:rPr>
            </w:pPr>
            <w:r w:rsidRPr="00A25AD9">
              <w:rPr>
                <w:rFonts w:ascii="Tahoma" w:hAnsi="Tahoma" w:cs="Tahoma"/>
                <w:sz w:val="16"/>
                <w:szCs w:val="16"/>
              </w:rPr>
              <w:t xml:space="preserve">Logo PSB na koszulkach pracowników; budynek marketu; wiaderka z farbami, </w:t>
            </w:r>
          </w:p>
        </w:tc>
        <w:tc>
          <w:tcPr>
            <w:tcW w:w="1693" w:type="dxa"/>
            <w:gridSpan w:val="2"/>
          </w:tcPr>
          <w:p w14:paraId="1273FA0A" w14:textId="77777777" w:rsidR="00A25AD9" w:rsidRPr="00A25AD9" w:rsidRDefault="00A25AD9" w:rsidP="00136644">
            <w:pPr>
              <w:rPr>
                <w:rFonts w:ascii="Tahoma" w:hAnsi="Tahoma" w:cs="Tahoma"/>
                <w:sz w:val="16"/>
                <w:szCs w:val="16"/>
              </w:rPr>
            </w:pPr>
            <w:r w:rsidRPr="00A25AD9">
              <w:rPr>
                <w:rFonts w:ascii="Tahoma" w:hAnsi="Tahoma" w:cs="Tahoma"/>
                <w:sz w:val="16"/>
                <w:szCs w:val="16"/>
              </w:rPr>
              <w:t xml:space="preserve">Pracownicy budowlani i pracownik sklepu noszą ubrania z logo PSB; widoczne ujęcia jak pracownik budowlanych wchodzi do marketu i robi zakupy, </w:t>
            </w:r>
          </w:p>
        </w:tc>
        <w:tc>
          <w:tcPr>
            <w:tcW w:w="1000" w:type="dxa"/>
            <w:gridSpan w:val="2"/>
          </w:tcPr>
          <w:p w14:paraId="064BFF0B" w14:textId="77777777" w:rsidR="00A25AD9" w:rsidRPr="00A25AD9" w:rsidRDefault="00A25AD9" w:rsidP="00136644">
            <w:pPr>
              <w:rPr>
                <w:rFonts w:ascii="Tahoma" w:hAnsi="Tahoma" w:cs="Tahoma"/>
                <w:sz w:val="16"/>
                <w:szCs w:val="16"/>
              </w:rPr>
            </w:pPr>
            <w:r w:rsidRPr="00A25AD9">
              <w:rPr>
                <w:rFonts w:ascii="Tahoma" w:hAnsi="Tahoma" w:cs="Tahoma"/>
                <w:sz w:val="16"/>
                <w:szCs w:val="16"/>
              </w:rPr>
              <w:t>Napisy końcowe,</w:t>
            </w:r>
          </w:p>
          <w:p w14:paraId="2C83FF52" w14:textId="77777777" w:rsidR="00A25AD9" w:rsidRPr="00A25AD9" w:rsidRDefault="00A25AD9" w:rsidP="00136644">
            <w:pPr>
              <w:rPr>
                <w:rFonts w:ascii="Tahoma" w:hAnsi="Tahoma" w:cs="Tahoma"/>
                <w:sz w:val="16"/>
                <w:szCs w:val="16"/>
              </w:rPr>
            </w:pPr>
            <w:r w:rsidRPr="00A25AD9">
              <w:rPr>
                <w:rFonts w:ascii="Tahoma" w:hAnsi="Tahoma" w:cs="Tahoma"/>
                <w:sz w:val="16"/>
                <w:szCs w:val="16"/>
              </w:rPr>
              <w:t>Znak info lokowanie</w:t>
            </w:r>
          </w:p>
        </w:tc>
        <w:tc>
          <w:tcPr>
            <w:tcW w:w="1418" w:type="dxa"/>
          </w:tcPr>
          <w:p w14:paraId="5EE6BAB7" w14:textId="7194B055" w:rsidR="00A25AD9" w:rsidRPr="00A25AD9" w:rsidRDefault="00A25AD9" w:rsidP="00136644">
            <w:pPr>
              <w:rPr>
                <w:rFonts w:ascii="Tahoma" w:hAnsi="Tahoma" w:cs="Tahoma"/>
                <w:sz w:val="16"/>
                <w:szCs w:val="16"/>
              </w:rPr>
            </w:pPr>
            <w:r w:rsidRPr="00A25AD9">
              <w:rPr>
                <w:rFonts w:ascii="Tahoma" w:hAnsi="Tahoma" w:cs="Tahoma"/>
                <w:sz w:val="16"/>
                <w:szCs w:val="16"/>
              </w:rPr>
              <w:t xml:space="preserve">Lokowanie celowe, dostateczne </w:t>
            </w:r>
            <w:r w:rsidR="00116D23">
              <w:rPr>
                <w:rFonts w:ascii="Tahoma" w:hAnsi="Tahoma" w:cs="Tahoma"/>
                <w:sz w:val="16"/>
                <w:szCs w:val="16"/>
              </w:rPr>
              <w:t>dopasowanie do charakteru audycji</w:t>
            </w:r>
          </w:p>
          <w:p w14:paraId="5495D4B9" w14:textId="77777777" w:rsidR="00A25AD9" w:rsidRPr="00A25AD9" w:rsidRDefault="00A25AD9" w:rsidP="00136644">
            <w:pPr>
              <w:jc w:val="center"/>
              <w:rPr>
                <w:rFonts w:ascii="Tahoma" w:hAnsi="Tahoma" w:cs="Tahoma"/>
                <w:sz w:val="16"/>
                <w:szCs w:val="16"/>
              </w:rPr>
            </w:pPr>
          </w:p>
        </w:tc>
        <w:tc>
          <w:tcPr>
            <w:tcW w:w="1592" w:type="dxa"/>
          </w:tcPr>
          <w:p w14:paraId="322A1482" w14:textId="09882752" w:rsidR="00A25AD9" w:rsidRPr="00A25AD9" w:rsidRDefault="00A25AD9" w:rsidP="00136644">
            <w:pPr>
              <w:rPr>
                <w:rFonts w:ascii="Tahoma" w:hAnsi="Tahoma" w:cs="Tahoma"/>
                <w:sz w:val="16"/>
                <w:szCs w:val="16"/>
              </w:rPr>
            </w:pPr>
            <w:r w:rsidRPr="00A25AD9">
              <w:rPr>
                <w:rFonts w:ascii="Tahoma" w:hAnsi="Tahoma" w:cs="Tahoma"/>
                <w:sz w:val="16"/>
                <w:szCs w:val="16"/>
              </w:rPr>
              <w:t xml:space="preserve">Lokowanie ma charakter powtarzalny w całej </w:t>
            </w:r>
            <w:r w:rsidR="002F550C">
              <w:rPr>
                <w:rFonts w:ascii="Tahoma" w:hAnsi="Tahoma" w:cs="Tahoma"/>
                <w:sz w:val="16"/>
                <w:szCs w:val="16"/>
              </w:rPr>
              <w:t>serii audycji</w:t>
            </w:r>
            <w:r w:rsidRPr="00A25AD9">
              <w:rPr>
                <w:rFonts w:ascii="Tahoma" w:hAnsi="Tahoma" w:cs="Tahoma"/>
                <w:sz w:val="16"/>
                <w:szCs w:val="16"/>
              </w:rPr>
              <w:t>; powtarzalne w danym odcinku</w:t>
            </w:r>
          </w:p>
        </w:tc>
      </w:tr>
      <w:tr w:rsidR="00A25AD9" w:rsidRPr="00A25AD9" w14:paraId="58758B52" w14:textId="77777777" w:rsidTr="00231CA8">
        <w:tc>
          <w:tcPr>
            <w:tcW w:w="988" w:type="dxa"/>
          </w:tcPr>
          <w:p w14:paraId="1DCA85EF" w14:textId="77777777" w:rsidR="00A25AD9" w:rsidRPr="00A25AD9" w:rsidRDefault="00A25AD9" w:rsidP="00136644">
            <w:pPr>
              <w:rPr>
                <w:rFonts w:ascii="Tahoma" w:hAnsi="Tahoma" w:cs="Tahoma"/>
                <w:sz w:val="16"/>
                <w:szCs w:val="16"/>
              </w:rPr>
            </w:pPr>
            <w:r w:rsidRPr="00A25AD9">
              <w:rPr>
                <w:rFonts w:ascii="Tahoma" w:hAnsi="Tahoma" w:cs="Tahoma"/>
                <w:sz w:val="16"/>
                <w:szCs w:val="16"/>
              </w:rPr>
              <w:t>Link 4</w:t>
            </w:r>
          </w:p>
        </w:tc>
        <w:tc>
          <w:tcPr>
            <w:tcW w:w="1275" w:type="dxa"/>
            <w:gridSpan w:val="2"/>
          </w:tcPr>
          <w:p w14:paraId="7D80E568" w14:textId="77777777" w:rsidR="00A25AD9" w:rsidRPr="00A25AD9" w:rsidRDefault="00A25AD9" w:rsidP="00136644">
            <w:pPr>
              <w:rPr>
                <w:rFonts w:ascii="Tahoma" w:hAnsi="Tahoma" w:cs="Tahoma"/>
                <w:sz w:val="16"/>
                <w:szCs w:val="16"/>
              </w:rPr>
            </w:pPr>
            <w:r w:rsidRPr="00A25AD9">
              <w:rPr>
                <w:rFonts w:ascii="Tahoma" w:hAnsi="Tahoma" w:cs="Tahoma"/>
                <w:sz w:val="16"/>
                <w:szCs w:val="16"/>
              </w:rPr>
              <w:t>Ubezpieczyciel</w:t>
            </w:r>
          </w:p>
        </w:tc>
        <w:tc>
          <w:tcPr>
            <w:tcW w:w="1276" w:type="dxa"/>
          </w:tcPr>
          <w:p w14:paraId="54EDC0D7" w14:textId="77777777" w:rsidR="00A25AD9" w:rsidRPr="00A25AD9" w:rsidRDefault="00A25AD9" w:rsidP="00136644">
            <w:pPr>
              <w:rPr>
                <w:rFonts w:ascii="Tahoma" w:hAnsi="Tahoma" w:cs="Tahoma"/>
                <w:sz w:val="16"/>
                <w:szCs w:val="16"/>
              </w:rPr>
            </w:pPr>
            <w:r w:rsidRPr="00A25AD9">
              <w:rPr>
                <w:rFonts w:ascii="Tahoma" w:hAnsi="Tahoma" w:cs="Tahoma"/>
                <w:sz w:val="16"/>
                <w:szCs w:val="16"/>
              </w:rPr>
              <w:t>Logo LINK4 na samochodzie służbowym oraz na dużym formacie polisy wręczanej pracownikom</w:t>
            </w:r>
          </w:p>
        </w:tc>
        <w:tc>
          <w:tcPr>
            <w:tcW w:w="1693" w:type="dxa"/>
            <w:gridSpan w:val="2"/>
          </w:tcPr>
          <w:p w14:paraId="400BCDE6" w14:textId="77777777" w:rsidR="00A25AD9" w:rsidRPr="00A25AD9" w:rsidRDefault="00A25AD9" w:rsidP="00136644">
            <w:pPr>
              <w:rPr>
                <w:rFonts w:ascii="Tahoma" w:hAnsi="Tahoma" w:cs="Tahoma"/>
                <w:sz w:val="16"/>
                <w:szCs w:val="16"/>
              </w:rPr>
            </w:pPr>
            <w:r w:rsidRPr="00A25AD9">
              <w:rPr>
                <w:rFonts w:ascii="Tahoma" w:hAnsi="Tahoma" w:cs="Tahoma"/>
                <w:sz w:val="16"/>
                <w:szCs w:val="16"/>
              </w:rPr>
              <w:t>Pod dom podjeżdża pracownik LINK4 autem obklejonym logo LINK4, dodatkowo wręcza właścicielom domu polisę z widocznym logo firmy</w:t>
            </w:r>
          </w:p>
        </w:tc>
        <w:tc>
          <w:tcPr>
            <w:tcW w:w="1000" w:type="dxa"/>
            <w:gridSpan w:val="2"/>
          </w:tcPr>
          <w:p w14:paraId="1FE6C992" w14:textId="77777777" w:rsidR="00A25AD9" w:rsidRPr="00A25AD9" w:rsidRDefault="00A25AD9" w:rsidP="00136644">
            <w:pPr>
              <w:rPr>
                <w:rFonts w:ascii="Tahoma" w:hAnsi="Tahoma" w:cs="Tahoma"/>
                <w:sz w:val="16"/>
                <w:szCs w:val="16"/>
              </w:rPr>
            </w:pPr>
            <w:r w:rsidRPr="00A25AD9">
              <w:rPr>
                <w:rFonts w:ascii="Tahoma" w:hAnsi="Tahoma" w:cs="Tahoma"/>
                <w:sz w:val="16"/>
                <w:szCs w:val="16"/>
              </w:rPr>
              <w:t>Napisy końcowe,</w:t>
            </w:r>
          </w:p>
          <w:p w14:paraId="73CFB7C8" w14:textId="77777777" w:rsidR="00A25AD9" w:rsidRPr="00A25AD9" w:rsidRDefault="00A25AD9" w:rsidP="00136644">
            <w:pPr>
              <w:rPr>
                <w:rFonts w:ascii="Tahoma" w:hAnsi="Tahoma" w:cs="Tahoma"/>
                <w:sz w:val="16"/>
                <w:szCs w:val="16"/>
              </w:rPr>
            </w:pPr>
            <w:r w:rsidRPr="00A25AD9">
              <w:rPr>
                <w:rFonts w:ascii="Tahoma" w:hAnsi="Tahoma" w:cs="Tahoma"/>
                <w:sz w:val="16"/>
                <w:szCs w:val="16"/>
              </w:rPr>
              <w:t>Znak info lokowanie</w:t>
            </w:r>
          </w:p>
        </w:tc>
        <w:tc>
          <w:tcPr>
            <w:tcW w:w="1418" w:type="dxa"/>
          </w:tcPr>
          <w:p w14:paraId="58DE7750" w14:textId="77777777" w:rsidR="002F550C" w:rsidRPr="002F550C" w:rsidRDefault="00A25AD9" w:rsidP="002F550C">
            <w:pPr>
              <w:rPr>
                <w:rFonts w:ascii="Tahoma" w:hAnsi="Tahoma" w:cs="Tahoma"/>
                <w:sz w:val="16"/>
                <w:szCs w:val="16"/>
              </w:rPr>
            </w:pPr>
            <w:r w:rsidRPr="00A25AD9">
              <w:rPr>
                <w:rFonts w:ascii="Tahoma" w:hAnsi="Tahoma" w:cs="Tahoma"/>
                <w:sz w:val="16"/>
                <w:szCs w:val="16"/>
              </w:rPr>
              <w:t>Lokowanie celowe,</w:t>
            </w:r>
            <w:r w:rsidR="002F550C">
              <w:rPr>
                <w:rFonts w:ascii="Tahoma" w:hAnsi="Tahoma" w:cs="Tahoma"/>
                <w:sz w:val="16"/>
                <w:szCs w:val="16"/>
              </w:rPr>
              <w:t xml:space="preserve"> dobrze dopasowane do charakteru</w:t>
            </w:r>
            <w:r w:rsidRPr="00A25AD9">
              <w:rPr>
                <w:rFonts w:ascii="Tahoma" w:hAnsi="Tahoma" w:cs="Tahoma"/>
                <w:sz w:val="16"/>
                <w:szCs w:val="16"/>
              </w:rPr>
              <w:t xml:space="preserve"> </w:t>
            </w:r>
            <w:r w:rsidR="002F550C" w:rsidRPr="002F550C">
              <w:rPr>
                <w:rFonts w:ascii="Tahoma" w:hAnsi="Tahoma" w:cs="Tahoma"/>
                <w:sz w:val="16"/>
                <w:szCs w:val="16"/>
              </w:rPr>
              <w:t>audycji</w:t>
            </w:r>
          </w:p>
          <w:p w14:paraId="02CA7A62" w14:textId="202C26F0" w:rsidR="00A25AD9" w:rsidRPr="00A25AD9" w:rsidRDefault="00A25AD9" w:rsidP="00136644">
            <w:pPr>
              <w:rPr>
                <w:rFonts w:ascii="Tahoma" w:hAnsi="Tahoma" w:cs="Tahoma"/>
                <w:sz w:val="16"/>
                <w:szCs w:val="16"/>
              </w:rPr>
            </w:pPr>
          </w:p>
        </w:tc>
        <w:tc>
          <w:tcPr>
            <w:tcW w:w="1592" w:type="dxa"/>
          </w:tcPr>
          <w:p w14:paraId="356AACD7" w14:textId="118AC346" w:rsidR="00A25AD9" w:rsidRPr="00A25AD9" w:rsidRDefault="00A25AD9" w:rsidP="00A25AD9">
            <w:pPr>
              <w:rPr>
                <w:rFonts w:ascii="Tahoma" w:hAnsi="Tahoma" w:cs="Tahoma"/>
                <w:sz w:val="16"/>
                <w:szCs w:val="16"/>
              </w:rPr>
            </w:pPr>
            <w:r w:rsidRPr="00A25AD9">
              <w:rPr>
                <w:rFonts w:ascii="Tahoma" w:hAnsi="Tahoma" w:cs="Tahoma"/>
                <w:sz w:val="16"/>
                <w:szCs w:val="16"/>
              </w:rPr>
              <w:t xml:space="preserve">Lokowanie ma charakter powtarzalny w całej </w:t>
            </w:r>
            <w:r w:rsidR="002F550C">
              <w:rPr>
                <w:rFonts w:ascii="Tahoma" w:hAnsi="Tahoma" w:cs="Tahoma"/>
                <w:sz w:val="16"/>
                <w:szCs w:val="16"/>
              </w:rPr>
              <w:t>serii audycji</w:t>
            </w:r>
            <w:r w:rsidRPr="00A25AD9">
              <w:rPr>
                <w:rFonts w:ascii="Tahoma" w:hAnsi="Tahoma" w:cs="Tahoma"/>
                <w:sz w:val="16"/>
                <w:szCs w:val="16"/>
              </w:rPr>
              <w:t>; powtarzalne w danym odcinku</w:t>
            </w:r>
          </w:p>
        </w:tc>
      </w:tr>
      <w:tr w:rsidR="00A25AD9" w:rsidRPr="00A25AD9" w14:paraId="4BCB044C" w14:textId="77777777" w:rsidTr="00231CA8">
        <w:trPr>
          <w:trHeight w:val="1343"/>
        </w:trPr>
        <w:tc>
          <w:tcPr>
            <w:tcW w:w="988" w:type="dxa"/>
          </w:tcPr>
          <w:p w14:paraId="306EB31D" w14:textId="77777777" w:rsidR="00A25AD9" w:rsidRPr="00A25AD9" w:rsidRDefault="00A25AD9" w:rsidP="00136644">
            <w:pPr>
              <w:rPr>
                <w:rFonts w:ascii="Tahoma" w:hAnsi="Tahoma" w:cs="Tahoma"/>
                <w:sz w:val="16"/>
                <w:szCs w:val="16"/>
              </w:rPr>
            </w:pPr>
            <w:r w:rsidRPr="00A25AD9">
              <w:rPr>
                <w:rFonts w:ascii="Tahoma" w:hAnsi="Tahoma" w:cs="Tahoma"/>
                <w:sz w:val="16"/>
                <w:szCs w:val="16"/>
              </w:rPr>
              <w:t>Cyfrowy Polsat</w:t>
            </w:r>
          </w:p>
          <w:p w14:paraId="21DA2FB6" w14:textId="77777777" w:rsidR="00A25AD9" w:rsidRPr="00A25AD9" w:rsidRDefault="00A25AD9" w:rsidP="00136644">
            <w:pPr>
              <w:rPr>
                <w:rFonts w:ascii="Tahoma" w:hAnsi="Tahoma" w:cs="Tahoma"/>
                <w:sz w:val="16"/>
                <w:szCs w:val="16"/>
              </w:rPr>
            </w:pPr>
            <w:r w:rsidRPr="00A25AD9">
              <w:rPr>
                <w:rFonts w:ascii="Tahoma" w:hAnsi="Tahoma" w:cs="Tahoma"/>
                <w:sz w:val="16"/>
                <w:szCs w:val="16"/>
              </w:rPr>
              <w:t>Plus</w:t>
            </w:r>
          </w:p>
        </w:tc>
        <w:tc>
          <w:tcPr>
            <w:tcW w:w="1275" w:type="dxa"/>
            <w:gridSpan w:val="2"/>
          </w:tcPr>
          <w:p w14:paraId="4A651A3B" w14:textId="77777777" w:rsidR="00A25AD9" w:rsidRPr="00A25AD9" w:rsidRDefault="00A25AD9" w:rsidP="00136644">
            <w:pPr>
              <w:rPr>
                <w:rFonts w:ascii="Tahoma" w:hAnsi="Tahoma" w:cs="Tahoma"/>
                <w:sz w:val="16"/>
                <w:szCs w:val="16"/>
              </w:rPr>
            </w:pPr>
            <w:r w:rsidRPr="00A25AD9">
              <w:rPr>
                <w:rFonts w:ascii="Tahoma" w:hAnsi="Tahoma" w:cs="Tahoma"/>
                <w:sz w:val="16"/>
                <w:szCs w:val="16"/>
              </w:rPr>
              <w:t>Telewizja cyfrowa</w:t>
            </w:r>
          </w:p>
          <w:p w14:paraId="23AC1D5B" w14:textId="77777777" w:rsidR="00A25AD9" w:rsidRPr="00A25AD9" w:rsidRDefault="00A25AD9" w:rsidP="00136644">
            <w:pPr>
              <w:rPr>
                <w:rFonts w:ascii="Tahoma" w:hAnsi="Tahoma" w:cs="Tahoma"/>
                <w:sz w:val="16"/>
                <w:szCs w:val="16"/>
              </w:rPr>
            </w:pPr>
            <w:r w:rsidRPr="00A25AD9">
              <w:rPr>
                <w:rFonts w:ascii="Tahoma" w:hAnsi="Tahoma" w:cs="Tahoma"/>
                <w:sz w:val="16"/>
                <w:szCs w:val="16"/>
              </w:rPr>
              <w:t>Internet LTE</w:t>
            </w:r>
          </w:p>
        </w:tc>
        <w:tc>
          <w:tcPr>
            <w:tcW w:w="1276" w:type="dxa"/>
          </w:tcPr>
          <w:p w14:paraId="1CEEF052" w14:textId="77777777" w:rsidR="00A25AD9" w:rsidRPr="00A25AD9" w:rsidRDefault="00A25AD9" w:rsidP="00136644">
            <w:pPr>
              <w:rPr>
                <w:rFonts w:ascii="Tahoma" w:hAnsi="Tahoma" w:cs="Tahoma"/>
                <w:sz w:val="16"/>
                <w:szCs w:val="16"/>
              </w:rPr>
            </w:pPr>
            <w:r w:rsidRPr="00A25AD9">
              <w:rPr>
                <w:rFonts w:ascii="Tahoma" w:hAnsi="Tahoma" w:cs="Tahoma"/>
                <w:sz w:val="16"/>
                <w:szCs w:val="16"/>
              </w:rPr>
              <w:t>Logo Polsatu i Plusa na ekranie telewizora, który otrzymała rodzina</w:t>
            </w:r>
          </w:p>
        </w:tc>
        <w:tc>
          <w:tcPr>
            <w:tcW w:w="1693" w:type="dxa"/>
            <w:gridSpan w:val="2"/>
          </w:tcPr>
          <w:p w14:paraId="15863F7A" w14:textId="7877CF38" w:rsidR="00A25AD9" w:rsidRPr="00A25AD9" w:rsidRDefault="00A25AD9" w:rsidP="00136644">
            <w:pPr>
              <w:rPr>
                <w:rFonts w:ascii="Tahoma" w:hAnsi="Tahoma" w:cs="Tahoma"/>
                <w:sz w:val="16"/>
                <w:szCs w:val="16"/>
              </w:rPr>
            </w:pPr>
            <w:r w:rsidRPr="00A25AD9">
              <w:rPr>
                <w:rFonts w:ascii="Tahoma" w:hAnsi="Tahoma" w:cs="Tahoma"/>
                <w:sz w:val="16"/>
                <w:szCs w:val="16"/>
              </w:rPr>
              <w:t xml:space="preserve">Rodzina otrzymuje od prowadzącego telewizor, laptop i telefon, prowadząca zachwala </w:t>
            </w:r>
            <w:r w:rsidR="00A50E85">
              <w:rPr>
                <w:rFonts w:ascii="Tahoma" w:hAnsi="Tahoma" w:cs="Tahoma"/>
                <w:sz w:val="16"/>
                <w:szCs w:val="16"/>
              </w:rPr>
              <w:t>p</w:t>
            </w:r>
            <w:r w:rsidR="00BD31D3">
              <w:rPr>
                <w:rFonts w:ascii="Tahoma" w:hAnsi="Tahoma" w:cs="Tahoma"/>
                <w:sz w:val="16"/>
                <w:szCs w:val="16"/>
              </w:rPr>
              <w:t>rodukty</w:t>
            </w:r>
            <w:r w:rsidRPr="00A25AD9">
              <w:rPr>
                <w:rFonts w:ascii="Tahoma" w:hAnsi="Tahoma" w:cs="Tahoma"/>
                <w:sz w:val="16"/>
                <w:szCs w:val="16"/>
              </w:rPr>
              <w:t xml:space="preserve">, a na ekranie telewizora pojawia się logo Cyfrowego </w:t>
            </w:r>
            <w:r w:rsidRPr="00A25AD9">
              <w:rPr>
                <w:rFonts w:ascii="Tahoma" w:hAnsi="Tahoma" w:cs="Tahoma"/>
                <w:sz w:val="16"/>
                <w:szCs w:val="16"/>
              </w:rPr>
              <w:lastRenderedPageBreak/>
              <w:t>Polsatu i Plus; dodatkowo dziecko uczestników programu otrzymuje misia-maskotę z reklam</w:t>
            </w:r>
            <w:r>
              <w:rPr>
                <w:rFonts w:ascii="Tahoma" w:hAnsi="Tahoma" w:cs="Tahoma"/>
                <w:sz w:val="16"/>
                <w:szCs w:val="16"/>
              </w:rPr>
              <w:t>ą</w:t>
            </w:r>
            <w:r w:rsidRPr="00A25AD9">
              <w:rPr>
                <w:rFonts w:ascii="Tahoma" w:hAnsi="Tahoma" w:cs="Tahoma"/>
                <w:sz w:val="16"/>
                <w:szCs w:val="16"/>
              </w:rPr>
              <w:t xml:space="preserve"> telefonii Plus</w:t>
            </w:r>
          </w:p>
        </w:tc>
        <w:tc>
          <w:tcPr>
            <w:tcW w:w="1000" w:type="dxa"/>
            <w:gridSpan w:val="2"/>
          </w:tcPr>
          <w:p w14:paraId="5A3DDBF3" w14:textId="77777777" w:rsidR="00A25AD9" w:rsidRPr="00A25AD9" w:rsidRDefault="00A25AD9" w:rsidP="00136644">
            <w:pPr>
              <w:rPr>
                <w:rFonts w:ascii="Tahoma" w:hAnsi="Tahoma" w:cs="Tahoma"/>
                <w:sz w:val="16"/>
                <w:szCs w:val="16"/>
              </w:rPr>
            </w:pPr>
            <w:r w:rsidRPr="00A25AD9">
              <w:rPr>
                <w:rFonts w:ascii="Tahoma" w:hAnsi="Tahoma" w:cs="Tahoma"/>
                <w:sz w:val="16"/>
                <w:szCs w:val="16"/>
              </w:rPr>
              <w:lastRenderedPageBreak/>
              <w:t>Napisy końcowe,</w:t>
            </w:r>
          </w:p>
          <w:p w14:paraId="122BCEB3" w14:textId="77777777" w:rsidR="00A25AD9" w:rsidRPr="00A25AD9" w:rsidRDefault="00A25AD9" w:rsidP="00136644">
            <w:pPr>
              <w:rPr>
                <w:rFonts w:ascii="Tahoma" w:hAnsi="Tahoma" w:cs="Tahoma"/>
                <w:sz w:val="16"/>
                <w:szCs w:val="16"/>
              </w:rPr>
            </w:pPr>
            <w:r w:rsidRPr="00A25AD9">
              <w:rPr>
                <w:rFonts w:ascii="Tahoma" w:hAnsi="Tahoma" w:cs="Tahoma"/>
                <w:sz w:val="16"/>
                <w:szCs w:val="16"/>
              </w:rPr>
              <w:t>Znak info lokowanie</w:t>
            </w:r>
          </w:p>
          <w:p w14:paraId="35A55F34" w14:textId="77777777" w:rsidR="00A25AD9" w:rsidRPr="00A25AD9" w:rsidRDefault="00A25AD9" w:rsidP="00136644">
            <w:pPr>
              <w:rPr>
                <w:rFonts w:ascii="Tahoma" w:hAnsi="Tahoma" w:cs="Tahoma"/>
                <w:sz w:val="16"/>
                <w:szCs w:val="16"/>
              </w:rPr>
            </w:pPr>
          </w:p>
        </w:tc>
        <w:tc>
          <w:tcPr>
            <w:tcW w:w="1418" w:type="dxa"/>
          </w:tcPr>
          <w:p w14:paraId="24420DE2" w14:textId="07AD413F" w:rsidR="00A25AD9" w:rsidRPr="00A25AD9" w:rsidRDefault="00A25AD9" w:rsidP="00136644">
            <w:pPr>
              <w:rPr>
                <w:rFonts w:ascii="Tahoma" w:hAnsi="Tahoma" w:cs="Tahoma"/>
                <w:sz w:val="16"/>
                <w:szCs w:val="16"/>
              </w:rPr>
            </w:pPr>
            <w:r w:rsidRPr="00A25AD9">
              <w:rPr>
                <w:rFonts w:ascii="Tahoma" w:hAnsi="Tahoma" w:cs="Tahoma"/>
                <w:sz w:val="16"/>
                <w:szCs w:val="16"/>
              </w:rPr>
              <w:t xml:space="preserve">Lokowanie celowe, dostateczne </w:t>
            </w:r>
            <w:r w:rsidR="00116D23">
              <w:rPr>
                <w:rFonts w:ascii="Tahoma" w:hAnsi="Tahoma" w:cs="Tahoma"/>
                <w:sz w:val="16"/>
                <w:szCs w:val="16"/>
              </w:rPr>
              <w:t>dopasowanie do charakteru audycji</w:t>
            </w:r>
          </w:p>
        </w:tc>
        <w:tc>
          <w:tcPr>
            <w:tcW w:w="1592" w:type="dxa"/>
          </w:tcPr>
          <w:p w14:paraId="53BB196B" w14:textId="1A4F8DD1" w:rsidR="00A25AD9" w:rsidRPr="00A25AD9" w:rsidRDefault="00A25AD9" w:rsidP="00136644">
            <w:pPr>
              <w:rPr>
                <w:rFonts w:ascii="Tahoma" w:hAnsi="Tahoma" w:cs="Tahoma"/>
                <w:sz w:val="16"/>
                <w:szCs w:val="16"/>
              </w:rPr>
            </w:pPr>
            <w:r w:rsidRPr="00A25AD9">
              <w:rPr>
                <w:rFonts w:ascii="Tahoma" w:hAnsi="Tahoma" w:cs="Tahoma"/>
                <w:sz w:val="16"/>
                <w:szCs w:val="16"/>
              </w:rPr>
              <w:t xml:space="preserve">Lokowana marka własna – Plus i Cyfrowy Polsat to marki Telewizji Polsat; Lokowanie ma charakter powtarzalny w całej </w:t>
            </w:r>
            <w:r w:rsidR="002F550C">
              <w:rPr>
                <w:rFonts w:ascii="Tahoma" w:hAnsi="Tahoma" w:cs="Tahoma"/>
                <w:sz w:val="16"/>
                <w:szCs w:val="16"/>
              </w:rPr>
              <w:t>serii audycji</w:t>
            </w:r>
          </w:p>
        </w:tc>
      </w:tr>
      <w:tr w:rsidR="00A25AD9" w:rsidRPr="00A25AD9" w14:paraId="03C9EF77" w14:textId="77777777" w:rsidTr="00231CA8">
        <w:tc>
          <w:tcPr>
            <w:tcW w:w="988" w:type="dxa"/>
          </w:tcPr>
          <w:p w14:paraId="4670BD10" w14:textId="77777777" w:rsidR="00A25AD9" w:rsidRPr="00A25AD9" w:rsidRDefault="00A25AD9" w:rsidP="00136644">
            <w:pPr>
              <w:rPr>
                <w:rFonts w:ascii="Tahoma" w:hAnsi="Tahoma" w:cs="Tahoma"/>
                <w:sz w:val="16"/>
                <w:szCs w:val="16"/>
              </w:rPr>
            </w:pPr>
            <w:r w:rsidRPr="00A25AD9">
              <w:rPr>
                <w:rFonts w:ascii="Tahoma" w:hAnsi="Tahoma" w:cs="Tahoma"/>
                <w:sz w:val="16"/>
                <w:szCs w:val="16"/>
              </w:rPr>
              <w:lastRenderedPageBreak/>
              <w:t>Farba Jedynka</w:t>
            </w:r>
          </w:p>
        </w:tc>
        <w:tc>
          <w:tcPr>
            <w:tcW w:w="1275" w:type="dxa"/>
            <w:gridSpan w:val="2"/>
          </w:tcPr>
          <w:p w14:paraId="6E11E667" w14:textId="77777777" w:rsidR="00A25AD9" w:rsidRPr="00A25AD9" w:rsidRDefault="00A25AD9" w:rsidP="00136644">
            <w:pPr>
              <w:rPr>
                <w:rFonts w:ascii="Tahoma" w:hAnsi="Tahoma" w:cs="Tahoma"/>
                <w:sz w:val="16"/>
                <w:szCs w:val="16"/>
              </w:rPr>
            </w:pPr>
            <w:r w:rsidRPr="00A25AD9">
              <w:rPr>
                <w:rFonts w:ascii="Tahoma" w:hAnsi="Tahoma" w:cs="Tahoma"/>
                <w:sz w:val="16"/>
                <w:szCs w:val="16"/>
              </w:rPr>
              <w:t xml:space="preserve">Producent farb </w:t>
            </w:r>
          </w:p>
        </w:tc>
        <w:tc>
          <w:tcPr>
            <w:tcW w:w="1276" w:type="dxa"/>
          </w:tcPr>
          <w:p w14:paraId="3FC0E438" w14:textId="222EF308" w:rsidR="00A25AD9" w:rsidRPr="00A25AD9" w:rsidRDefault="00BD31D3" w:rsidP="00136644">
            <w:pPr>
              <w:rPr>
                <w:rFonts w:ascii="Tahoma" w:hAnsi="Tahoma" w:cs="Tahoma"/>
                <w:sz w:val="16"/>
                <w:szCs w:val="16"/>
              </w:rPr>
            </w:pPr>
            <w:r>
              <w:rPr>
                <w:rFonts w:ascii="Tahoma" w:hAnsi="Tahoma" w:cs="Tahoma"/>
                <w:sz w:val="16"/>
                <w:szCs w:val="16"/>
              </w:rPr>
              <w:t>Produkty</w:t>
            </w:r>
            <w:r w:rsidR="00A25AD9" w:rsidRPr="00A25AD9">
              <w:rPr>
                <w:rFonts w:ascii="Tahoma" w:hAnsi="Tahoma" w:cs="Tahoma"/>
                <w:sz w:val="16"/>
                <w:szCs w:val="16"/>
              </w:rPr>
              <w:t>, wiadra z farbą</w:t>
            </w:r>
          </w:p>
        </w:tc>
        <w:tc>
          <w:tcPr>
            <w:tcW w:w="1693" w:type="dxa"/>
            <w:gridSpan w:val="2"/>
          </w:tcPr>
          <w:p w14:paraId="66001A46" w14:textId="77777777" w:rsidR="00A25AD9" w:rsidRPr="00A25AD9" w:rsidRDefault="00A25AD9" w:rsidP="00136644">
            <w:pPr>
              <w:rPr>
                <w:rFonts w:ascii="Tahoma" w:hAnsi="Tahoma" w:cs="Tahoma"/>
                <w:sz w:val="16"/>
                <w:szCs w:val="16"/>
              </w:rPr>
            </w:pPr>
            <w:r w:rsidRPr="00A25AD9">
              <w:rPr>
                <w:rFonts w:ascii="Tahoma" w:hAnsi="Tahoma" w:cs="Tahoma"/>
                <w:sz w:val="16"/>
                <w:szCs w:val="16"/>
              </w:rPr>
              <w:t>Budowlańcy używają farby do malowania ścian</w:t>
            </w:r>
          </w:p>
        </w:tc>
        <w:tc>
          <w:tcPr>
            <w:tcW w:w="1000" w:type="dxa"/>
            <w:gridSpan w:val="2"/>
          </w:tcPr>
          <w:p w14:paraId="2CFCD8C8" w14:textId="77777777" w:rsidR="00A25AD9" w:rsidRPr="00A25AD9" w:rsidRDefault="00A25AD9" w:rsidP="00136644">
            <w:pPr>
              <w:rPr>
                <w:rFonts w:ascii="Tahoma" w:hAnsi="Tahoma" w:cs="Tahoma"/>
                <w:sz w:val="16"/>
                <w:szCs w:val="16"/>
              </w:rPr>
            </w:pPr>
            <w:r w:rsidRPr="00A25AD9">
              <w:rPr>
                <w:rFonts w:ascii="Tahoma" w:hAnsi="Tahoma" w:cs="Tahoma"/>
                <w:sz w:val="16"/>
                <w:szCs w:val="16"/>
              </w:rPr>
              <w:t>Napisy końcowe,</w:t>
            </w:r>
          </w:p>
          <w:p w14:paraId="7B1532F7" w14:textId="77777777" w:rsidR="00A25AD9" w:rsidRPr="00A25AD9" w:rsidRDefault="00A25AD9" w:rsidP="00136644">
            <w:pPr>
              <w:rPr>
                <w:rFonts w:ascii="Tahoma" w:hAnsi="Tahoma" w:cs="Tahoma"/>
                <w:sz w:val="16"/>
                <w:szCs w:val="16"/>
              </w:rPr>
            </w:pPr>
            <w:r w:rsidRPr="00A25AD9">
              <w:rPr>
                <w:rFonts w:ascii="Tahoma" w:hAnsi="Tahoma" w:cs="Tahoma"/>
                <w:sz w:val="16"/>
                <w:szCs w:val="16"/>
              </w:rPr>
              <w:t>Znak info lokowanie</w:t>
            </w:r>
          </w:p>
        </w:tc>
        <w:tc>
          <w:tcPr>
            <w:tcW w:w="1418" w:type="dxa"/>
          </w:tcPr>
          <w:p w14:paraId="7751246A" w14:textId="77777777" w:rsidR="00A25AD9" w:rsidRPr="00A25AD9" w:rsidRDefault="00A25AD9" w:rsidP="00136644">
            <w:pPr>
              <w:rPr>
                <w:rFonts w:ascii="Tahoma" w:hAnsi="Tahoma" w:cs="Tahoma"/>
                <w:sz w:val="16"/>
                <w:szCs w:val="16"/>
              </w:rPr>
            </w:pPr>
            <w:r w:rsidRPr="00A25AD9">
              <w:rPr>
                <w:rFonts w:ascii="Tahoma" w:hAnsi="Tahoma" w:cs="Tahoma"/>
                <w:sz w:val="16"/>
                <w:szCs w:val="16"/>
              </w:rPr>
              <w:t>Lokowanie celowe, dobrze dopasowane do charaktery programu</w:t>
            </w:r>
          </w:p>
        </w:tc>
        <w:tc>
          <w:tcPr>
            <w:tcW w:w="1592" w:type="dxa"/>
          </w:tcPr>
          <w:p w14:paraId="2EDD887D" w14:textId="19EB0125" w:rsidR="00A25AD9" w:rsidRPr="00A25AD9" w:rsidRDefault="00A25AD9" w:rsidP="00136644">
            <w:pPr>
              <w:rPr>
                <w:rFonts w:ascii="Tahoma" w:hAnsi="Tahoma" w:cs="Tahoma"/>
                <w:sz w:val="16"/>
                <w:szCs w:val="16"/>
              </w:rPr>
            </w:pPr>
            <w:r w:rsidRPr="00A25AD9">
              <w:rPr>
                <w:rFonts w:ascii="Tahoma" w:hAnsi="Tahoma" w:cs="Tahoma"/>
                <w:sz w:val="16"/>
                <w:szCs w:val="16"/>
              </w:rPr>
              <w:t xml:space="preserve">Lokowanie ma charakter powtarzalny w całej </w:t>
            </w:r>
            <w:r w:rsidR="002F550C">
              <w:rPr>
                <w:rFonts w:ascii="Tahoma" w:hAnsi="Tahoma" w:cs="Tahoma"/>
                <w:sz w:val="16"/>
                <w:szCs w:val="16"/>
              </w:rPr>
              <w:t>serii audycji</w:t>
            </w:r>
            <w:r w:rsidRPr="00A25AD9">
              <w:rPr>
                <w:rFonts w:ascii="Tahoma" w:hAnsi="Tahoma" w:cs="Tahoma"/>
                <w:sz w:val="16"/>
                <w:szCs w:val="16"/>
              </w:rPr>
              <w:t>; powtarzalne w danym odcinku</w:t>
            </w:r>
          </w:p>
        </w:tc>
      </w:tr>
      <w:tr w:rsidR="00A25AD9" w:rsidRPr="00A25AD9" w14:paraId="5DF59CD8" w14:textId="77777777" w:rsidTr="00231CA8">
        <w:tc>
          <w:tcPr>
            <w:tcW w:w="988" w:type="dxa"/>
          </w:tcPr>
          <w:p w14:paraId="74F469B7" w14:textId="77777777" w:rsidR="00A25AD9" w:rsidRPr="00A25AD9" w:rsidRDefault="00A25AD9" w:rsidP="00136644">
            <w:pPr>
              <w:rPr>
                <w:rFonts w:ascii="Tahoma" w:hAnsi="Tahoma" w:cs="Tahoma"/>
                <w:sz w:val="16"/>
                <w:szCs w:val="16"/>
              </w:rPr>
            </w:pPr>
            <w:r w:rsidRPr="00A25AD9">
              <w:rPr>
                <w:rFonts w:ascii="Tahoma" w:hAnsi="Tahoma" w:cs="Tahoma"/>
                <w:sz w:val="16"/>
                <w:szCs w:val="16"/>
              </w:rPr>
              <w:t>Hotel Warszawianka</w:t>
            </w:r>
          </w:p>
        </w:tc>
        <w:tc>
          <w:tcPr>
            <w:tcW w:w="1275" w:type="dxa"/>
            <w:gridSpan w:val="2"/>
          </w:tcPr>
          <w:p w14:paraId="5F88883D" w14:textId="77777777" w:rsidR="00A25AD9" w:rsidRPr="00A25AD9" w:rsidRDefault="00A25AD9" w:rsidP="00136644">
            <w:pPr>
              <w:rPr>
                <w:rFonts w:ascii="Tahoma" w:hAnsi="Tahoma" w:cs="Tahoma"/>
                <w:sz w:val="16"/>
                <w:szCs w:val="16"/>
              </w:rPr>
            </w:pPr>
            <w:r w:rsidRPr="00A25AD9">
              <w:rPr>
                <w:rFonts w:ascii="Tahoma" w:hAnsi="Tahoma" w:cs="Tahoma"/>
                <w:sz w:val="16"/>
                <w:szCs w:val="16"/>
              </w:rPr>
              <w:t>Usługi hotelowe</w:t>
            </w:r>
          </w:p>
        </w:tc>
        <w:tc>
          <w:tcPr>
            <w:tcW w:w="1276" w:type="dxa"/>
          </w:tcPr>
          <w:p w14:paraId="13DF889E" w14:textId="77777777" w:rsidR="00A25AD9" w:rsidRPr="00A25AD9" w:rsidRDefault="00A25AD9" w:rsidP="00136644">
            <w:pPr>
              <w:rPr>
                <w:rFonts w:ascii="Tahoma" w:hAnsi="Tahoma" w:cs="Tahoma"/>
                <w:sz w:val="16"/>
                <w:szCs w:val="16"/>
              </w:rPr>
            </w:pPr>
            <w:r w:rsidRPr="00A25AD9">
              <w:rPr>
                <w:rFonts w:ascii="Tahoma" w:hAnsi="Tahoma" w:cs="Tahoma"/>
                <w:sz w:val="16"/>
                <w:szCs w:val="16"/>
              </w:rPr>
              <w:t>Logo hotelu, budynek hotelu</w:t>
            </w:r>
          </w:p>
        </w:tc>
        <w:tc>
          <w:tcPr>
            <w:tcW w:w="1693" w:type="dxa"/>
            <w:gridSpan w:val="2"/>
          </w:tcPr>
          <w:p w14:paraId="0188E3ED" w14:textId="77777777" w:rsidR="00A25AD9" w:rsidRPr="00A25AD9" w:rsidRDefault="00A25AD9" w:rsidP="00136644">
            <w:pPr>
              <w:rPr>
                <w:rFonts w:ascii="Tahoma" w:hAnsi="Tahoma" w:cs="Tahoma"/>
                <w:sz w:val="16"/>
                <w:szCs w:val="16"/>
              </w:rPr>
            </w:pPr>
            <w:r w:rsidRPr="00A25AD9">
              <w:rPr>
                <w:rFonts w:ascii="Tahoma" w:hAnsi="Tahoma" w:cs="Tahoma"/>
                <w:sz w:val="16"/>
                <w:szCs w:val="16"/>
              </w:rPr>
              <w:t>Kamera pokazuje budynek ze zbliżeniem na nazwę hotelu oraz recepcję z logo, w obiekcie bohaterowie odpoczywają w oczekiwaniu na zakończenie remontu</w:t>
            </w:r>
          </w:p>
        </w:tc>
        <w:tc>
          <w:tcPr>
            <w:tcW w:w="1000" w:type="dxa"/>
            <w:gridSpan w:val="2"/>
          </w:tcPr>
          <w:p w14:paraId="7B9CBC5B" w14:textId="77777777" w:rsidR="00A25AD9" w:rsidRPr="00A25AD9" w:rsidRDefault="00A25AD9" w:rsidP="00136644">
            <w:pPr>
              <w:rPr>
                <w:rFonts w:ascii="Tahoma" w:hAnsi="Tahoma" w:cs="Tahoma"/>
                <w:sz w:val="16"/>
                <w:szCs w:val="16"/>
              </w:rPr>
            </w:pPr>
            <w:r w:rsidRPr="00A25AD9">
              <w:rPr>
                <w:rFonts w:ascii="Tahoma" w:hAnsi="Tahoma" w:cs="Tahoma"/>
                <w:sz w:val="16"/>
                <w:szCs w:val="16"/>
              </w:rPr>
              <w:t>Napisy końcowe,</w:t>
            </w:r>
          </w:p>
          <w:p w14:paraId="46F2F748" w14:textId="77777777" w:rsidR="00A25AD9" w:rsidRPr="00A25AD9" w:rsidRDefault="00A25AD9" w:rsidP="00136644">
            <w:pPr>
              <w:rPr>
                <w:rFonts w:ascii="Tahoma" w:hAnsi="Tahoma" w:cs="Tahoma"/>
                <w:sz w:val="16"/>
                <w:szCs w:val="16"/>
              </w:rPr>
            </w:pPr>
            <w:r w:rsidRPr="00A25AD9">
              <w:rPr>
                <w:rFonts w:ascii="Tahoma" w:hAnsi="Tahoma" w:cs="Tahoma"/>
                <w:sz w:val="16"/>
                <w:szCs w:val="16"/>
              </w:rPr>
              <w:t>Znak info lokowanie</w:t>
            </w:r>
          </w:p>
        </w:tc>
        <w:tc>
          <w:tcPr>
            <w:tcW w:w="1418" w:type="dxa"/>
          </w:tcPr>
          <w:p w14:paraId="72054CB6" w14:textId="2ADEDA52" w:rsidR="00A25AD9" w:rsidRPr="00A25AD9" w:rsidRDefault="00A25AD9" w:rsidP="00136644">
            <w:pPr>
              <w:rPr>
                <w:rFonts w:ascii="Tahoma" w:hAnsi="Tahoma" w:cs="Tahoma"/>
                <w:sz w:val="16"/>
                <w:szCs w:val="16"/>
              </w:rPr>
            </w:pPr>
            <w:r w:rsidRPr="00A25AD9">
              <w:rPr>
                <w:rFonts w:ascii="Tahoma" w:hAnsi="Tahoma" w:cs="Tahoma"/>
                <w:sz w:val="16"/>
                <w:szCs w:val="16"/>
              </w:rPr>
              <w:t xml:space="preserve">Lokowanie celowe, dostateczne </w:t>
            </w:r>
            <w:r w:rsidR="00116D23">
              <w:rPr>
                <w:rFonts w:ascii="Tahoma" w:hAnsi="Tahoma" w:cs="Tahoma"/>
                <w:sz w:val="16"/>
                <w:szCs w:val="16"/>
              </w:rPr>
              <w:t>dopasowanie do charakteru audycji</w:t>
            </w:r>
          </w:p>
        </w:tc>
        <w:tc>
          <w:tcPr>
            <w:tcW w:w="1592" w:type="dxa"/>
          </w:tcPr>
          <w:p w14:paraId="135278EB" w14:textId="77777777" w:rsidR="00A25AD9" w:rsidRPr="00A25AD9" w:rsidRDefault="00A25AD9" w:rsidP="00136644">
            <w:pPr>
              <w:rPr>
                <w:rFonts w:ascii="Tahoma" w:hAnsi="Tahoma" w:cs="Tahoma"/>
                <w:sz w:val="16"/>
                <w:szCs w:val="16"/>
              </w:rPr>
            </w:pPr>
          </w:p>
        </w:tc>
      </w:tr>
      <w:tr w:rsidR="00A25AD9" w:rsidRPr="00A25AD9" w14:paraId="74C81BDB" w14:textId="77777777" w:rsidTr="00231CA8">
        <w:tc>
          <w:tcPr>
            <w:tcW w:w="988" w:type="dxa"/>
          </w:tcPr>
          <w:p w14:paraId="328F03A1" w14:textId="77777777" w:rsidR="00A25AD9" w:rsidRPr="00A25AD9" w:rsidRDefault="00A25AD9" w:rsidP="00136644">
            <w:pPr>
              <w:rPr>
                <w:rFonts w:ascii="Tahoma" w:hAnsi="Tahoma" w:cs="Tahoma"/>
                <w:sz w:val="16"/>
                <w:szCs w:val="16"/>
              </w:rPr>
            </w:pPr>
            <w:r w:rsidRPr="00A25AD9">
              <w:rPr>
                <w:rFonts w:ascii="Tahoma" w:hAnsi="Tahoma" w:cs="Tahoma"/>
                <w:sz w:val="16"/>
                <w:szCs w:val="16"/>
              </w:rPr>
              <w:t>Baumit</w:t>
            </w:r>
          </w:p>
        </w:tc>
        <w:tc>
          <w:tcPr>
            <w:tcW w:w="1275" w:type="dxa"/>
            <w:gridSpan w:val="2"/>
          </w:tcPr>
          <w:p w14:paraId="338B0650" w14:textId="77777777" w:rsidR="00A25AD9" w:rsidRPr="00A25AD9" w:rsidRDefault="00A25AD9" w:rsidP="00136644">
            <w:pPr>
              <w:rPr>
                <w:rFonts w:ascii="Tahoma" w:hAnsi="Tahoma" w:cs="Tahoma"/>
                <w:sz w:val="16"/>
                <w:szCs w:val="16"/>
              </w:rPr>
            </w:pPr>
            <w:r w:rsidRPr="00A25AD9">
              <w:rPr>
                <w:rFonts w:ascii="Tahoma" w:hAnsi="Tahoma" w:cs="Tahoma"/>
                <w:sz w:val="16"/>
                <w:szCs w:val="16"/>
              </w:rPr>
              <w:t>Producent Gładzi</w:t>
            </w:r>
          </w:p>
        </w:tc>
        <w:tc>
          <w:tcPr>
            <w:tcW w:w="1276" w:type="dxa"/>
          </w:tcPr>
          <w:p w14:paraId="777E0832" w14:textId="5C3FFFAD" w:rsidR="00A25AD9" w:rsidRPr="00A25AD9" w:rsidRDefault="00BD31D3" w:rsidP="00136644">
            <w:pPr>
              <w:rPr>
                <w:rFonts w:ascii="Tahoma" w:hAnsi="Tahoma" w:cs="Tahoma"/>
                <w:sz w:val="16"/>
                <w:szCs w:val="16"/>
              </w:rPr>
            </w:pPr>
            <w:r>
              <w:rPr>
                <w:rFonts w:ascii="Tahoma" w:hAnsi="Tahoma" w:cs="Tahoma"/>
                <w:sz w:val="16"/>
                <w:szCs w:val="16"/>
              </w:rPr>
              <w:t>Product</w:t>
            </w:r>
            <w:r w:rsidR="00A25AD9" w:rsidRPr="00A25AD9">
              <w:rPr>
                <w:rFonts w:ascii="Tahoma" w:hAnsi="Tahoma" w:cs="Tahoma"/>
                <w:sz w:val="16"/>
                <w:szCs w:val="16"/>
              </w:rPr>
              <w:t>, wiadra z gładzą</w:t>
            </w:r>
          </w:p>
        </w:tc>
        <w:tc>
          <w:tcPr>
            <w:tcW w:w="1693" w:type="dxa"/>
            <w:gridSpan w:val="2"/>
          </w:tcPr>
          <w:p w14:paraId="390D5DE6" w14:textId="77777777" w:rsidR="00A25AD9" w:rsidRPr="00A25AD9" w:rsidRDefault="00A25AD9" w:rsidP="00136644">
            <w:pPr>
              <w:rPr>
                <w:rFonts w:ascii="Tahoma" w:hAnsi="Tahoma" w:cs="Tahoma"/>
                <w:sz w:val="16"/>
                <w:szCs w:val="16"/>
              </w:rPr>
            </w:pPr>
            <w:r w:rsidRPr="00A25AD9">
              <w:rPr>
                <w:rFonts w:ascii="Tahoma" w:hAnsi="Tahoma" w:cs="Tahoma"/>
                <w:sz w:val="16"/>
                <w:szCs w:val="16"/>
              </w:rPr>
              <w:t>Pracownik budowalny kupuje w sklepie wiadra z gładzią lokowanej marki</w:t>
            </w:r>
          </w:p>
        </w:tc>
        <w:tc>
          <w:tcPr>
            <w:tcW w:w="1000" w:type="dxa"/>
            <w:gridSpan w:val="2"/>
          </w:tcPr>
          <w:p w14:paraId="50D82495" w14:textId="77777777" w:rsidR="00A25AD9" w:rsidRPr="00A25AD9" w:rsidRDefault="00A25AD9" w:rsidP="00136644">
            <w:pPr>
              <w:rPr>
                <w:rFonts w:ascii="Tahoma" w:hAnsi="Tahoma" w:cs="Tahoma"/>
                <w:sz w:val="16"/>
                <w:szCs w:val="16"/>
              </w:rPr>
            </w:pPr>
            <w:r w:rsidRPr="00A25AD9">
              <w:rPr>
                <w:rFonts w:ascii="Tahoma" w:hAnsi="Tahoma" w:cs="Tahoma"/>
                <w:sz w:val="16"/>
                <w:szCs w:val="16"/>
              </w:rPr>
              <w:t>Napisy końcowe,</w:t>
            </w:r>
          </w:p>
          <w:p w14:paraId="0F0054C7" w14:textId="77777777" w:rsidR="00A25AD9" w:rsidRPr="00A25AD9" w:rsidRDefault="00A25AD9" w:rsidP="00136644">
            <w:pPr>
              <w:rPr>
                <w:rFonts w:ascii="Tahoma" w:hAnsi="Tahoma" w:cs="Tahoma"/>
                <w:sz w:val="16"/>
                <w:szCs w:val="16"/>
              </w:rPr>
            </w:pPr>
            <w:r w:rsidRPr="00A25AD9">
              <w:rPr>
                <w:rFonts w:ascii="Tahoma" w:hAnsi="Tahoma" w:cs="Tahoma"/>
                <w:sz w:val="16"/>
                <w:szCs w:val="16"/>
              </w:rPr>
              <w:t>Znak info lokowanie</w:t>
            </w:r>
          </w:p>
        </w:tc>
        <w:tc>
          <w:tcPr>
            <w:tcW w:w="1418" w:type="dxa"/>
          </w:tcPr>
          <w:p w14:paraId="1AC1184F" w14:textId="77777777" w:rsidR="00A25AD9" w:rsidRPr="00A25AD9" w:rsidRDefault="00A25AD9" w:rsidP="00136644">
            <w:pPr>
              <w:rPr>
                <w:rFonts w:ascii="Tahoma" w:hAnsi="Tahoma" w:cs="Tahoma"/>
                <w:sz w:val="16"/>
                <w:szCs w:val="16"/>
              </w:rPr>
            </w:pPr>
            <w:r w:rsidRPr="00A25AD9">
              <w:rPr>
                <w:rFonts w:ascii="Tahoma" w:hAnsi="Tahoma" w:cs="Tahoma"/>
                <w:sz w:val="16"/>
                <w:szCs w:val="16"/>
              </w:rPr>
              <w:t>Lokowanie celowe, dobrze dopasowane do charaktery programu</w:t>
            </w:r>
          </w:p>
        </w:tc>
        <w:tc>
          <w:tcPr>
            <w:tcW w:w="1592" w:type="dxa"/>
          </w:tcPr>
          <w:p w14:paraId="0FF2E857" w14:textId="3E8A54F1" w:rsidR="00A25AD9" w:rsidRPr="00A25AD9" w:rsidRDefault="00A25AD9" w:rsidP="00136644">
            <w:pPr>
              <w:rPr>
                <w:rFonts w:ascii="Tahoma" w:hAnsi="Tahoma" w:cs="Tahoma"/>
                <w:sz w:val="16"/>
                <w:szCs w:val="16"/>
              </w:rPr>
            </w:pPr>
            <w:r w:rsidRPr="00A25AD9">
              <w:rPr>
                <w:rFonts w:ascii="Tahoma" w:hAnsi="Tahoma" w:cs="Tahoma"/>
                <w:sz w:val="16"/>
                <w:szCs w:val="16"/>
              </w:rPr>
              <w:t xml:space="preserve">Lokowanie ma charakter powtarzalny w całej </w:t>
            </w:r>
            <w:r w:rsidR="002F550C">
              <w:rPr>
                <w:rFonts w:ascii="Tahoma" w:hAnsi="Tahoma" w:cs="Tahoma"/>
                <w:sz w:val="16"/>
                <w:szCs w:val="16"/>
              </w:rPr>
              <w:t>serii audycji</w:t>
            </w:r>
          </w:p>
        </w:tc>
      </w:tr>
      <w:tr w:rsidR="00A25AD9" w:rsidRPr="00A25AD9" w14:paraId="2D120FD2" w14:textId="77777777" w:rsidTr="00231CA8">
        <w:tc>
          <w:tcPr>
            <w:tcW w:w="988" w:type="dxa"/>
          </w:tcPr>
          <w:p w14:paraId="3BE1A0FC" w14:textId="77777777" w:rsidR="00A25AD9" w:rsidRPr="00A25AD9" w:rsidRDefault="00A25AD9" w:rsidP="00136644">
            <w:pPr>
              <w:rPr>
                <w:rFonts w:ascii="Tahoma" w:hAnsi="Tahoma" w:cs="Tahoma"/>
                <w:sz w:val="16"/>
                <w:szCs w:val="16"/>
              </w:rPr>
            </w:pPr>
            <w:r w:rsidRPr="00A25AD9">
              <w:rPr>
                <w:rFonts w:ascii="Tahoma" w:hAnsi="Tahoma" w:cs="Tahoma"/>
                <w:sz w:val="16"/>
                <w:szCs w:val="16"/>
              </w:rPr>
              <w:t>Ursa</w:t>
            </w:r>
          </w:p>
        </w:tc>
        <w:tc>
          <w:tcPr>
            <w:tcW w:w="1275" w:type="dxa"/>
            <w:gridSpan w:val="2"/>
          </w:tcPr>
          <w:p w14:paraId="59E9CA46" w14:textId="77777777" w:rsidR="00A25AD9" w:rsidRPr="00A25AD9" w:rsidRDefault="00A25AD9" w:rsidP="00136644">
            <w:pPr>
              <w:rPr>
                <w:rFonts w:ascii="Tahoma" w:hAnsi="Tahoma" w:cs="Tahoma"/>
                <w:sz w:val="16"/>
                <w:szCs w:val="16"/>
              </w:rPr>
            </w:pPr>
            <w:r w:rsidRPr="00A25AD9">
              <w:rPr>
                <w:rFonts w:ascii="Tahoma" w:hAnsi="Tahoma" w:cs="Tahoma"/>
                <w:sz w:val="16"/>
                <w:szCs w:val="16"/>
              </w:rPr>
              <w:t>Producent wełny mineralnej</w:t>
            </w:r>
          </w:p>
        </w:tc>
        <w:tc>
          <w:tcPr>
            <w:tcW w:w="1276" w:type="dxa"/>
          </w:tcPr>
          <w:p w14:paraId="7901BA64" w14:textId="2B707097" w:rsidR="00A25AD9" w:rsidRPr="00A25AD9" w:rsidRDefault="00BD31D3" w:rsidP="00136644">
            <w:pPr>
              <w:rPr>
                <w:rFonts w:ascii="Tahoma" w:hAnsi="Tahoma" w:cs="Tahoma"/>
                <w:sz w:val="16"/>
                <w:szCs w:val="16"/>
              </w:rPr>
            </w:pPr>
            <w:r>
              <w:rPr>
                <w:rFonts w:ascii="Tahoma" w:hAnsi="Tahoma" w:cs="Tahoma"/>
                <w:sz w:val="16"/>
                <w:szCs w:val="16"/>
              </w:rPr>
              <w:t>Product</w:t>
            </w:r>
            <w:r w:rsidR="00A25AD9" w:rsidRPr="00A25AD9">
              <w:rPr>
                <w:rFonts w:ascii="Tahoma" w:hAnsi="Tahoma" w:cs="Tahoma"/>
                <w:sz w:val="16"/>
                <w:szCs w:val="16"/>
              </w:rPr>
              <w:t>, wełna mineralna</w:t>
            </w:r>
          </w:p>
        </w:tc>
        <w:tc>
          <w:tcPr>
            <w:tcW w:w="1693" w:type="dxa"/>
            <w:gridSpan w:val="2"/>
          </w:tcPr>
          <w:p w14:paraId="52587BCC" w14:textId="77777777" w:rsidR="00A25AD9" w:rsidRPr="00A25AD9" w:rsidRDefault="00A25AD9" w:rsidP="00136644">
            <w:pPr>
              <w:rPr>
                <w:rFonts w:ascii="Tahoma" w:hAnsi="Tahoma" w:cs="Tahoma"/>
                <w:sz w:val="16"/>
                <w:szCs w:val="16"/>
              </w:rPr>
            </w:pPr>
            <w:r w:rsidRPr="00A25AD9">
              <w:rPr>
                <w:rFonts w:ascii="Tahoma" w:hAnsi="Tahoma" w:cs="Tahoma"/>
                <w:sz w:val="16"/>
                <w:szCs w:val="16"/>
              </w:rPr>
              <w:t>Pracownicy budowalni używają wełny mineralnej przy wypełnianiu poszycia dachowego</w:t>
            </w:r>
          </w:p>
        </w:tc>
        <w:tc>
          <w:tcPr>
            <w:tcW w:w="1000" w:type="dxa"/>
            <w:gridSpan w:val="2"/>
          </w:tcPr>
          <w:p w14:paraId="2792297C" w14:textId="77777777" w:rsidR="00A25AD9" w:rsidRPr="00A25AD9" w:rsidRDefault="00A25AD9" w:rsidP="00136644">
            <w:pPr>
              <w:rPr>
                <w:rFonts w:ascii="Tahoma" w:hAnsi="Tahoma" w:cs="Tahoma"/>
                <w:sz w:val="16"/>
                <w:szCs w:val="16"/>
              </w:rPr>
            </w:pPr>
            <w:r w:rsidRPr="00A25AD9">
              <w:rPr>
                <w:rFonts w:ascii="Tahoma" w:hAnsi="Tahoma" w:cs="Tahoma"/>
                <w:sz w:val="16"/>
                <w:szCs w:val="16"/>
              </w:rPr>
              <w:t>Napisy końcowe,</w:t>
            </w:r>
          </w:p>
          <w:p w14:paraId="2D4E54DD" w14:textId="77777777" w:rsidR="00A25AD9" w:rsidRPr="00A25AD9" w:rsidRDefault="00A25AD9" w:rsidP="00136644">
            <w:pPr>
              <w:rPr>
                <w:rFonts w:ascii="Tahoma" w:hAnsi="Tahoma" w:cs="Tahoma"/>
                <w:sz w:val="16"/>
                <w:szCs w:val="16"/>
              </w:rPr>
            </w:pPr>
            <w:r w:rsidRPr="00A25AD9">
              <w:rPr>
                <w:rFonts w:ascii="Tahoma" w:hAnsi="Tahoma" w:cs="Tahoma"/>
                <w:sz w:val="16"/>
                <w:szCs w:val="16"/>
              </w:rPr>
              <w:t>Znak info lokowanie</w:t>
            </w:r>
          </w:p>
        </w:tc>
        <w:tc>
          <w:tcPr>
            <w:tcW w:w="1418" w:type="dxa"/>
          </w:tcPr>
          <w:p w14:paraId="311A5B75" w14:textId="725AA65D" w:rsidR="00A25AD9" w:rsidRPr="00A25AD9" w:rsidRDefault="00A25AD9" w:rsidP="00136644">
            <w:pPr>
              <w:rPr>
                <w:rFonts w:ascii="Tahoma" w:hAnsi="Tahoma" w:cs="Tahoma"/>
                <w:sz w:val="16"/>
                <w:szCs w:val="16"/>
              </w:rPr>
            </w:pPr>
            <w:r w:rsidRPr="00A25AD9">
              <w:rPr>
                <w:rFonts w:ascii="Tahoma" w:hAnsi="Tahoma" w:cs="Tahoma"/>
                <w:sz w:val="16"/>
                <w:szCs w:val="16"/>
              </w:rPr>
              <w:t xml:space="preserve">Lokowanie celowe, dobrze dopasowane do </w:t>
            </w:r>
            <w:r w:rsidR="002F550C">
              <w:rPr>
                <w:rFonts w:ascii="Tahoma" w:hAnsi="Tahoma" w:cs="Tahoma"/>
                <w:sz w:val="16"/>
                <w:szCs w:val="16"/>
              </w:rPr>
              <w:t>charakteru audycji</w:t>
            </w:r>
          </w:p>
        </w:tc>
        <w:tc>
          <w:tcPr>
            <w:tcW w:w="1592" w:type="dxa"/>
          </w:tcPr>
          <w:p w14:paraId="5D3749AB" w14:textId="23CB640F" w:rsidR="00A25AD9" w:rsidRPr="00A25AD9" w:rsidRDefault="00A25AD9" w:rsidP="003E74BB">
            <w:pPr>
              <w:rPr>
                <w:rFonts w:ascii="Tahoma" w:hAnsi="Tahoma" w:cs="Tahoma"/>
                <w:sz w:val="16"/>
                <w:szCs w:val="16"/>
              </w:rPr>
            </w:pPr>
            <w:r w:rsidRPr="00A25AD9">
              <w:rPr>
                <w:rFonts w:ascii="Tahoma" w:hAnsi="Tahoma" w:cs="Tahoma"/>
                <w:sz w:val="16"/>
                <w:szCs w:val="16"/>
              </w:rPr>
              <w:t xml:space="preserve">Lokowanie ma charakter powtarzalny w całej </w:t>
            </w:r>
            <w:r w:rsidR="002F550C">
              <w:rPr>
                <w:rFonts w:ascii="Tahoma" w:hAnsi="Tahoma" w:cs="Tahoma"/>
                <w:sz w:val="16"/>
                <w:szCs w:val="16"/>
              </w:rPr>
              <w:t>serii audycji</w:t>
            </w:r>
          </w:p>
        </w:tc>
      </w:tr>
      <w:tr w:rsidR="00A25AD9" w:rsidRPr="00A25AD9" w14:paraId="19513A25" w14:textId="77777777" w:rsidTr="00231CA8">
        <w:tc>
          <w:tcPr>
            <w:tcW w:w="988" w:type="dxa"/>
          </w:tcPr>
          <w:p w14:paraId="28F5B7F1" w14:textId="77777777" w:rsidR="00A25AD9" w:rsidRPr="00A25AD9" w:rsidRDefault="00A25AD9" w:rsidP="00136644">
            <w:pPr>
              <w:rPr>
                <w:rFonts w:ascii="Tahoma" w:hAnsi="Tahoma" w:cs="Tahoma"/>
                <w:sz w:val="16"/>
                <w:szCs w:val="16"/>
              </w:rPr>
            </w:pPr>
            <w:r w:rsidRPr="00A25AD9">
              <w:rPr>
                <w:rFonts w:ascii="Tahoma" w:hAnsi="Tahoma" w:cs="Tahoma"/>
                <w:sz w:val="16"/>
                <w:szCs w:val="16"/>
              </w:rPr>
              <w:t>Vileda</w:t>
            </w:r>
          </w:p>
        </w:tc>
        <w:tc>
          <w:tcPr>
            <w:tcW w:w="1275" w:type="dxa"/>
            <w:gridSpan w:val="2"/>
          </w:tcPr>
          <w:p w14:paraId="759E6B6B" w14:textId="77777777" w:rsidR="00A25AD9" w:rsidRPr="00A25AD9" w:rsidRDefault="00A25AD9" w:rsidP="00136644">
            <w:pPr>
              <w:rPr>
                <w:rFonts w:ascii="Tahoma" w:hAnsi="Tahoma" w:cs="Tahoma"/>
                <w:sz w:val="16"/>
                <w:szCs w:val="16"/>
              </w:rPr>
            </w:pPr>
            <w:r w:rsidRPr="00A25AD9">
              <w:rPr>
                <w:rFonts w:ascii="Tahoma" w:hAnsi="Tahoma" w:cs="Tahoma"/>
                <w:sz w:val="16"/>
                <w:szCs w:val="16"/>
              </w:rPr>
              <w:t>Producent akcesoriów czystości</w:t>
            </w:r>
          </w:p>
        </w:tc>
        <w:tc>
          <w:tcPr>
            <w:tcW w:w="1276" w:type="dxa"/>
          </w:tcPr>
          <w:p w14:paraId="598BE407" w14:textId="77777777" w:rsidR="00A25AD9" w:rsidRPr="00A25AD9" w:rsidRDefault="00A25AD9" w:rsidP="00136644">
            <w:pPr>
              <w:rPr>
                <w:rFonts w:ascii="Tahoma" w:hAnsi="Tahoma" w:cs="Tahoma"/>
                <w:sz w:val="16"/>
                <w:szCs w:val="16"/>
              </w:rPr>
            </w:pPr>
            <w:r w:rsidRPr="00A25AD9">
              <w:rPr>
                <w:rFonts w:ascii="Tahoma" w:hAnsi="Tahoma" w:cs="Tahoma"/>
                <w:sz w:val="16"/>
                <w:szCs w:val="16"/>
              </w:rPr>
              <w:t>Logo na ubraniach, produk, mop</w:t>
            </w:r>
          </w:p>
        </w:tc>
        <w:tc>
          <w:tcPr>
            <w:tcW w:w="1693" w:type="dxa"/>
            <w:gridSpan w:val="2"/>
          </w:tcPr>
          <w:p w14:paraId="66B7B9A1" w14:textId="65B4E7A6" w:rsidR="00A25AD9" w:rsidRPr="00A25AD9" w:rsidRDefault="00A25AD9" w:rsidP="00136644">
            <w:pPr>
              <w:rPr>
                <w:rFonts w:ascii="Tahoma" w:hAnsi="Tahoma" w:cs="Tahoma"/>
                <w:sz w:val="16"/>
                <w:szCs w:val="16"/>
              </w:rPr>
            </w:pPr>
            <w:r w:rsidRPr="00A25AD9">
              <w:rPr>
                <w:rFonts w:ascii="Tahoma" w:hAnsi="Tahoma" w:cs="Tahoma"/>
                <w:sz w:val="16"/>
                <w:szCs w:val="16"/>
              </w:rPr>
              <w:t xml:space="preserve">Pracownicy porządkowi ubrani są w ubrania robocze z logo firmy Vileda, dodatkowo używają sprzętu lokowanej marki, a flagowy </w:t>
            </w:r>
            <w:r w:rsidR="00BD31D3">
              <w:rPr>
                <w:rFonts w:ascii="Tahoma" w:hAnsi="Tahoma" w:cs="Tahoma"/>
                <w:sz w:val="16"/>
                <w:szCs w:val="16"/>
              </w:rPr>
              <w:t>Product</w:t>
            </w:r>
            <w:r w:rsidRPr="00A25AD9">
              <w:rPr>
                <w:rFonts w:ascii="Tahoma" w:hAnsi="Tahoma" w:cs="Tahoma"/>
                <w:sz w:val="16"/>
                <w:szCs w:val="16"/>
              </w:rPr>
              <w:t xml:space="preserve"> jakim jest mop, zostaje sprezentowany uczestnikom programu</w:t>
            </w:r>
          </w:p>
        </w:tc>
        <w:tc>
          <w:tcPr>
            <w:tcW w:w="1000" w:type="dxa"/>
            <w:gridSpan w:val="2"/>
          </w:tcPr>
          <w:p w14:paraId="31595491" w14:textId="77777777" w:rsidR="00A25AD9" w:rsidRPr="00A25AD9" w:rsidRDefault="00A25AD9" w:rsidP="00136644">
            <w:pPr>
              <w:rPr>
                <w:rFonts w:ascii="Tahoma" w:hAnsi="Tahoma" w:cs="Tahoma"/>
                <w:sz w:val="16"/>
                <w:szCs w:val="16"/>
              </w:rPr>
            </w:pPr>
            <w:r w:rsidRPr="00A25AD9">
              <w:rPr>
                <w:rFonts w:ascii="Tahoma" w:hAnsi="Tahoma" w:cs="Tahoma"/>
                <w:sz w:val="16"/>
                <w:szCs w:val="16"/>
              </w:rPr>
              <w:t>Napisy końcowe,</w:t>
            </w:r>
          </w:p>
          <w:p w14:paraId="4B0E1AEA" w14:textId="77777777" w:rsidR="00A25AD9" w:rsidRPr="00A25AD9" w:rsidRDefault="00A25AD9" w:rsidP="00136644">
            <w:pPr>
              <w:rPr>
                <w:rFonts w:ascii="Tahoma" w:hAnsi="Tahoma" w:cs="Tahoma"/>
                <w:sz w:val="16"/>
                <w:szCs w:val="16"/>
              </w:rPr>
            </w:pPr>
            <w:r w:rsidRPr="00A25AD9">
              <w:rPr>
                <w:rFonts w:ascii="Tahoma" w:hAnsi="Tahoma" w:cs="Tahoma"/>
                <w:sz w:val="16"/>
                <w:szCs w:val="16"/>
              </w:rPr>
              <w:t>Znak info lokowanie</w:t>
            </w:r>
          </w:p>
        </w:tc>
        <w:tc>
          <w:tcPr>
            <w:tcW w:w="1418" w:type="dxa"/>
          </w:tcPr>
          <w:p w14:paraId="772B4D7C" w14:textId="002AA786" w:rsidR="00A25AD9" w:rsidRPr="00A25AD9" w:rsidRDefault="00A25AD9" w:rsidP="00136644">
            <w:pPr>
              <w:rPr>
                <w:rFonts w:ascii="Tahoma" w:hAnsi="Tahoma" w:cs="Tahoma"/>
                <w:sz w:val="16"/>
                <w:szCs w:val="16"/>
              </w:rPr>
            </w:pPr>
            <w:r w:rsidRPr="00A25AD9">
              <w:rPr>
                <w:rFonts w:ascii="Tahoma" w:hAnsi="Tahoma" w:cs="Tahoma"/>
                <w:sz w:val="16"/>
                <w:szCs w:val="16"/>
              </w:rPr>
              <w:t xml:space="preserve">Lokowanie celowe, dobrze dopasowane do </w:t>
            </w:r>
            <w:r w:rsidR="002F550C">
              <w:rPr>
                <w:rFonts w:ascii="Tahoma" w:hAnsi="Tahoma" w:cs="Tahoma"/>
                <w:sz w:val="16"/>
                <w:szCs w:val="16"/>
              </w:rPr>
              <w:t>charakteru audycji</w:t>
            </w:r>
          </w:p>
        </w:tc>
        <w:tc>
          <w:tcPr>
            <w:tcW w:w="1592" w:type="dxa"/>
          </w:tcPr>
          <w:p w14:paraId="1EF0DCBE" w14:textId="77777777" w:rsidR="00A25AD9" w:rsidRPr="00A25AD9" w:rsidRDefault="00A25AD9" w:rsidP="00136644">
            <w:pPr>
              <w:rPr>
                <w:rFonts w:ascii="Tahoma" w:hAnsi="Tahoma" w:cs="Tahoma"/>
                <w:sz w:val="16"/>
                <w:szCs w:val="16"/>
              </w:rPr>
            </w:pPr>
            <w:r w:rsidRPr="00A25AD9">
              <w:rPr>
                <w:rFonts w:ascii="Tahoma" w:hAnsi="Tahoma" w:cs="Tahoma"/>
                <w:sz w:val="16"/>
                <w:szCs w:val="16"/>
              </w:rPr>
              <w:t>Lokowanie ma charakter powtarzalny</w:t>
            </w:r>
          </w:p>
        </w:tc>
      </w:tr>
      <w:tr w:rsidR="00A25AD9" w:rsidRPr="00A25AD9" w14:paraId="0CCF9381" w14:textId="77777777" w:rsidTr="00231CA8">
        <w:tc>
          <w:tcPr>
            <w:tcW w:w="988" w:type="dxa"/>
          </w:tcPr>
          <w:p w14:paraId="5C305E1A" w14:textId="77777777" w:rsidR="00A25AD9" w:rsidRPr="00A25AD9" w:rsidRDefault="00A25AD9" w:rsidP="00136644">
            <w:pPr>
              <w:rPr>
                <w:rFonts w:ascii="Tahoma" w:hAnsi="Tahoma" w:cs="Tahoma"/>
                <w:sz w:val="16"/>
                <w:szCs w:val="16"/>
              </w:rPr>
            </w:pPr>
            <w:r w:rsidRPr="00A25AD9">
              <w:rPr>
                <w:rFonts w:ascii="Tahoma" w:hAnsi="Tahoma" w:cs="Tahoma"/>
                <w:sz w:val="16"/>
                <w:szCs w:val="16"/>
              </w:rPr>
              <w:t>Velux</w:t>
            </w:r>
          </w:p>
        </w:tc>
        <w:tc>
          <w:tcPr>
            <w:tcW w:w="1275" w:type="dxa"/>
            <w:gridSpan w:val="2"/>
          </w:tcPr>
          <w:p w14:paraId="46970248" w14:textId="77777777" w:rsidR="00A25AD9" w:rsidRPr="00A25AD9" w:rsidRDefault="00A25AD9" w:rsidP="00136644">
            <w:pPr>
              <w:rPr>
                <w:rFonts w:ascii="Tahoma" w:hAnsi="Tahoma" w:cs="Tahoma"/>
                <w:sz w:val="16"/>
                <w:szCs w:val="16"/>
              </w:rPr>
            </w:pPr>
            <w:r w:rsidRPr="00A25AD9">
              <w:rPr>
                <w:rFonts w:ascii="Tahoma" w:hAnsi="Tahoma" w:cs="Tahoma"/>
                <w:sz w:val="16"/>
                <w:szCs w:val="16"/>
              </w:rPr>
              <w:t>Okna dachowe</w:t>
            </w:r>
          </w:p>
        </w:tc>
        <w:tc>
          <w:tcPr>
            <w:tcW w:w="1276" w:type="dxa"/>
          </w:tcPr>
          <w:p w14:paraId="2A3F6125" w14:textId="4D88A2F5" w:rsidR="00A25AD9" w:rsidRPr="00A25AD9" w:rsidRDefault="00A25AD9" w:rsidP="00136644">
            <w:pPr>
              <w:rPr>
                <w:rFonts w:ascii="Tahoma" w:hAnsi="Tahoma" w:cs="Tahoma"/>
                <w:sz w:val="16"/>
                <w:szCs w:val="16"/>
              </w:rPr>
            </w:pPr>
            <w:r w:rsidRPr="00A25AD9">
              <w:rPr>
                <w:rFonts w:ascii="Tahoma" w:hAnsi="Tahoma" w:cs="Tahoma"/>
                <w:sz w:val="16"/>
                <w:szCs w:val="16"/>
              </w:rPr>
              <w:t xml:space="preserve">Logo na ubraniach, </w:t>
            </w:r>
            <w:r w:rsidR="00A50E85">
              <w:rPr>
                <w:rFonts w:ascii="Tahoma" w:hAnsi="Tahoma" w:cs="Tahoma"/>
                <w:sz w:val="16"/>
                <w:szCs w:val="16"/>
              </w:rPr>
              <w:t>p</w:t>
            </w:r>
            <w:r w:rsidR="00BD31D3">
              <w:rPr>
                <w:rFonts w:ascii="Tahoma" w:hAnsi="Tahoma" w:cs="Tahoma"/>
                <w:sz w:val="16"/>
                <w:szCs w:val="16"/>
              </w:rPr>
              <w:t>rodukty</w:t>
            </w:r>
          </w:p>
        </w:tc>
        <w:tc>
          <w:tcPr>
            <w:tcW w:w="1693" w:type="dxa"/>
            <w:gridSpan w:val="2"/>
          </w:tcPr>
          <w:p w14:paraId="5C7E8BE0" w14:textId="77777777" w:rsidR="00A25AD9" w:rsidRPr="00A25AD9" w:rsidRDefault="00A25AD9" w:rsidP="00136644">
            <w:pPr>
              <w:rPr>
                <w:rFonts w:ascii="Tahoma" w:hAnsi="Tahoma" w:cs="Tahoma"/>
                <w:sz w:val="16"/>
                <w:szCs w:val="16"/>
              </w:rPr>
            </w:pPr>
            <w:r w:rsidRPr="00A25AD9">
              <w:rPr>
                <w:rFonts w:ascii="Tahoma" w:hAnsi="Tahoma" w:cs="Tahoma"/>
                <w:sz w:val="16"/>
                <w:szCs w:val="16"/>
              </w:rPr>
              <w:t>Pracownicy mający na ubraniach logo Velux montują okna z widocznym logo lokowanej marki</w:t>
            </w:r>
          </w:p>
        </w:tc>
        <w:tc>
          <w:tcPr>
            <w:tcW w:w="1000" w:type="dxa"/>
            <w:gridSpan w:val="2"/>
          </w:tcPr>
          <w:p w14:paraId="7DC8FC7E" w14:textId="77777777" w:rsidR="00A25AD9" w:rsidRPr="00A25AD9" w:rsidRDefault="00A25AD9" w:rsidP="00136644">
            <w:pPr>
              <w:rPr>
                <w:rFonts w:ascii="Tahoma" w:hAnsi="Tahoma" w:cs="Tahoma"/>
                <w:sz w:val="16"/>
                <w:szCs w:val="16"/>
              </w:rPr>
            </w:pPr>
            <w:r w:rsidRPr="00A25AD9">
              <w:rPr>
                <w:rFonts w:ascii="Tahoma" w:hAnsi="Tahoma" w:cs="Tahoma"/>
                <w:sz w:val="16"/>
                <w:szCs w:val="16"/>
              </w:rPr>
              <w:t>Napisy końcowe,</w:t>
            </w:r>
          </w:p>
          <w:p w14:paraId="228B7219" w14:textId="77777777" w:rsidR="00A25AD9" w:rsidRPr="00A25AD9" w:rsidRDefault="00A25AD9" w:rsidP="00136644">
            <w:pPr>
              <w:rPr>
                <w:rFonts w:ascii="Tahoma" w:hAnsi="Tahoma" w:cs="Tahoma"/>
                <w:sz w:val="16"/>
                <w:szCs w:val="16"/>
              </w:rPr>
            </w:pPr>
            <w:r w:rsidRPr="00A25AD9">
              <w:rPr>
                <w:rFonts w:ascii="Tahoma" w:hAnsi="Tahoma" w:cs="Tahoma"/>
                <w:sz w:val="16"/>
                <w:szCs w:val="16"/>
              </w:rPr>
              <w:t>Znak info lokowanie</w:t>
            </w:r>
          </w:p>
        </w:tc>
        <w:tc>
          <w:tcPr>
            <w:tcW w:w="1418" w:type="dxa"/>
          </w:tcPr>
          <w:p w14:paraId="5AA4FA87" w14:textId="0CE0A6C9" w:rsidR="00A25AD9" w:rsidRPr="00A25AD9" w:rsidRDefault="00A25AD9" w:rsidP="00136644">
            <w:pPr>
              <w:rPr>
                <w:rFonts w:ascii="Tahoma" w:hAnsi="Tahoma" w:cs="Tahoma"/>
                <w:sz w:val="16"/>
                <w:szCs w:val="16"/>
              </w:rPr>
            </w:pPr>
            <w:r w:rsidRPr="00A25AD9">
              <w:rPr>
                <w:rFonts w:ascii="Tahoma" w:hAnsi="Tahoma" w:cs="Tahoma"/>
                <w:sz w:val="16"/>
                <w:szCs w:val="16"/>
              </w:rPr>
              <w:t xml:space="preserve">Lokowanie celowe, dobrze dopasowane do </w:t>
            </w:r>
            <w:r w:rsidR="002F550C">
              <w:rPr>
                <w:rFonts w:ascii="Tahoma" w:hAnsi="Tahoma" w:cs="Tahoma"/>
                <w:sz w:val="16"/>
                <w:szCs w:val="16"/>
              </w:rPr>
              <w:t>charakteru audycji</w:t>
            </w:r>
          </w:p>
        </w:tc>
        <w:tc>
          <w:tcPr>
            <w:tcW w:w="1592" w:type="dxa"/>
          </w:tcPr>
          <w:p w14:paraId="5FD1C06A" w14:textId="3AFAACCA" w:rsidR="00A25AD9" w:rsidRPr="00A25AD9" w:rsidRDefault="00A25AD9" w:rsidP="00136644">
            <w:pPr>
              <w:rPr>
                <w:rFonts w:ascii="Tahoma" w:hAnsi="Tahoma" w:cs="Tahoma"/>
                <w:sz w:val="16"/>
                <w:szCs w:val="16"/>
              </w:rPr>
            </w:pPr>
            <w:r w:rsidRPr="00A25AD9">
              <w:rPr>
                <w:rFonts w:ascii="Tahoma" w:hAnsi="Tahoma" w:cs="Tahoma"/>
                <w:sz w:val="16"/>
                <w:szCs w:val="16"/>
              </w:rPr>
              <w:t>Znamiona lokowania tematu, lektor zachwala funkcjonalność okien w momencie scen montażu</w:t>
            </w:r>
          </w:p>
        </w:tc>
      </w:tr>
      <w:tr w:rsidR="00A25AD9" w:rsidRPr="00A25AD9" w14:paraId="5523B309" w14:textId="77777777" w:rsidTr="00231CA8">
        <w:tc>
          <w:tcPr>
            <w:tcW w:w="988" w:type="dxa"/>
          </w:tcPr>
          <w:p w14:paraId="125A6C0C" w14:textId="77777777" w:rsidR="00A25AD9" w:rsidRPr="00A25AD9" w:rsidRDefault="00A25AD9" w:rsidP="00136644">
            <w:pPr>
              <w:rPr>
                <w:rFonts w:ascii="Tahoma" w:hAnsi="Tahoma" w:cs="Tahoma"/>
                <w:sz w:val="16"/>
                <w:szCs w:val="16"/>
              </w:rPr>
            </w:pPr>
            <w:r w:rsidRPr="00A25AD9">
              <w:rPr>
                <w:rFonts w:ascii="Tahoma" w:hAnsi="Tahoma" w:cs="Tahoma"/>
                <w:sz w:val="16"/>
                <w:szCs w:val="16"/>
              </w:rPr>
              <w:t>Ipla</w:t>
            </w:r>
          </w:p>
        </w:tc>
        <w:tc>
          <w:tcPr>
            <w:tcW w:w="1275" w:type="dxa"/>
            <w:gridSpan w:val="2"/>
          </w:tcPr>
          <w:p w14:paraId="31EFB3F8" w14:textId="77777777" w:rsidR="00A25AD9" w:rsidRPr="00A25AD9" w:rsidRDefault="00A25AD9" w:rsidP="00136644">
            <w:pPr>
              <w:rPr>
                <w:rFonts w:ascii="Tahoma" w:hAnsi="Tahoma" w:cs="Tahoma"/>
                <w:sz w:val="16"/>
                <w:szCs w:val="16"/>
              </w:rPr>
            </w:pPr>
            <w:r w:rsidRPr="00A25AD9">
              <w:rPr>
                <w:rFonts w:ascii="Tahoma" w:hAnsi="Tahoma" w:cs="Tahoma"/>
                <w:sz w:val="16"/>
                <w:szCs w:val="16"/>
              </w:rPr>
              <w:t>Portal</w:t>
            </w:r>
          </w:p>
        </w:tc>
        <w:tc>
          <w:tcPr>
            <w:tcW w:w="1276" w:type="dxa"/>
          </w:tcPr>
          <w:p w14:paraId="53D7FFFE" w14:textId="77777777" w:rsidR="00A25AD9" w:rsidRPr="00A25AD9" w:rsidRDefault="00A25AD9" w:rsidP="00136644">
            <w:pPr>
              <w:rPr>
                <w:rFonts w:ascii="Tahoma" w:hAnsi="Tahoma" w:cs="Tahoma"/>
                <w:sz w:val="16"/>
                <w:szCs w:val="16"/>
              </w:rPr>
            </w:pPr>
            <w:r w:rsidRPr="00A25AD9">
              <w:rPr>
                <w:rFonts w:ascii="Tahoma" w:hAnsi="Tahoma" w:cs="Tahoma"/>
                <w:sz w:val="16"/>
                <w:szCs w:val="16"/>
              </w:rPr>
              <w:t>Logo portalu w napisach końcowych</w:t>
            </w:r>
          </w:p>
        </w:tc>
        <w:tc>
          <w:tcPr>
            <w:tcW w:w="1693" w:type="dxa"/>
            <w:gridSpan w:val="2"/>
          </w:tcPr>
          <w:p w14:paraId="20849761" w14:textId="77777777" w:rsidR="00A25AD9" w:rsidRPr="00A25AD9" w:rsidRDefault="00A25AD9" w:rsidP="00136644">
            <w:pPr>
              <w:rPr>
                <w:rFonts w:ascii="Tahoma" w:hAnsi="Tahoma" w:cs="Tahoma"/>
                <w:sz w:val="16"/>
                <w:szCs w:val="16"/>
              </w:rPr>
            </w:pPr>
            <w:r w:rsidRPr="00A25AD9">
              <w:rPr>
                <w:rFonts w:ascii="Tahoma" w:hAnsi="Tahoma" w:cs="Tahoma"/>
                <w:sz w:val="16"/>
                <w:szCs w:val="16"/>
              </w:rPr>
              <w:t>Logo portalu w napisach końcowych</w:t>
            </w:r>
          </w:p>
        </w:tc>
        <w:tc>
          <w:tcPr>
            <w:tcW w:w="1000" w:type="dxa"/>
            <w:gridSpan w:val="2"/>
          </w:tcPr>
          <w:p w14:paraId="19B0317E" w14:textId="77777777" w:rsidR="00A25AD9" w:rsidRPr="00A25AD9" w:rsidRDefault="00A25AD9" w:rsidP="00136644">
            <w:pPr>
              <w:rPr>
                <w:rFonts w:ascii="Tahoma" w:hAnsi="Tahoma" w:cs="Tahoma"/>
                <w:sz w:val="16"/>
                <w:szCs w:val="16"/>
              </w:rPr>
            </w:pPr>
            <w:r w:rsidRPr="00A25AD9">
              <w:rPr>
                <w:rFonts w:ascii="Tahoma" w:hAnsi="Tahoma" w:cs="Tahoma"/>
                <w:sz w:val="16"/>
                <w:szCs w:val="16"/>
              </w:rPr>
              <w:t>Logo w napisach końcowych</w:t>
            </w:r>
          </w:p>
        </w:tc>
        <w:tc>
          <w:tcPr>
            <w:tcW w:w="1418" w:type="dxa"/>
          </w:tcPr>
          <w:p w14:paraId="17676CAB" w14:textId="216B15DC" w:rsidR="00A25AD9" w:rsidRPr="00A25AD9" w:rsidRDefault="00A25AD9" w:rsidP="0079341D">
            <w:pPr>
              <w:rPr>
                <w:rFonts w:ascii="Tahoma" w:hAnsi="Tahoma" w:cs="Tahoma"/>
                <w:sz w:val="16"/>
                <w:szCs w:val="16"/>
              </w:rPr>
            </w:pPr>
            <w:r w:rsidRPr="00A25AD9">
              <w:rPr>
                <w:rFonts w:ascii="Tahoma" w:hAnsi="Tahoma" w:cs="Tahoma"/>
                <w:sz w:val="16"/>
                <w:szCs w:val="16"/>
              </w:rPr>
              <w:t>Informacja</w:t>
            </w:r>
          </w:p>
        </w:tc>
        <w:tc>
          <w:tcPr>
            <w:tcW w:w="1592" w:type="dxa"/>
          </w:tcPr>
          <w:p w14:paraId="77856FEC" w14:textId="0A238019" w:rsidR="00A25AD9" w:rsidRPr="00A25AD9" w:rsidRDefault="00A25AD9" w:rsidP="00136644">
            <w:pPr>
              <w:rPr>
                <w:rFonts w:ascii="Tahoma" w:hAnsi="Tahoma" w:cs="Tahoma"/>
                <w:sz w:val="16"/>
                <w:szCs w:val="16"/>
              </w:rPr>
            </w:pPr>
            <w:r w:rsidRPr="00A25AD9">
              <w:rPr>
                <w:rFonts w:ascii="Tahoma" w:hAnsi="Tahoma" w:cs="Tahoma"/>
                <w:sz w:val="16"/>
                <w:szCs w:val="16"/>
              </w:rPr>
              <w:t>Charakter informacyjny</w:t>
            </w:r>
          </w:p>
        </w:tc>
      </w:tr>
      <w:tr w:rsidR="00A25AD9" w:rsidRPr="00A25AD9" w14:paraId="4B421E1F" w14:textId="77777777" w:rsidTr="00A25AD9">
        <w:tc>
          <w:tcPr>
            <w:tcW w:w="9242" w:type="dxa"/>
            <w:gridSpan w:val="10"/>
            <w:shd w:val="clear" w:color="auto" w:fill="FFC000"/>
          </w:tcPr>
          <w:p w14:paraId="55983550" w14:textId="77777777" w:rsidR="00A25AD9" w:rsidRPr="00A25AD9" w:rsidRDefault="00A25AD9" w:rsidP="00136644">
            <w:pPr>
              <w:rPr>
                <w:rFonts w:ascii="Tahoma" w:hAnsi="Tahoma" w:cs="Tahoma"/>
                <w:sz w:val="16"/>
                <w:szCs w:val="16"/>
              </w:rPr>
            </w:pPr>
            <w:r w:rsidRPr="00A25AD9">
              <w:rPr>
                <w:rFonts w:ascii="Tahoma" w:hAnsi="Tahoma" w:cs="Tahoma"/>
                <w:sz w:val="16"/>
                <w:szCs w:val="16"/>
              </w:rPr>
              <w:t>Charakterystyka Product Placement</w:t>
            </w:r>
          </w:p>
        </w:tc>
      </w:tr>
      <w:tr w:rsidR="00A25AD9" w:rsidRPr="00A25AD9" w14:paraId="518C312B" w14:textId="77777777" w:rsidTr="00A25AD9">
        <w:trPr>
          <w:trHeight w:val="1159"/>
        </w:trPr>
        <w:tc>
          <w:tcPr>
            <w:tcW w:w="9242" w:type="dxa"/>
            <w:gridSpan w:val="10"/>
          </w:tcPr>
          <w:p w14:paraId="428A5FDB" w14:textId="1F64895A" w:rsidR="00A25AD9" w:rsidRPr="00A25AD9" w:rsidRDefault="00A25AD9" w:rsidP="002F550C">
            <w:pPr>
              <w:rPr>
                <w:rFonts w:ascii="Tahoma" w:hAnsi="Tahoma" w:cs="Tahoma"/>
                <w:sz w:val="16"/>
                <w:szCs w:val="16"/>
              </w:rPr>
            </w:pPr>
            <w:r w:rsidRPr="00A25AD9">
              <w:rPr>
                <w:rFonts w:ascii="Tahoma" w:hAnsi="Tahoma" w:cs="Tahoma"/>
                <w:sz w:val="16"/>
                <w:szCs w:val="16"/>
              </w:rPr>
              <w:t xml:space="preserve">Charakter </w:t>
            </w:r>
            <w:r w:rsidR="002F550C">
              <w:rPr>
                <w:rFonts w:ascii="Tahoma" w:hAnsi="Tahoma" w:cs="Tahoma"/>
                <w:sz w:val="16"/>
                <w:szCs w:val="16"/>
              </w:rPr>
              <w:t>audycji</w:t>
            </w:r>
            <w:r w:rsidRPr="00A25AD9">
              <w:rPr>
                <w:rFonts w:ascii="Tahoma" w:hAnsi="Tahoma" w:cs="Tahoma"/>
                <w:sz w:val="16"/>
                <w:szCs w:val="16"/>
              </w:rPr>
              <w:t xml:space="preserve"> </w:t>
            </w:r>
            <w:r w:rsidR="002F550C">
              <w:rPr>
                <w:rFonts w:ascii="Tahoma" w:hAnsi="Tahoma" w:cs="Tahoma"/>
                <w:sz w:val="16"/>
                <w:szCs w:val="16"/>
              </w:rPr>
              <w:t>pozwala na lokowanie dużej liczbie</w:t>
            </w:r>
            <w:r w:rsidRPr="00A25AD9">
              <w:rPr>
                <w:rFonts w:ascii="Tahoma" w:hAnsi="Tahoma" w:cs="Tahoma"/>
                <w:sz w:val="16"/>
                <w:szCs w:val="16"/>
              </w:rPr>
              <w:t xml:space="preserve"> </w:t>
            </w:r>
            <w:r w:rsidR="002F550C">
              <w:rPr>
                <w:rFonts w:ascii="Tahoma" w:hAnsi="Tahoma" w:cs="Tahoma"/>
                <w:sz w:val="16"/>
                <w:szCs w:val="16"/>
              </w:rPr>
              <w:t>p</w:t>
            </w:r>
            <w:r w:rsidR="00BD31D3">
              <w:rPr>
                <w:rFonts w:ascii="Tahoma" w:hAnsi="Tahoma" w:cs="Tahoma"/>
                <w:sz w:val="16"/>
                <w:szCs w:val="16"/>
              </w:rPr>
              <w:t>roduktów</w:t>
            </w:r>
            <w:r w:rsidRPr="00A25AD9">
              <w:rPr>
                <w:rFonts w:ascii="Tahoma" w:hAnsi="Tahoma" w:cs="Tahoma"/>
                <w:sz w:val="16"/>
                <w:szCs w:val="16"/>
              </w:rPr>
              <w:t xml:space="preserve">. </w:t>
            </w:r>
            <w:r w:rsidR="002F550C">
              <w:rPr>
                <w:rFonts w:ascii="Tahoma" w:hAnsi="Tahoma" w:cs="Tahoma"/>
                <w:sz w:val="16"/>
                <w:szCs w:val="16"/>
              </w:rPr>
              <w:t>Audycja jest bardzo wysycona</w:t>
            </w:r>
            <w:r w:rsidRPr="00A25AD9">
              <w:rPr>
                <w:rFonts w:ascii="Tahoma" w:hAnsi="Tahoma" w:cs="Tahoma"/>
                <w:sz w:val="16"/>
                <w:szCs w:val="16"/>
              </w:rPr>
              <w:t xml:space="preserve"> nie tylko </w:t>
            </w:r>
            <w:r w:rsidR="002F550C">
              <w:rPr>
                <w:rFonts w:ascii="Tahoma" w:hAnsi="Tahoma" w:cs="Tahoma"/>
                <w:sz w:val="16"/>
                <w:szCs w:val="16"/>
              </w:rPr>
              <w:t>wieloma</w:t>
            </w:r>
            <w:r w:rsidRPr="00A25AD9">
              <w:rPr>
                <w:rFonts w:ascii="Tahoma" w:hAnsi="Tahoma" w:cs="Tahoma"/>
                <w:sz w:val="16"/>
                <w:szCs w:val="16"/>
              </w:rPr>
              <w:t xml:space="preserve"> ekspozycj</w:t>
            </w:r>
            <w:r w:rsidR="002F550C">
              <w:rPr>
                <w:rFonts w:ascii="Tahoma" w:hAnsi="Tahoma" w:cs="Tahoma"/>
                <w:sz w:val="16"/>
                <w:szCs w:val="16"/>
              </w:rPr>
              <w:t>am</w:t>
            </w:r>
            <w:r w:rsidRPr="00A25AD9">
              <w:rPr>
                <w:rFonts w:ascii="Tahoma" w:hAnsi="Tahoma" w:cs="Tahoma"/>
                <w:sz w:val="16"/>
                <w:szCs w:val="16"/>
              </w:rPr>
              <w:t xml:space="preserve">i, ale </w:t>
            </w:r>
            <w:r w:rsidR="002F550C">
              <w:rPr>
                <w:rFonts w:ascii="Tahoma" w:hAnsi="Tahoma" w:cs="Tahoma"/>
                <w:sz w:val="16"/>
                <w:szCs w:val="16"/>
              </w:rPr>
              <w:t>są one również</w:t>
            </w:r>
            <w:r w:rsidRPr="00A25AD9">
              <w:rPr>
                <w:rFonts w:ascii="Tahoma" w:hAnsi="Tahoma" w:cs="Tahoma"/>
                <w:sz w:val="16"/>
                <w:szCs w:val="16"/>
              </w:rPr>
              <w:t xml:space="preserve"> różnorodn</w:t>
            </w:r>
            <w:r w:rsidR="002F550C">
              <w:rPr>
                <w:rFonts w:ascii="Tahoma" w:hAnsi="Tahoma" w:cs="Tahoma"/>
                <w:sz w:val="16"/>
                <w:szCs w:val="16"/>
              </w:rPr>
              <w:t>e</w:t>
            </w:r>
            <w:r w:rsidRPr="00A25AD9">
              <w:rPr>
                <w:rFonts w:ascii="Tahoma" w:hAnsi="Tahoma" w:cs="Tahoma"/>
                <w:sz w:val="16"/>
                <w:szCs w:val="16"/>
              </w:rPr>
              <w:t xml:space="preserve">. </w:t>
            </w:r>
            <w:r w:rsidR="00BD31D3">
              <w:rPr>
                <w:rFonts w:ascii="Tahoma" w:hAnsi="Tahoma" w:cs="Tahoma"/>
                <w:sz w:val="16"/>
                <w:szCs w:val="16"/>
              </w:rPr>
              <w:t>Produkty</w:t>
            </w:r>
            <w:r w:rsidRPr="00A25AD9">
              <w:rPr>
                <w:rFonts w:ascii="Tahoma" w:hAnsi="Tahoma" w:cs="Tahoma"/>
                <w:sz w:val="16"/>
                <w:szCs w:val="16"/>
              </w:rPr>
              <w:t xml:space="preserve"> </w:t>
            </w:r>
            <w:r w:rsidR="002F550C">
              <w:rPr>
                <w:rFonts w:ascii="Tahoma" w:hAnsi="Tahoma" w:cs="Tahoma"/>
                <w:sz w:val="16"/>
                <w:szCs w:val="16"/>
              </w:rPr>
              <w:t>są</w:t>
            </w:r>
            <w:r w:rsidRPr="00A25AD9">
              <w:rPr>
                <w:rFonts w:ascii="Tahoma" w:hAnsi="Tahoma" w:cs="Tahoma"/>
                <w:sz w:val="16"/>
                <w:szCs w:val="16"/>
              </w:rPr>
              <w:t xml:space="preserve"> głównie </w:t>
            </w:r>
            <w:r w:rsidR="002F550C">
              <w:rPr>
                <w:rFonts w:ascii="Tahoma" w:hAnsi="Tahoma" w:cs="Tahoma"/>
                <w:sz w:val="16"/>
                <w:szCs w:val="16"/>
              </w:rPr>
              <w:t xml:space="preserve">związane z </w:t>
            </w:r>
            <w:r w:rsidRPr="00A25AD9">
              <w:rPr>
                <w:rFonts w:ascii="Tahoma" w:hAnsi="Tahoma" w:cs="Tahoma"/>
                <w:sz w:val="16"/>
                <w:szCs w:val="16"/>
              </w:rPr>
              <w:t>mar</w:t>
            </w:r>
            <w:r w:rsidR="002F550C">
              <w:rPr>
                <w:rFonts w:ascii="Tahoma" w:hAnsi="Tahoma" w:cs="Tahoma"/>
                <w:sz w:val="16"/>
                <w:szCs w:val="16"/>
              </w:rPr>
              <w:t>kami</w:t>
            </w:r>
            <w:r w:rsidRPr="00A25AD9">
              <w:rPr>
                <w:rFonts w:ascii="Tahoma" w:hAnsi="Tahoma" w:cs="Tahoma"/>
                <w:sz w:val="16"/>
                <w:szCs w:val="16"/>
              </w:rPr>
              <w:t xml:space="preserve"> z branży budowalnej i wykończeniowej.</w:t>
            </w:r>
            <w:r w:rsidR="002F550C">
              <w:rPr>
                <w:rFonts w:ascii="Tahoma" w:hAnsi="Tahoma" w:cs="Tahoma"/>
                <w:sz w:val="16"/>
                <w:szCs w:val="16"/>
              </w:rPr>
              <w:t xml:space="preserve"> Autorzy pokusili się jednak o ulokowanie</w:t>
            </w:r>
            <w:r w:rsidRPr="00A25AD9">
              <w:rPr>
                <w:rFonts w:ascii="Tahoma" w:hAnsi="Tahoma" w:cs="Tahoma"/>
                <w:sz w:val="16"/>
                <w:szCs w:val="16"/>
              </w:rPr>
              <w:t xml:space="preserve"> </w:t>
            </w:r>
            <w:r w:rsidR="002F550C">
              <w:rPr>
                <w:rFonts w:ascii="Tahoma" w:hAnsi="Tahoma" w:cs="Tahoma"/>
                <w:sz w:val="16"/>
                <w:szCs w:val="16"/>
              </w:rPr>
              <w:t>p</w:t>
            </w:r>
            <w:r w:rsidR="00BD31D3">
              <w:rPr>
                <w:rFonts w:ascii="Tahoma" w:hAnsi="Tahoma" w:cs="Tahoma"/>
                <w:sz w:val="16"/>
                <w:szCs w:val="16"/>
              </w:rPr>
              <w:t>roduktów</w:t>
            </w:r>
            <w:r w:rsidRPr="00A25AD9">
              <w:rPr>
                <w:rFonts w:ascii="Tahoma" w:hAnsi="Tahoma" w:cs="Tahoma"/>
                <w:sz w:val="16"/>
                <w:szCs w:val="16"/>
              </w:rPr>
              <w:t xml:space="preserve"> pobocznych</w:t>
            </w:r>
            <w:r w:rsidR="002F550C">
              <w:rPr>
                <w:rFonts w:ascii="Tahoma" w:hAnsi="Tahoma" w:cs="Tahoma"/>
                <w:sz w:val="16"/>
                <w:szCs w:val="16"/>
              </w:rPr>
              <w:t>, takich</w:t>
            </w:r>
            <w:r w:rsidRPr="00A25AD9">
              <w:rPr>
                <w:rFonts w:ascii="Tahoma" w:hAnsi="Tahoma" w:cs="Tahoma"/>
                <w:sz w:val="16"/>
                <w:szCs w:val="16"/>
              </w:rPr>
              <w:t xml:space="preserve"> jak telewizja czy polisy ubezpieczeniowe. Warto zwrócić uwagę, że występuje tu lokowanie własne – Plus i Cyfrowy Polsat to marki z te</w:t>
            </w:r>
            <w:r w:rsidR="002F550C">
              <w:rPr>
                <w:rFonts w:ascii="Tahoma" w:hAnsi="Tahoma" w:cs="Tahoma"/>
                <w:sz w:val="16"/>
                <w:szCs w:val="16"/>
              </w:rPr>
              <w:t>j</w:t>
            </w:r>
            <w:r w:rsidRPr="00A25AD9">
              <w:rPr>
                <w:rFonts w:ascii="Tahoma" w:hAnsi="Tahoma" w:cs="Tahoma"/>
                <w:sz w:val="16"/>
                <w:szCs w:val="16"/>
              </w:rPr>
              <w:t xml:space="preserve"> same</w:t>
            </w:r>
            <w:r w:rsidR="002F550C">
              <w:rPr>
                <w:rFonts w:ascii="Tahoma" w:hAnsi="Tahoma" w:cs="Tahoma"/>
                <w:sz w:val="16"/>
                <w:szCs w:val="16"/>
              </w:rPr>
              <w:t>j grupy</w:t>
            </w:r>
            <w:r w:rsidRPr="00A25AD9">
              <w:rPr>
                <w:rFonts w:ascii="Tahoma" w:hAnsi="Tahoma" w:cs="Tahoma"/>
                <w:sz w:val="16"/>
                <w:szCs w:val="16"/>
              </w:rPr>
              <w:t xml:space="preserve"> kapitałowe</w:t>
            </w:r>
            <w:r w:rsidR="002F550C">
              <w:rPr>
                <w:rFonts w:ascii="Tahoma" w:hAnsi="Tahoma" w:cs="Tahoma"/>
                <w:sz w:val="16"/>
                <w:szCs w:val="16"/>
              </w:rPr>
              <w:t>j</w:t>
            </w:r>
            <w:r w:rsidRPr="00A25AD9">
              <w:rPr>
                <w:rFonts w:ascii="Tahoma" w:hAnsi="Tahoma" w:cs="Tahoma"/>
                <w:sz w:val="16"/>
                <w:szCs w:val="16"/>
              </w:rPr>
              <w:t xml:space="preserve"> co telewizja Polsat. Na pochwałę zasługuje prospołeczny wymiar </w:t>
            </w:r>
            <w:r w:rsidR="002F550C">
              <w:rPr>
                <w:rFonts w:ascii="Tahoma" w:hAnsi="Tahoma" w:cs="Tahoma"/>
                <w:sz w:val="16"/>
                <w:szCs w:val="16"/>
              </w:rPr>
              <w:t>audycji</w:t>
            </w:r>
            <w:r w:rsidRPr="00A25AD9">
              <w:rPr>
                <w:rFonts w:ascii="Tahoma" w:hAnsi="Tahoma" w:cs="Tahoma"/>
                <w:sz w:val="16"/>
                <w:szCs w:val="16"/>
              </w:rPr>
              <w:t xml:space="preserve"> – pomoc najuboższym, mieszkającym często w fatalnych warunkach.</w:t>
            </w:r>
          </w:p>
        </w:tc>
      </w:tr>
    </w:tbl>
    <w:p w14:paraId="3FE8EACE" w14:textId="13C89896" w:rsidR="00744D7D" w:rsidRDefault="00744D7D">
      <w:pPr>
        <w:rPr>
          <w:sz w:val="28"/>
          <w:szCs w:val="28"/>
        </w:rPr>
      </w:pPr>
    </w:p>
    <w:p w14:paraId="11926C91" w14:textId="77777777" w:rsidR="00744D7D" w:rsidRDefault="00744D7D">
      <w:pPr>
        <w:rPr>
          <w:sz w:val="28"/>
          <w:szCs w:val="28"/>
        </w:rPr>
      </w:pPr>
      <w:r>
        <w:rPr>
          <w:sz w:val="28"/>
          <w:szCs w:val="28"/>
        </w:rPr>
        <w:br w:type="page"/>
      </w:r>
    </w:p>
    <w:tbl>
      <w:tblPr>
        <w:tblStyle w:val="Tabela-Siatka"/>
        <w:tblW w:w="9242" w:type="dxa"/>
        <w:tblLayout w:type="fixed"/>
        <w:tblLook w:val="04A0" w:firstRow="1" w:lastRow="0" w:firstColumn="1" w:lastColumn="0" w:noHBand="0" w:noVBand="1"/>
      </w:tblPr>
      <w:tblGrid>
        <w:gridCol w:w="857"/>
        <w:gridCol w:w="317"/>
        <w:gridCol w:w="714"/>
        <w:gridCol w:w="92"/>
        <w:gridCol w:w="992"/>
        <w:gridCol w:w="1399"/>
        <w:gridCol w:w="302"/>
        <w:gridCol w:w="425"/>
        <w:gridCol w:w="993"/>
        <w:gridCol w:w="1559"/>
        <w:gridCol w:w="1592"/>
      </w:tblGrid>
      <w:tr w:rsidR="00BE42E0" w:rsidRPr="00BE42E0" w14:paraId="4A8903D5" w14:textId="77777777" w:rsidTr="00BE42E0">
        <w:tc>
          <w:tcPr>
            <w:tcW w:w="9242" w:type="dxa"/>
            <w:gridSpan w:val="11"/>
            <w:shd w:val="clear" w:color="auto" w:fill="FFC000"/>
          </w:tcPr>
          <w:p w14:paraId="5EE677A6" w14:textId="77777777" w:rsidR="00BE42E0" w:rsidRPr="00744D7D" w:rsidRDefault="00BE42E0" w:rsidP="00744D7D">
            <w:pPr>
              <w:rPr>
                <w:rFonts w:ascii="Tahoma" w:hAnsi="Tahoma" w:cs="Tahoma"/>
                <w:b/>
                <w:sz w:val="16"/>
                <w:szCs w:val="16"/>
              </w:rPr>
            </w:pPr>
            <w:r w:rsidRPr="00744D7D">
              <w:rPr>
                <w:rFonts w:ascii="Tahoma" w:hAnsi="Tahoma" w:cs="Tahoma"/>
                <w:b/>
                <w:sz w:val="16"/>
                <w:szCs w:val="16"/>
              </w:rPr>
              <w:lastRenderedPageBreak/>
              <w:t>SPOTKNIE ZE SMAKIEM</w:t>
            </w:r>
          </w:p>
        </w:tc>
      </w:tr>
      <w:tr w:rsidR="00BE42E0" w:rsidRPr="00BE42E0" w14:paraId="452C694C" w14:textId="77777777" w:rsidTr="00BE42E0">
        <w:tc>
          <w:tcPr>
            <w:tcW w:w="1174" w:type="dxa"/>
            <w:gridSpan w:val="2"/>
            <w:shd w:val="clear" w:color="auto" w:fill="FFC000"/>
          </w:tcPr>
          <w:p w14:paraId="0564D03C" w14:textId="77777777" w:rsidR="00BE42E0" w:rsidRPr="00BE42E0" w:rsidRDefault="00BE42E0" w:rsidP="00136644">
            <w:pPr>
              <w:tabs>
                <w:tab w:val="left" w:pos="1005"/>
              </w:tabs>
              <w:rPr>
                <w:rFonts w:ascii="Tahoma" w:hAnsi="Tahoma" w:cs="Tahoma"/>
                <w:sz w:val="16"/>
                <w:szCs w:val="16"/>
              </w:rPr>
            </w:pPr>
            <w:r w:rsidRPr="00BE42E0">
              <w:rPr>
                <w:rFonts w:ascii="Tahoma" w:hAnsi="Tahoma" w:cs="Tahoma"/>
                <w:sz w:val="16"/>
                <w:szCs w:val="16"/>
              </w:rPr>
              <w:t>Data</w:t>
            </w:r>
            <w:r w:rsidRPr="00BE42E0">
              <w:rPr>
                <w:rFonts w:ascii="Tahoma" w:hAnsi="Tahoma" w:cs="Tahoma"/>
                <w:sz w:val="16"/>
                <w:szCs w:val="16"/>
              </w:rPr>
              <w:tab/>
            </w:r>
          </w:p>
        </w:tc>
        <w:tc>
          <w:tcPr>
            <w:tcW w:w="806" w:type="dxa"/>
            <w:gridSpan w:val="2"/>
            <w:shd w:val="clear" w:color="auto" w:fill="FFC000"/>
          </w:tcPr>
          <w:p w14:paraId="079536B6" w14:textId="77777777" w:rsidR="00BE42E0" w:rsidRPr="00BE42E0" w:rsidRDefault="00BE42E0" w:rsidP="00136644">
            <w:pPr>
              <w:rPr>
                <w:rFonts w:ascii="Tahoma" w:hAnsi="Tahoma" w:cs="Tahoma"/>
                <w:sz w:val="16"/>
                <w:szCs w:val="16"/>
              </w:rPr>
            </w:pPr>
            <w:r w:rsidRPr="00BE42E0">
              <w:rPr>
                <w:rFonts w:ascii="Tahoma" w:hAnsi="Tahoma" w:cs="Tahoma"/>
                <w:sz w:val="16"/>
                <w:szCs w:val="16"/>
              </w:rPr>
              <w:t>Godzina</w:t>
            </w:r>
          </w:p>
        </w:tc>
        <w:tc>
          <w:tcPr>
            <w:tcW w:w="992" w:type="dxa"/>
            <w:shd w:val="clear" w:color="auto" w:fill="FFC000"/>
          </w:tcPr>
          <w:p w14:paraId="02609E57" w14:textId="60680211" w:rsidR="00BE42E0" w:rsidRPr="00BE42E0" w:rsidRDefault="00D87EA6" w:rsidP="00136644">
            <w:pPr>
              <w:rPr>
                <w:rFonts w:ascii="Tahoma" w:hAnsi="Tahoma" w:cs="Tahoma"/>
                <w:sz w:val="16"/>
                <w:szCs w:val="16"/>
              </w:rPr>
            </w:pPr>
            <w:r>
              <w:rPr>
                <w:rFonts w:ascii="Tahoma" w:hAnsi="Tahoma" w:cs="Tahoma"/>
                <w:sz w:val="16"/>
                <w:szCs w:val="16"/>
              </w:rPr>
              <w:t>Typ audycji</w:t>
            </w:r>
          </w:p>
        </w:tc>
        <w:tc>
          <w:tcPr>
            <w:tcW w:w="1399" w:type="dxa"/>
            <w:shd w:val="clear" w:color="auto" w:fill="FFC000"/>
          </w:tcPr>
          <w:p w14:paraId="4FA72840" w14:textId="77777777" w:rsidR="00BE42E0" w:rsidRPr="00BE42E0" w:rsidRDefault="00BE42E0" w:rsidP="00136644">
            <w:pPr>
              <w:rPr>
                <w:rFonts w:ascii="Tahoma" w:hAnsi="Tahoma" w:cs="Tahoma"/>
                <w:sz w:val="16"/>
                <w:szCs w:val="16"/>
              </w:rPr>
            </w:pPr>
            <w:r w:rsidRPr="00BE42E0">
              <w:rPr>
                <w:rFonts w:ascii="Tahoma" w:hAnsi="Tahoma" w:cs="Tahoma"/>
                <w:sz w:val="16"/>
                <w:szCs w:val="16"/>
              </w:rPr>
              <w:t>Odcinek</w:t>
            </w:r>
          </w:p>
        </w:tc>
        <w:tc>
          <w:tcPr>
            <w:tcW w:w="727" w:type="dxa"/>
            <w:gridSpan w:val="2"/>
            <w:shd w:val="clear" w:color="auto" w:fill="FFC000"/>
          </w:tcPr>
          <w:p w14:paraId="5AC00561" w14:textId="77777777" w:rsidR="00BE42E0" w:rsidRPr="00BE42E0" w:rsidRDefault="00BE42E0" w:rsidP="00136644">
            <w:pPr>
              <w:rPr>
                <w:rFonts w:ascii="Tahoma" w:hAnsi="Tahoma" w:cs="Tahoma"/>
                <w:sz w:val="16"/>
                <w:szCs w:val="16"/>
              </w:rPr>
            </w:pPr>
            <w:r w:rsidRPr="00BE42E0">
              <w:rPr>
                <w:rFonts w:ascii="Tahoma" w:hAnsi="Tahoma" w:cs="Tahoma"/>
                <w:sz w:val="16"/>
                <w:szCs w:val="16"/>
              </w:rPr>
              <w:t>Kanał</w:t>
            </w:r>
          </w:p>
        </w:tc>
        <w:tc>
          <w:tcPr>
            <w:tcW w:w="4144" w:type="dxa"/>
            <w:gridSpan w:val="3"/>
            <w:shd w:val="clear" w:color="auto" w:fill="FFC000"/>
          </w:tcPr>
          <w:p w14:paraId="139B3AD3" w14:textId="77777777" w:rsidR="00BE42E0" w:rsidRPr="00BE42E0" w:rsidRDefault="00BE42E0" w:rsidP="00136644">
            <w:pPr>
              <w:rPr>
                <w:rFonts w:ascii="Tahoma" w:hAnsi="Tahoma" w:cs="Tahoma"/>
                <w:sz w:val="16"/>
                <w:szCs w:val="16"/>
              </w:rPr>
            </w:pPr>
          </w:p>
        </w:tc>
      </w:tr>
      <w:tr w:rsidR="00BE42E0" w:rsidRPr="00BE42E0" w14:paraId="51807F15" w14:textId="77777777" w:rsidTr="00BE42E0">
        <w:tc>
          <w:tcPr>
            <w:tcW w:w="1174" w:type="dxa"/>
            <w:gridSpan w:val="2"/>
          </w:tcPr>
          <w:p w14:paraId="53D06EBC" w14:textId="77777777" w:rsidR="00BE42E0" w:rsidRPr="00BE42E0" w:rsidRDefault="00BE42E0" w:rsidP="00136644">
            <w:pPr>
              <w:rPr>
                <w:rFonts w:ascii="Tahoma" w:hAnsi="Tahoma" w:cs="Tahoma"/>
                <w:sz w:val="16"/>
                <w:szCs w:val="16"/>
              </w:rPr>
            </w:pPr>
            <w:r w:rsidRPr="00BE42E0">
              <w:rPr>
                <w:rFonts w:ascii="Tahoma" w:hAnsi="Tahoma" w:cs="Tahoma"/>
                <w:sz w:val="16"/>
                <w:szCs w:val="16"/>
              </w:rPr>
              <w:t>19.03.2017</w:t>
            </w:r>
          </w:p>
        </w:tc>
        <w:tc>
          <w:tcPr>
            <w:tcW w:w="806" w:type="dxa"/>
            <w:gridSpan w:val="2"/>
          </w:tcPr>
          <w:p w14:paraId="7E35123C" w14:textId="77777777" w:rsidR="00BE42E0" w:rsidRPr="00BE42E0" w:rsidRDefault="00BE42E0" w:rsidP="00136644">
            <w:pPr>
              <w:rPr>
                <w:rFonts w:ascii="Tahoma" w:hAnsi="Tahoma" w:cs="Tahoma"/>
                <w:sz w:val="16"/>
                <w:szCs w:val="16"/>
              </w:rPr>
            </w:pPr>
            <w:r w:rsidRPr="00BE42E0">
              <w:rPr>
                <w:rFonts w:ascii="Tahoma" w:hAnsi="Tahoma" w:cs="Tahoma"/>
                <w:sz w:val="16"/>
                <w:szCs w:val="16"/>
              </w:rPr>
              <w:t>17:50</w:t>
            </w:r>
          </w:p>
        </w:tc>
        <w:tc>
          <w:tcPr>
            <w:tcW w:w="992" w:type="dxa"/>
          </w:tcPr>
          <w:p w14:paraId="5509963C" w14:textId="59728576" w:rsidR="00BE42E0" w:rsidRPr="00BE42E0" w:rsidRDefault="002F550C" w:rsidP="00136644">
            <w:pPr>
              <w:rPr>
                <w:rFonts w:ascii="Tahoma" w:hAnsi="Tahoma" w:cs="Tahoma"/>
                <w:sz w:val="16"/>
                <w:szCs w:val="16"/>
              </w:rPr>
            </w:pPr>
            <w:r>
              <w:rPr>
                <w:rFonts w:ascii="Tahoma" w:hAnsi="Tahoma" w:cs="Tahoma"/>
                <w:sz w:val="16"/>
                <w:szCs w:val="16"/>
              </w:rPr>
              <w:t>Audycja kulinarna</w:t>
            </w:r>
          </w:p>
        </w:tc>
        <w:tc>
          <w:tcPr>
            <w:tcW w:w="1399" w:type="dxa"/>
          </w:tcPr>
          <w:p w14:paraId="6BD5612C" w14:textId="77777777" w:rsidR="00BE42E0" w:rsidRPr="00BE42E0" w:rsidRDefault="00BE42E0" w:rsidP="00136644">
            <w:pPr>
              <w:rPr>
                <w:rFonts w:ascii="Tahoma" w:hAnsi="Tahoma" w:cs="Tahoma"/>
                <w:sz w:val="16"/>
                <w:szCs w:val="16"/>
              </w:rPr>
            </w:pPr>
            <w:r w:rsidRPr="00BE42E0">
              <w:rPr>
                <w:rFonts w:ascii="Tahoma" w:hAnsi="Tahoma" w:cs="Tahoma"/>
                <w:sz w:val="16"/>
                <w:szCs w:val="16"/>
              </w:rPr>
              <w:t>3</w:t>
            </w:r>
          </w:p>
        </w:tc>
        <w:tc>
          <w:tcPr>
            <w:tcW w:w="727" w:type="dxa"/>
            <w:gridSpan w:val="2"/>
          </w:tcPr>
          <w:p w14:paraId="73FDCBF8" w14:textId="77777777" w:rsidR="00BE42E0" w:rsidRPr="00BE42E0" w:rsidRDefault="00BE42E0" w:rsidP="00136644">
            <w:pPr>
              <w:rPr>
                <w:rFonts w:ascii="Tahoma" w:hAnsi="Tahoma" w:cs="Tahoma"/>
                <w:sz w:val="16"/>
                <w:szCs w:val="16"/>
              </w:rPr>
            </w:pPr>
            <w:r w:rsidRPr="00BE42E0">
              <w:rPr>
                <w:rFonts w:ascii="Tahoma" w:hAnsi="Tahoma" w:cs="Tahoma"/>
                <w:sz w:val="16"/>
                <w:szCs w:val="16"/>
              </w:rPr>
              <w:t>TVN</w:t>
            </w:r>
          </w:p>
        </w:tc>
        <w:tc>
          <w:tcPr>
            <w:tcW w:w="4144" w:type="dxa"/>
            <w:gridSpan w:val="3"/>
          </w:tcPr>
          <w:p w14:paraId="6A86D404" w14:textId="3A36DC81" w:rsidR="00BE42E0" w:rsidRPr="00BE42E0" w:rsidRDefault="00BD31D3" w:rsidP="00136644">
            <w:pPr>
              <w:rPr>
                <w:rFonts w:ascii="Tahoma" w:hAnsi="Tahoma" w:cs="Tahoma"/>
                <w:sz w:val="16"/>
                <w:szCs w:val="16"/>
              </w:rPr>
            </w:pPr>
            <w:r>
              <w:rPr>
                <w:rFonts w:ascii="Tahoma" w:hAnsi="Tahoma" w:cs="Tahoma"/>
                <w:sz w:val="16"/>
                <w:szCs w:val="16"/>
              </w:rPr>
              <w:t xml:space="preserve">Dedykowana cała audycja </w:t>
            </w:r>
          </w:p>
        </w:tc>
      </w:tr>
      <w:tr w:rsidR="00BE42E0" w:rsidRPr="00BE42E0" w14:paraId="70549A63" w14:textId="77777777" w:rsidTr="00BE42E0">
        <w:tc>
          <w:tcPr>
            <w:tcW w:w="9242" w:type="dxa"/>
            <w:gridSpan w:val="11"/>
            <w:shd w:val="clear" w:color="auto" w:fill="FFC000"/>
          </w:tcPr>
          <w:p w14:paraId="49983C78" w14:textId="6B909619" w:rsidR="00BE42E0" w:rsidRPr="00BE42E0" w:rsidRDefault="00BD31D3" w:rsidP="00136644">
            <w:pPr>
              <w:rPr>
                <w:rFonts w:ascii="Tahoma" w:hAnsi="Tahoma" w:cs="Tahoma"/>
                <w:sz w:val="16"/>
                <w:szCs w:val="16"/>
              </w:rPr>
            </w:pPr>
            <w:r>
              <w:rPr>
                <w:rFonts w:ascii="Tahoma" w:hAnsi="Tahoma" w:cs="Tahoma"/>
                <w:sz w:val="16"/>
                <w:szCs w:val="16"/>
              </w:rPr>
              <w:t>Opis audycji</w:t>
            </w:r>
          </w:p>
        </w:tc>
      </w:tr>
      <w:tr w:rsidR="00BE42E0" w:rsidRPr="00BE42E0" w14:paraId="226C5E4E" w14:textId="77777777" w:rsidTr="00BE42E0">
        <w:tc>
          <w:tcPr>
            <w:tcW w:w="9242" w:type="dxa"/>
            <w:gridSpan w:val="11"/>
          </w:tcPr>
          <w:p w14:paraId="78B3BD26" w14:textId="1D7A222C" w:rsidR="00BE42E0" w:rsidRPr="00BE42E0" w:rsidRDefault="00BE42E0" w:rsidP="002F550C">
            <w:pPr>
              <w:rPr>
                <w:rFonts w:ascii="Tahoma" w:hAnsi="Tahoma" w:cs="Tahoma"/>
                <w:sz w:val="16"/>
                <w:szCs w:val="16"/>
              </w:rPr>
            </w:pPr>
            <w:r w:rsidRPr="00BE42E0">
              <w:rPr>
                <w:rFonts w:ascii="Tahoma" w:hAnsi="Tahoma" w:cs="Tahoma"/>
                <w:sz w:val="16"/>
                <w:szCs w:val="16"/>
              </w:rPr>
              <w:t>Krótk</w:t>
            </w:r>
            <w:r w:rsidR="002F550C">
              <w:rPr>
                <w:rFonts w:ascii="Tahoma" w:hAnsi="Tahoma" w:cs="Tahoma"/>
                <w:sz w:val="16"/>
                <w:szCs w:val="16"/>
              </w:rPr>
              <w:t>a</w:t>
            </w:r>
            <w:r w:rsidRPr="00BE42E0">
              <w:rPr>
                <w:rFonts w:ascii="Tahoma" w:hAnsi="Tahoma" w:cs="Tahoma"/>
                <w:sz w:val="16"/>
                <w:szCs w:val="16"/>
              </w:rPr>
              <w:t xml:space="preserve"> </w:t>
            </w:r>
            <w:r w:rsidR="002F550C">
              <w:rPr>
                <w:rFonts w:ascii="Tahoma" w:hAnsi="Tahoma" w:cs="Tahoma"/>
                <w:sz w:val="16"/>
                <w:szCs w:val="16"/>
              </w:rPr>
              <w:t>audycja</w:t>
            </w:r>
            <w:r w:rsidRPr="00BE42E0">
              <w:rPr>
                <w:rFonts w:ascii="Tahoma" w:hAnsi="Tahoma" w:cs="Tahoma"/>
                <w:sz w:val="16"/>
                <w:szCs w:val="16"/>
              </w:rPr>
              <w:t xml:space="preserve"> kulinarn</w:t>
            </w:r>
            <w:r w:rsidR="002F550C">
              <w:rPr>
                <w:rFonts w:ascii="Tahoma" w:hAnsi="Tahoma" w:cs="Tahoma"/>
                <w:sz w:val="16"/>
                <w:szCs w:val="16"/>
              </w:rPr>
              <w:t>a, trwająca</w:t>
            </w:r>
            <w:r w:rsidRPr="00BE42E0">
              <w:rPr>
                <w:rFonts w:ascii="Tahoma" w:hAnsi="Tahoma" w:cs="Tahoma"/>
                <w:sz w:val="16"/>
                <w:szCs w:val="16"/>
              </w:rPr>
              <w:t xml:space="preserve"> zaledwie kilka minut. W spos</w:t>
            </w:r>
            <w:r w:rsidR="002F550C">
              <w:rPr>
                <w:rFonts w:ascii="Tahoma" w:hAnsi="Tahoma" w:cs="Tahoma"/>
                <w:sz w:val="16"/>
                <w:szCs w:val="16"/>
              </w:rPr>
              <w:t>ób zwięzły przedstawia przepisy.</w:t>
            </w:r>
          </w:p>
        </w:tc>
      </w:tr>
      <w:tr w:rsidR="00BE42E0" w:rsidRPr="00BE42E0" w14:paraId="31C9FF5F" w14:textId="77777777" w:rsidTr="00BE42E0">
        <w:tc>
          <w:tcPr>
            <w:tcW w:w="857" w:type="dxa"/>
            <w:shd w:val="clear" w:color="auto" w:fill="FFC000"/>
          </w:tcPr>
          <w:p w14:paraId="326AA7C9" w14:textId="7E6F1872" w:rsidR="00BE42E0" w:rsidRPr="00BE42E0" w:rsidRDefault="002F550C" w:rsidP="00136644">
            <w:pPr>
              <w:rPr>
                <w:rFonts w:ascii="Tahoma" w:hAnsi="Tahoma" w:cs="Tahoma"/>
                <w:sz w:val="16"/>
                <w:szCs w:val="16"/>
              </w:rPr>
            </w:pPr>
            <w:r>
              <w:rPr>
                <w:rFonts w:ascii="Tahoma" w:hAnsi="Tahoma" w:cs="Tahoma"/>
                <w:sz w:val="16"/>
                <w:szCs w:val="16"/>
              </w:rPr>
              <w:t>Produk</w:t>
            </w:r>
            <w:r w:rsidR="00BD31D3">
              <w:rPr>
                <w:rFonts w:ascii="Tahoma" w:hAnsi="Tahoma" w:cs="Tahoma"/>
                <w:sz w:val="16"/>
                <w:szCs w:val="16"/>
              </w:rPr>
              <w:t>t</w:t>
            </w:r>
          </w:p>
        </w:tc>
        <w:tc>
          <w:tcPr>
            <w:tcW w:w="1031" w:type="dxa"/>
            <w:gridSpan w:val="2"/>
            <w:shd w:val="clear" w:color="auto" w:fill="FFC000"/>
          </w:tcPr>
          <w:p w14:paraId="40B38E81" w14:textId="26E1A538" w:rsidR="00BE42E0" w:rsidRPr="00BE42E0" w:rsidRDefault="00BE42E0" w:rsidP="00136644">
            <w:pPr>
              <w:rPr>
                <w:rFonts w:ascii="Tahoma" w:hAnsi="Tahoma" w:cs="Tahoma"/>
                <w:sz w:val="16"/>
                <w:szCs w:val="16"/>
              </w:rPr>
            </w:pPr>
            <w:r w:rsidRPr="00BE42E0">
              <w:rPr>
                <w:rFonts w:ascii="Tahoma" w:hAnsi="Tahoma" w:cs="Tahoma"/>
                <w:sz w:val="16"/>
                <w:szCs w:val="16"/>
              </w:rPr>
              <w:t xml:space="preserve">Opis </w:t>
            </w:r>
            <w:r w:rsidR="00A50E85">
              <w:rPr>
                <w:rFonts w:ascii="Tahoma" w:hAnsi="Tahoma" w:cs="Tahoma"/>
                <w:sz w:val="16"/>
                <w:szCs w:val="16"/>
              </w:rPr>
              <w:t>p</w:t>
            </w:r>
            <w:r w:rsidR="00BD31D3">
              <w:rPr>
                <w:rFonts w:ascii="Tahoma" w:hAnsi="Tahoma" w:cs="Tahoma"/>
                <w:sz w:val="16"/>
                <w:szCs w:val="16"/>
              </w:rPr>
              <w:t>roduktu</w:t>
            </w:r>
          </w:p>
        </w:tc>
        <w:tc>
          <w:tcPr>
            <w:tcW w:w="1084" w:type="dxa"/>
            <w:gridSpan w:val="2"/>
            <w:shd w:val="clear" w:color="auto" w:fill="FFC000"/>
          </w:tcPr>
          <w:p w14:paraId="436EC574" w14:textId="77777777" w:rsidR="00BE42E0" w:rsidRPr="00BE42E0" w:rsidRDefault="00BE42E0" w:rsidP="00136644">
            <w:pPr>
              <w:rPr>
                <w:rFonts w:ascii="Tahoma" w:hAnsi="Tahoma" w:cs="Tahoma"/>
                <w:sz w:val="16"/>
                <w:szCs w:val="16"/>
              </w:rPr>
            </w:pPr>
            <w:r w:rsidRPr="00BE42E0">
              <w:rPr>
                <w:rFonts w:ascii="Tahoma" w:hAnsi="Tahoma" w:cs="Tahoma"/>
                <w:sz w:val="16"/>
                <w:szCs w:val="16"/>
              </w:rPr>
              <w:t>Forma lokowania</w:t>
            </w:r>
          </w:p>
        </w:tc>
        <w:tc>
          <w:tcPr>
            <w:tcW w:w="1701" w:type="dxa"/>
            <w:gridSpan w:val="2"/>
            <w:shd w:val="clear" w:color="auto" w:fill="FFC000"/>
          </w:tcPr>
          <w:p w14:paraId="0B99BDC6" w14:textId="77777777" w:rsidR="00BE42E0" w:rsidRPr="00BE42E0" w:rsidRDefault="00BE42E0" w:rsidP="00136644">
            <w:pPr>
              <w:rPr>
                <w:rFonts w:ascii="Tahoma" w:hAnsi="Tahoma" w:cs="Tahoma"/>
                <w:sz w:val="16"/>
                <w:szCs w:val="16"/>
              </w:rPr>
            </w:pPr>
            <w:r w:rsidRPr="00BE42E0">
              <w:rPr>
                <w:rFonts w:ascii="Tahoma" w:hAnsi="Tahoma" w:cs="Tahoma"/>
                <w:sz w:val="16"/>
                <w:szCs w:val="16"/>
              </w:rPr>
              <w:t>Opis lokowania</w:t>
            </w:r>
          </w:p>
        </w:tc>
        <w:tc>
          <w:tcPr>
            <w:tcW w:w="1418" w:type="dxa"/>
            <w:gridSpan w:val="2"/>
            <w:shd w:val="clear" w:color="auto" w:fill="FFC000"/>
          </w:tcPr>
          <w:p w14:paraId="2412051C" w14:textId="77777777" w:rsidR="00BE42E0" w:rsidRPr="00BE42E0" w:rsidRDefault="00BE42E0" w:rsidP="00136644">
            <w:pPr>
              <w:rPr>
                <w:rFonts w:ascii="Tahoma" w:hAnsi="Tahoma" w:cs="Tahoma"/>
                <w:sz w:val="16"/>
                <w:szCs w:val="16"/>
              </w:rPr>
            </w:pPr>
            <w:r w:rsidRPr="00BE42E0">
              <w:rPr>
                <w:rFonts w:ascii="Tahoma" w:hAnsi="Tahoma" w:cs="Tahoma"/>
                <w:sz w:val="16"/>
                <w:szCs w:val="16"/>
              </w:rPr>
              <w:t>Informacja</w:t>
            </w:r>
          </w:p>
        </w:tc>
        <w:tc>
          <w:tcPr>
            <w:tcW w:w="1559" w:type="dxa"/>
            <w:shd w:val="clear" w:color="auto" w:fill="FFC000"/>
          </w:tcPr>
          <w:p w14:paraId="51AFBB57" w14:textId="53F4D2F0" w:rsidR="00BE42E0" w:rsidRPr="00BE42E0" w:rsidRDefault="00BE42E0" w:rsidP="00136644">
            <w:pPr>
              <w:rPr>
                <w:rFonts w:ascii="Tahoma" w:hAnsi="Tahoma" w:cs="Tahoma"/>
                <w:sz w:val="16"/>
                <w:szCs w:val="16"/>
              </w:rPr>
            </w:pPr>
            <w:r w:rsidRPr="00BE42E0">
              <w:rPr>
                <w:rFonts w:ascii="Tahoma" w:hAnsi="Tahoma" w:cs="Tahoma"/>
                <w:sz w:val="16"/>
                <w:szCs w:val="16"/>
              </w:rPr>
              <w:t>Ocena lokowania</w:t>
            </w:r>
          </w:p>
        </w:tc>
        <w:tc>
          <w:tcPr>
            <w:tcW w:w="1592" w:type="dxa"/>
            <w:shd w:val="clear" w:color="auto" w:fill="FFC000"/>
          </w:tcPr>
          <w:p w14:paraId="5DB2DCB5" w14:textId="77777777" w:rsidR="00BE42E0" w:rsidRPr="00BE42E0" w:rsidRDefault="00BE42E0" w:rsidP="00136644">
            <w:pPr>
              <w:rPr>
                <w:rFonts w:ascii="Tahoma" w:hAnsi="Tahoma" w:cs="Tahoma"/>
                <w:sz w:val="16"/>
                <w:szCs w:val="16"/>
              </w:rPr>
            </w:pPr>
            <w:r w:rsidRPr="00BE42E0">
              <w:rPr>
                <w:rFonts w:ascii="Tahoma" w:hAnsi="Tahoma" w:cs="Tahoma"/>
                <w:sz w:val="16"/>
                <w:szCs w:val="16"/>
              </w:rPr>
              <w:t>Uwagi</w:t>
            </w:r>
          </w:p>
        </w:tc>
      </w:tr>
      <w:tr w:rsidR="00BE42E0" w:rsidRPr="00BE42E0" w14:paraId="14A1584C" w14:textId="77777777" w:rsidTr="00BE42E0">
        <w:tc>
          <w:tcPr>
            <w:tcW w:w="857" w:type="dxa"/>
          </w:tcPr>
          <w:p w14:paraId="2D569D67" w14:textId="77777777" w:rsidR="00BE42E0" w:rsidRPr="00BE42E0" w:rsidRDefault="00BE42E0" w:rsidP="00136644">
            <w:pPr>
              <w:rPr>
                <w:rFonts w:ascii="Tahoma" w:hAnsi="Tahoma" w:cs="Tahoma"/>
                <w:sz w:val="16"/>
                <w:szCs w:val="16"/>
              </w:rPr>
            </w:pPr>
            <w:r w:rsidRPr="00BE42E0">
              <w:rPr>
                <w:rFonts w:ascii="Tahoma" w:hAnsi="Tahoma" w:cs="Tahoma"/>
                <w:sz w:val="16"/>
                <w:szCs w:val="16"/>
              </w:rPr>
              <w:t>Kamis</w:t>
            </w:r>
          </w:p>
        </w:tc>
        <w:tc>
          <w:tcPr>
            <w:tcW w:w="1031" w:type="dxa"/>
            <w:gridSpan w:val="2"/>
          </w:tcPr>
          <w:p w14:paraId="6EE1539A" w14:textId="77777777" w:rsidR="00BE42E0" w:rsidRPr="00BE42E0" w:rsidRDefault="00BE42E0" w:rsidP="00136644">
            <w:pPr>
              <w:rPr>
                <w:rFonts w:ascii="Tahoma" w:hAnsi="Tahoma" w:cs="Tahoma"/>
                <w:sz w:val="16"/>
                <w:szCs w:val="16"/>
              </w:rPr>
            </w:pPr>
            <w:r w:rsidRPr="00BE42E0">
              <w:rPr>
                <w:rFonts w:ascii="Tahoma" w:hAnsi="Tahoma" w:cs="Tahoma"/>
                <w:sz w:val="16"/>
                <w:szCs w:val="16"/>
              </w:rPr>
              <w:t>Producent przypraw</w:t>
            </w:r>
          </w:p>
        </w:tc>
        <w:tc>
          <w:tcPr>
            <w:tcW w:w="1084" w:type="dxa"/>
            <w:gridSpan w:val="2"/>
          </w:tcPr>
          <w:p w14:paraId="55513D52" w14:textId="60C9FCE5" w:rsidR="00BE42E0" w:rsidRPr="00BE42E0" w:rsidRDefault="00BD31D3" w:rsidP="00136644">
            <w:pPr>
              <w:rPr>
                <w:rFonts w:ascii="Tahoma" w:hAnsi="Tahoma" w:cs="Tahoma"/>
                <w:sz w:val="16"/>
                <w:szCs w:val="16"/>
              </w:rPr>
            </w:pPr>
            <w:r>
              <w:rPr>
                <w:rFonts w:ascii="Tahoma" w:hAnsi="Tahoma" w:cs="Tahoma"/>
                <w:sz w:val="16"/>
                <w:szCs w:val="16"/>
              </w:rPr>
              <w:t>Produkty</w:t>
            </w:r>
            <w:r w:rsidR="00BE42E0" w:rsidRPr="00BE42E0">
              <w:rPr>
                <w:rFonts w:ascii="Tahoma" w:hAnsi="Tahoma" w:cs="Tahoma"/>
                <w:sz w:val="16"/>
                <w:szCs w:val="16"/>
              </w:rPr>
              <w:t>, logotypy</w:t>
            </w:r>
          </w:p>
        </w:tc>
        <w:tc>
          <w:tcPr>
            <w:tcW w:w="1701" w:type="dxa"/>
            <w:gridSpan w:val="2"/>
          </w:tcPr>
          <w:p w14:paraId="28AA4EBA" w14:textId="77777777" w:rsidR="00BE42E0" w:rsidRPr="00BE42E0" w:rsidRDefault="00BE42E0" w:rsidP="00136644">
            <w:pPr>
              <w:rPr>
                <w:rFonts w:ascii="Tahoma" w:hAnsi="Tahoma" w:cs="Tahoma"/>
                <w:sz w:val="16"/>
                <w:szCs w:val="16"/>
              </w:rPr>
            </w:pPr>
            <w:r w:rsidRPr="00BE42E0">
              <w:rPr>
                <w:rFonts w:ascii="Tahoma" w:hAnsi="Tahoma" w:cs="Tahoma"/>
                <w:sz w:val="16"/>
                <w:szCs w:val="16"/>
              </w:rPr>
              <w:t>W programie prowadzący używa przypraw Kamis</w:t>
            </w:r>
          </w:p>
        </w:tc>
        <w:tc>
          <w:tcPr>
            <w:tcW w:w="1418" w:type="dxa"/>
            <w:gridSpan w:val="2"/>
          </w:tcPr>
          <w:p w14:paraId="289B0A8A" w14:textId="77777777" w:rsidR="00BE42E0" w:rsidRPr="00BE42E0" w:rsidRDefault="00BE42E0" w:rsidP="00136644">
            <w:pPr>
              <w:rPr>
                <w:rFonts w:ascii="Tahoma" w:hAnsi="Tahoma" w:cs="Tahoma"/>
                <w:sz w:val="16"/>
                <w:szCs w:val="16"/>
              </w:rPr>
            </w:pPr>
            <w:r w:rsidRPr="00BE42E0">
              <w:rPr>
                <w:rFonts w:ascii="Tahoma" w:hAnsi="Tahoma" w:cs="Tahoma"/>
                <w:sz w:val="16"/>
                <w:szCs w:val="16"/>
              </w:rPr>
              <w:t>Znak info lokowanie,</w:t>
            </w:r>
          </w:p>
          <w:p w14:paraId="5EF02939" w14:textId="24B17181" w:rsidR="00BE42E0" w:rsidRPr="00BE42E0" w:rsidRDefault="003E31AB" w:rsidP="00136644">
            <w:pPr>
              <w:rPr>
                <w:rFonts w:ascii="Tahoma" w:hAnsi="Tahoma" w:cs="Tahoma"/>
                <w:sz w:val="16"/>
                <w:szCs w:val="16"/>
              </w:rPr>
            </w:pPr>
            <w:r>
              <w:rPr>
                <w:rFonts w:ascii="Tahoma" w:hAnsi="Tahoma" w:cs="Tahoma"/>
                <w:sz w:val="16"/>
                <w:szCs w:val="16"/>
              </w:rPr>
              <w:t>Informacja w napisach końcowych</w:t>
            </w:r>
          </w:p>
        </w:tc>
        <w:tc>
          <w:tcPr>
            <w:tcW w:w="1559" w:type="dxa"/>
          </w:tcPr>
          <w:p w14:paraId="0E693379" w14:textId="05D9D38E" w:rsidR="00BE42E0" w:rsidRPr="00BE42E0" w:rsidRDefault="00BE42E0" w:rsidP="00136644">
            <w:pPr>
              <w:rPr>
                <w:rFonts w:ascii="Tahoma" w:hAnsi="Tahoma" w:cs="Tahoma"/>
                <w:sz w:val="16"/>
                <w:szCs w:val="16"/>
              </w:rPr>
            </w:pPr>
            <w:r w:rsidRPr="00BE42E0">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592" w:type="dxa"/>
          </w:tcPr>
          <w:p w14:paraId="74E8736F" w14:textId="77777777" w:rsidR="00BE42E0" w:rsidRPr="00BE42E0" w:rsidRDefault="00BE42E0" w:rsidP="00136644">
            <w:pPr>
              <w:rPr>
                <w:rFonts w:ascii="Tahoma" w:hAnsi="Tahoma" w:cs="Tahoma"/>
                <w:sz w:val="16"/>
                <w:szCs w:val="16"/>
              </w:rPr>
            </w:pPr>
            <w:r w:rsidRPr="00BE42E0">
              <w:rPr>
                <w:rFonts w:ascii="Tahoma" w:hAnsi="Tahoma" w:cs="Tahoma"/>
                <w:sz w:val="16"/>
                <w:szCs w:val="16"/>
              </w:rPr>
              <w:t>Lokowanie ma charakter cykliczny, nieco nadmierna intensywność</w:t>
            </w:r>
          </w:p>
        </w:tc>
      </w:tr>
      <w:tr w:rsidR="00BE42E0" w:rsidRPr="00BE42E0" w14:paraId="7EF1CFE2" w14:textId="77777777" w:rsidTr="00BE42E0">
        <w:tc>
          <w:tcPr>
            <w:tcW w:w="9242" w:type="dxa"/>
            <w:gridSpan w:val="11"/>
            <w:shd w:val="clear" w:color="auto" w:fill="FFC000"/>
          </w:tcPr>
          <w:p w14:paraId="0CC50F8A" w14:textId="349E3809" w:rsidR="00BE42E0" w:rsidRPr="00BE42E0" w:rsidRDefault="00BE42E0" w:rsidP="00136644">
            <w:pPr>
              <w:rPr>
                <w:rFonts w:ascii="Tahoma" w:hAnsi="Tahoma" w:cs="Tahoma"/>
                <w:sz w:val="16"/>
                <w:szCs w:val="16"/>
              </w:rPr>
            </w:pPr>
            <w:r w:rsidRPr="00BE42E0">
              <w:rPr>
                <w:rFonts w:ascii="Tahoma" w:hAnsi="Tahoma" w:cs="Tahoma"/>
                <w:sz w:val="16"/>
                <w:szCs w:val="16"/>
              </w:rPr>
              <w:t xml:space="preserve">Charakterystyka </w:t>
            </w:r>
            <w:r w:rsidR="00BD31D3">
              <w:rPr>
                <w:rFonts w:ascii="Tahoma" w:hAnsi="Tahoma" w:cs="Tahoma"/>
                <w:sz w:val="16"/>
                <w:szCs w:val="16"/>
              </w:rPr>
              <w:t>Product</w:t>
            </w:r>
            <w:r w:rsidRPr="00BE42E0">
              <w:rPr>
                <w:rFonts w:ascii="Tahoma" w:hAnsi="Tahoma" w:cs="Tahoma"/>
                <w:sz w:val="16"/>
                <w:szCs w:val="16"/>
              </w:rPr>
              <w:t xml:space="preserve"> Placement</w:t>
            </w:r>
          </w:p>
        </w:tc>
      </w:tr>
      <w:tr w:rsidR="00BE42E0" w:rsidRPr="00BE42E0" w14:paraId="14BB9853" w14:textId="77777777" w:rsidTr="00BE42E0">
        <w:trPr>
          <w:trHeight w:val="1343"/>
        </w:trPr>
        <w:tc>
          <w:tcPr>
            <w:tcW w:w="9242" w:type="dxa"/>
            <w:gridSpan w:val="11"/>
          </w:tcPr>
          <w:p w14:paraId="1DC11E7E" w14:textId="1D7218D0" w:rsidR="00BE42E0" w:rsidRPr="00BE42E0" w:rsidRDefault="00DE5DA4" w:rsidP="00DE5DA4">
            <w:pPr>
              <w:rPr>
                <w:rFonts w:ascii="Tahoma" w:hAnsi="Tahoma" w:cs="Tahoma"/>
                <w:sz w:val="16"/>
                <w:szCs w:val="16"/>
              </w:rPr>
            </w:pPr>
            <w:r>
              <w:rPr>
                <w:rFonts w:ascii="Tahoma" w:hAnsi="Tahoma" w:cs="Tahoma"/>
                <w:sz w:val="16"/>
                <w:szCs w:val="16"/>
              </w:rPr>
              <w:t>Audycja ewidentnie tworzona</w:t>
            </w:r>
            <w:r w:rsidR="00BE42E0" w:rsidRPr="00BE42E0">
              <w:rPr>
                <w:rFonts w:ascii="Tahoma" w:hAnsi="Tahoma" w:cs="Tahoma"/>
                <w:sz w:val="16"/>
                <w:szCs w:val="16"/>
              </w:rPr>
              <w:t xml:space="preserve"> na potrzeby lokowania producenta artykułów spożywczych. Dopasowanie </w:t>
            </w:r>
            <w:r>
              <w:rPr>
                <w:rFonts w:ascii="Tahoma" w:hAnsi="Tahoma" w:cs="Tahoma"/>
                <w:sz w:val="16"/>
                <w:szCs w:val="16"/>
              </w:rPr>
              <w:t>p</w:t>
            </w:r>
            <w:r w:rsidR="00BD31D3">
              <w:rPr>
                <w:rFonts w:ascii="Tahoma" w:hAnsi="Tahoma" w:cs="Tahoma"/>
                <w:sz w:val="16"/>
                <w:szCs w:val="16"/>
              </w:rPr>
              <w:t>roduktów</w:t>
            </w:r>
            <w:r w:rsidR="00BE42E0" w:rsidRPr="00BE42E0">
              <w:rPr>
                <w:rFonts w:ascii="Tahoma" w:hAnsi="Tahoma" w:cs="Tahoma"/>
                <w:sz w:val="16"/>
                <w:szCs w:val="16"/>
              </w:rPr>
              <w:t xml:space="preserve"> do charakteru </w:t>
            </w:r>
            <w:r>
              <w:rPr>
                <w:rFonts w:ascii="Tahoma" w:hAnsi="Tahoma" w:cs="Tahoma"/>
                <w:sz w:val="16"/>
                <w:szCs w:val="16"/>
              </w:rPr>
              <w:t>audycji</w:t>
            </w:r>
            <w:r w:rsidR="00BE42E0" w:rsidRPr="00BE42E0">
              <w:rPr>
                <w:rFonts w:ascii="Tahoma" w:hAnsi="Tahoma" w:cs="Tahoma"/>
                <w:sz w:val="16"/>
                <w:szCs w:val="16"/>
              </w:rPr>
              <w:t xml:space="preserve"> jest tu oczywiste. </w:t>
            </w:r>
            <w:r>
              <w:rPr>
                <w:rFonts w:ascii="Tahoma" w:hAnsi="Tahoma" w:cs="Tahoma"/>
                <w:sz w:val="16"/>
                <w:szCs w:val="16"/>
              </w:rPr>
              <w:t>Audycja niestety nasycona</w:t>
            </w:r>
            <w:r w:rsidR="00BE42E0" w:rsidRPr="00BE42E0">
              <w:rPr>
                <w:rFonts w:ascii="Tahoma" w:hAnsi="Tahoma" w:cs="Tahoma"/>
                <w:sz w:val="16"/>
                <w:szCs w:val="16"/>
              </w:rPr>
              <w:t xml:space="preserve"> jest nadmierną ekspozycją </w:t>
            </w:r>
            <w:r>
              <w:rPr>
                <w:rFonts w:ascii="Tahoma" w:hAnsi="Tahoma" w:cs="Tahoma"/>
                <w:sz w:val="16"/>
                <w:szCs w:val="16"/>
              </w:rPr>
              <w:t>p</w:t>
            </w:r>
            <w:r w:rsidR="00BD31D3">
              <w:rPr>
                <w:rFonts w:ascii="Tahoma" w:hAnsi="Tahoma" w:cs="Tahoma"/>
                <w:sz w:val="16"/>
                <w:szCs w:val="16"/>
              </w:rPr>
              <w:t>roduktów</w:t>
            </w:r>
            <w:r>
              <w:rPr>
                <w:rFonts w:ascii="Tahoma" w:hAnsi="Tahoma" w:cs="Tahoma"/>
                <w:sz w:val="16"/>
                <w:szCs w:val="16"/>
              </w:rPr>
              <w:t xml:space="preserve"> w stosunku do czasu jej</w:t>
            </w:r>
            <w:r w:rsidR="00BE42E0" w:rsidRPr="00BE42E0">
              <w:rPr>
                <w:rFonts w:ascii="Tahoma" w:hAnsi="Tahoma" w:cs="Tahoma"/>
                <w:sz w:val="16"/>
                <w:szCs w:val="16"/>
              </w:rPr>
              <w:t xml:space="preserve"> trwania. </w:t>
            </w:r>
          </w:p>
        </w:tc>
      </w:tr>
    </w:tbl>
    <w:p w14:paraId="3807C452" w14:textId="77777777" w:rsidR="00BE42E0" w:rsidRDefault="00BE42E0">
      <w:pPr>
        <w:rPr>
          <w:sz w:val="28"/>
          <w:szCs w:val="28"/>
        </w:rPr>
      </w:pPr>
    </w:p>
    <w:p w14:paraId="66B5028B" w14:textId="395BA163" w:rsidR="003E74BB" w:rsidRDefault="003E74BB">
      <w:pPr>
        <w:rPr>
          <w:sz w:val="28"/>
          <w:szCs w:val="28"/>
        </w:rPr>
      </w:pPr>
    </w:p>
    <w:tbl>
      <w:tblPr>
        <w:tblStyle w:val="Tabela-Siatka"/>
        <w:tblW w:w="9242" w:type="dxa"/>
        <w:tblLayout w:type="fixed"/>
        <w:tblLook w:val="04A0" w:firstRow="1" w:lastRow="0" w:firstColumn="1" w:lastColumn="0" w:noHBand="0" w:noVBand="1"/>
      </w:tblPr>
      <w:tblGrid>
        <w:gridCol w:w="856"/>
        <w:gridCol w:w="317"/>
        <w:gridCol w:w="807"/>
        <w:gridCol w:w="1276"/>
        <w:gridCol w:w="1114"/>
        <w:gridCol w:w="728"/>
        <w:gridCol w:w="133"/>
        <w:gridCol w:w="1285"/>
        <w:gridCol w:w="1276"/>
        <w:gridCol w:w="1450"/>
      </w:tblGrid>
      <w:tr w:rsidR="003E74BB" w:rsidRPr="003E74BB" w14:paraId="44A76B0A" w14:textId="77777777" w:rsidTr="003E74BB">
        <w:tc>
          <w:tcPr>
            <w:tcW w:w="9242" w:type="dxa"/>
            <w:gridSpan w:val="10"/>
            <w:shd w:val="clear" w:color="auto" w:fill="FFC000"/>
          </w:tcPr>
          <w:p w14:paraId="349148ED" w14:textId="77777777" w:rsidR="003E74BB" w:rsidRPr="00744D7D" w:rsidRDefault="003E74BB" w:rsidP="00744D7D">
            <w:pPr>
              <w:rPr>
                <w:rFonts w:ascii="Tahoma" w:hAnsi="Tahoma" w:cs="Tahoma"/>
                <w:b/>
                <w:sz w:val="16"/>
                <w:szCs w:val="16"/>
              </w:rPr>
            </w:pPr>
            <w:r w:rsidRPr="00744D7D">
              <w:rPr>
                <w:rFonts w:ascii="Tahoma" w:hAnsi="Tahoma" w:cs="Tahoma"/>
                <w:b/>
                <w:sz w:val="16"/>
                <w:szCs w:val="16"/>
              </w:rPr>
              <w:t>MISJA PIES</w:t>
            </w:r>
          </w:p>
        </w:tc>
      </w:tr>
      <w:tr w:rsidR="003E74BB" w:rsidRPr="003E74BB" w14:paraId="530A9A92" w14:textId="77777777" w:rsidTr="003E74BB">
        <w:tc>
          <w:tcPr>
            <w:tcW w:w="1173" w:type="dxa"/>
            <w:gridSpan w:val="2"/>
            <w:shd w:val="clear" w:color="auto" w:fill="FFC000"/>
          </w:tcPr>
          <w:p w14:paraId="65C22849" w14:textId="77777777" w:rsidR="003E74BB" w:rsidRPr="003E74BB" w:rsidRDefault="003E74BB" w:rsidP="00136644">
            <w:pPr>
              <w:tabs>
                <w:tab w:val="left" w:pos="1005"/>
              </w:tabs>
              <w:rPr>
                <w:rFonts w:ascii="Tahoma" w:hAnsi="Tahoma" w:cs="Tahoma"/>
                <w:sz w:val="16"/>
                <w:szCs w:val="16"/>
              </w:rPr>
            </w:pPr>
            <w:r w:rsidRPr="003E74BB">
              <w:rPr>
                <w:rFonts w:ascii="Tahoma" w:hAnsi="Tahoma" w:cs="Tahoma"/>
                <w:sz w:val="16"/>
                <w:szCs w:val="16"/>
              </w:rPr>
              <w:t>Data</w:t>
            </w:r>
            <w:r w:rsidRPr="003E74BB">
              <w:rPr>
                <w:rFonts w:ascii="Tahoma" w:hAnsi="Tahoma" w:cs="Tahoma"/>
                <w:sz w:val="16"/>
                <w:szCs w:val="16"/>
              </w:rPr>
              <w:tab/>
            </w:r>
          </w:p>
        </w:tc>
        <w:tc>
          <w:tcPr>
            <w:tcW w:w="807" w:type="dxa"/>
            <w:shd w:val="clear" w:color="auto" w:fill="FFC000"/>
          </w:tcPr>
          <w:p w14:paraId="64906790" w14:textId="77777777" w:rsidR="003E74BB" w:rsidRPr="003E74BB" w:rsidRDefault="003E74BB" w:rsidP="00136644">
            <w:pPr>
              <w:rPr>
                <w:rFonts w:ascii="Tahoma" w:hAnsi="Tahoma" w:cs="Tahoma"/>
                <w:sz w:val="16"/>
                <w:szCs w:val="16"/>
              </w:rPr>
            </w:pPr>
            <w:r w:rsidRPr="003E74BB">
              <w:rPr>
                <w:rFonts w:ascii="Tahoma" w:hAnsi="Tahoma" w:cs="Tahoma"/>
                <w:sz w:val="16"/>
                <w:szCs w:val="16"/>
              </w:rPr>
              <w:t>Godzina</w:t>
            </w:r>
          </w:p>
        </w:tc>
        <w:tc>
          <w:tcPr>
            <w:tcW w:w="1276" w:type="dxa"/>
            <w:shd w:val="clear" w:color="auto" w:fill="FFC000"/>
          </w:tcPr>
          <w:p w14:paraId="12E1E07F" w14:textId="2E366EBD" w:rsidR="003E74BB" w:rsidRPr="003E74BB" w:rsidRDefault="00D87EA6" w:rsidP="00136644">
            <w:pPr>
              <w:rPr>
                <w:rFonts w:ascii="Tahoma" w:hAnsi="Tahoma" w:cs="Tahoma"/>
                <w:sz w:val="16"/>
                <w:szCs w:val="16"/>
              </w:rPr>
            </w:pPr>
            <w:r>
              <w:rPr>
                <w:rFonts w:ascii="Tahoma" w:hAnsi="Tahoma" w:cs="Tahoma"/>
                <w:sz w:val="16"/>
                <w:szCs w:val="16"/>
              </w:rPr>
              <w:t>Typ audycji</w:t>
            </w:r>
          </w:p>
        </w:tc>
        <w:tc>
          <w:tcPr>
            <w:tcW w:w="1114" w:type="dxa"/>
            <w:shd w:val="clear" w:color="auto" w:fill="FFC000"/>
          </w:tcPr>
          <w:p w14:paraId="7E6E322A" w14:textId="77777777" w:rsidR="003E74BB" w:rsidRPr="003E74BB" w:rsidRDefault="003E74BB" w:rsidP="00136644">
            <w:pPr>
              <w:rPr>
                <w:rFonts w:ascii="Tahoma" w:hAnsi="Tahoma" w:cs="Tahoma"/>
                <w:sz w:val="16"/>
                <w:szCs w:val="16"/>
              </w:rPr>
            </w:pPr>
            <w:r w:rsidRPr="003E74BB">
              <w:rPr>
                <w:rFonts w:ascii="Tahoma" w:hAnsi="Tahoma" w:cs="Tahoma"/>
                <w:sz w:val="16"/>
                <w:szCs w:val="16"/>
              </w:rPr>
              <w:t>Odcinek</w:t>
            </w:r>
          </w:p>
        </w:tc>
        <w:tc>
          <w:tcPr>
            <w:tcW w:w="728" w:type="dxa"/>
            <w:shd w:val="clear" w:color="auto" w:fill="FFC000"/>
          </w:tcPr>
          <w:p w14:paraId="648760C7" w14:textId="77777777" w:rsidR="003E74BB" w:rsidRPr="003E74BB" w:rsidRDefault="003E74BB" w:rsidP="00136644">
            <w:pPr>
              <w:rPr>
                <w:rFonts w:ascii="Tahoma" w:hAnsi="Tahoma" w:cs="Tahoma"/>
                <w:sz w:val="16"/>
                <w:szCs w:val="16"/>
              </w:rPr>
            </w:pPr>
            <w:r w:rsidRPr="003E74BB">
              <w:rPr>
                <w:rFonts w:ascii="Tahoma" w:hAnsi="Tahoma" w:cs="Tahoma"/>
                <w:sz w:val="16"/>
                <w:szCs w:val="16"/>
              </w:rPr>
              <w:t>Kanał</w:t>
            </w:r>
          </w:p>
        </w:tc>
        <w:tc>
          <w:tcPr>
            <w:tcW w:w="4144" w:type="dxa"/>
            <w:gridSpan w:val="4"/>
            <w:shd w:val="clear" w:color="auto" w:fill="FFC000"/>
          </w:tcPr>
          <w:p w14:paraId="3898A54F" w14:textId="77777777" w:rsidR="003E74BB" w:rsidRPr="003E74BB" w:rsidRDefault="003E74BB" w:rsidP="00136644">
            <w:pPr>
              <w:rPr>
                <w:rFonts w:ascii="Tahoma" w:hAnsi="Tahoma" w:cs="Tahoma"/>
                <w:sz w:val="16"/>
                <w:szCs w:val="16"/>
              </w:rPr>
            </w:pPr>
          </w:p>
        </w:tc>
      </w:tr>
      <w:tr w:rsidR="003E74BB" w:rsidRPr="003E74BB" w14:paraId="0BF731E2" w14:textId="77777777" w:rsidTr="003E74BB">
        <w:tc>
          <w:tcPr>
            <w:tcW w:w="1173" w:type="dxa"/>
            <w:gridSpan w:val="2"/>
          </w:tcPr>
          <w:p w14:paraId="58D8A8D5" w14:textId="77777777" w:rsidR="003E74BB" w:rsidRPr="003E74BB" w:rsidRDefault="003E74BB" w:rsidP="00136644">
            <w:pPr>
              <w:rPr>
                <w:rFonts w:ascii="Tahoma" w:hAnsi="Tahoma" w:cs="Tahoma"/>
                <w:sz w:val="16"/>
                <w:szCs w:val="16"/>
              </w:rPr>
            </w:pPr>
            <w:r w:rsidRPr="003E74BB">
              <w:rPr>
                <w:rFonts w:ascii="Tahoma" w:hAnsi="Tahoma" w:cs="Tahoma"/>
                <w:sz w:val="16"/>
                <w:szCs w:val="16"/>
              </w:rPr>
              <w:t>18.03.2017</w:t>
            </w:r>
          </w:p>
        </w:tc>
        <w:tc>
          <w:tcPr>
            <w:tcW w:w="807" w:type="dxa"/>
          </w:tcPr>
          <w:p w14:paraId="0AD1CC66" w14:textId="77777777" w:rsidR="003E74BB" w:rsidRPr="003E74BB" w:rsidRDefault="003E74BB" w:rsidP="00136644">
            <w:pPr>
              <w:rPr>
                <w:rFonts w:ascii="Tahoma" w:hAnsi="Tahoma" w:cs="Tahoma"/>
                <w:sz w:val="16"/>
                <w:szCs w:val="16"/>
              </w:rPr>
            </w:pPr>
            <w:r w:rsidRPr="003E74BB">
              <w:rPr>
                <w:rFonts w:ascii="Tahoma" w:hAnsi="Tahoma" w:cs="Tahoma"/>
                <w:sz w:val="16"/>
                <w:szCs w:val="16"/>
              </w:rPr>
              <w:t>16:25</w:t>
            </w:r>
          </w:p>
        </w:tc>
        <w:tc>
          <w:tcPr>
            <w:tcW w:w="1276" w:type="dxa"/>
          </w:tcPr>
          <w:p w14:paraId="2D9B1071" w14:textId="77777777" w:rsidR="003E74BB" w:rsidRPr="003E74BB" w:rsidRDefault="003E74BB" w:rsidP="00136644">
            <w:pPr>
              <w:rPr>
                <w:rFonts w:ascii="Tahoma" w:hAnsi="Tahoma" w:cs="Tahoma"/>
                <w:sz w:val="16"/>
                <w:szCs w:val="16"/>
              </w:rPr>
            </w:pPr>
            <w:r w:rsidRPr="003E74BB">
              <w:rPr>
                <w:rFonts w:ascii="Tahoma" w:hAnsi="Tahoma" w:cs="Tahoma"/>
                <w:sz w:val="16"/>
                <w:szCs w:val="16"/>
              </w:rPr>
              <w:t>Program rozrywkowy</w:t>
            </w:r>
          </w:p>
        </w:tc>
        <w:tc>
          <w:tcPr>
            <w:tcW w:w="1114" w:type="dxa"/>
          </w:tcPr>
          <w:p w14:paraId="30D2790C" w14:textId="77777777" w:rsidR="003E74BB" w:rsidRPr="003E74BB" w:rsidRDefault="003E74BB" w:rsidP="00136644">
            <w:pPr>
              <w:rPr>
                <w:rFonts w:ascii="Tahoma" w:hAnsi="Tahoma" w:cs="Tahoma"/>
                <w:sz w:val="16"/>
                <w:szCs w:val="16"/>
              </w:rPr>
            </w:pPr>
            <w:r w:rsidRPr="003E74BB">
              <w:rPr>
                <w:rFonts w:ascii="Tahoma" w:hAnsi="Tahoma" w:cs="Tahoma"/>
                <w:sz w:val="16"/>
                <w:szCs w:val="16"/>
              </w:rPr>
              <w:t>3</w:t>
            </w:r>
          </w:p>
        </w:tc>
        <w:tc>
          <w:tcPr>
            <w:tcW w:w="728" w:type="dxa"/>
          </w:tcPr>
          <w:p w14:paraId="157A8B77" w14:textId="77777777" w:rsidR="003E74BB" w:rsidRPr="003E74BB" w:rsidRDefault="003E74BB" w:rsidP="00136644">
            <w:pPr>
              <w:rPr>
                <w:rFonts w:ascii="Tahoma" w:hAnsi="Tahoma" w:cs="Tahoma"/>
                <w:sz w:val="16"/>
                <w:szCs w:val="16"/>
              </w:rPr>
            </w:pPr>
            <w:r w:rsidRPr="003E74BB">
              <w:rPr>
                <w:rFonts w:ascii="Tahoma" w:hAnsi="Tahoma" w:cs="Tahoma"/>
                <w:sz w:val="16"/>
                <w:szCs w:val="16"/>
              </w:rPr>
              <w:t>TVN</w:t>
            </w:r>
          </w:p>
        </w:tc>
        <w:tc>
          <w:tcPr>
            <w:tcW w:w="4144" w:type="dxa"/>
            <w:gridSpan w:val="4"/>
          </w:tcPr>
          <w:p w14:paraId="1945205C" w14:textId="5630CC09" w:rsidR="003E74BB" w:rsidRPr="003E74BB" w:rsidRDefault="00D87EA6" w:rsidP="00136644">
            <w:pPr>
              <w:rPr>
                <w:rFonts w:ascii="Tahoma" w:hAnsi="Tahoma" w:cs="Tahoma"/>
                <w:sz w:val="16"/>
                <w:szCs w:val="16"/>
              </w:rPr>
            </w:pPr>
            <w:r>
              <w:rPr>
                <w:rFonts w:ascii="Tahoma" w:hAnsi="Tahoma" w:cs="Tahoma"/>
                <w:sz w:val="16"/>
                <w:szCs w:val="16"/>
              </w:rPr>
              <w:t>Dedykowany charakter audycji</w:t>
            </w:r>
          </w:p>
        </w:tc>
      </w:tr>
      <w:tr w:rsidR="003E74BB" w:rsidRPr="003E74BB" w14:paraId="55CDDCD8" w14:textId="77777777" w:rsidTr="003E74BB">
        <w:tc>
          <w:tcPr>
            <w:tcW w:w="9242" w:type="dxa"/>
            <w:gridSpan w:val="10"/>
            <w:shd w:val="clear" w:color="auto" w:fill="FFC000"/>
          </w:tcPr>
          <w:p w14:paraId="25415104" w14:textId="0566FDC3" w:rsidR="003E74BB" w:rsidRPr="003E74BB" w:rsidRDefault="00BD31D3" w:rsidP="00136644">
            <w:pPr>
              <w:rPr>
                <w:rFonts w:ascii="Tahoma" w:hAnsi="Tahoma" w:cs="Tahoma"/>
                <w:sz w:val="16"/>
                <w:szCs w:val="16"/>
              </w:rPr>
            </w:pPr>
            <w:r>
              <w:rPr>
                <w:rFonts w:ascii="Tahoma" w:hAnsi="Tahoma" w:cs="Tahoma"/>
                <w:sz w:val="16"/>
                <w:szCs w:val="16"/>
              </w:rPr>
              <w:t>Opis audycji</w:t>
            </w:r>
          </w:p>
        </w:tc>
      </w:tr>
      <w:tr w:rsidR="003E74BB" w:rsidRPr="003E74BB" w14:paraId="315EFFCB" w14:textId="77777777" w:rsidTr="003E74BB">
        <w:tc>
          <w:tcPr>
            <w:tcW w:w="9242" w:type="dxa"/>
            <w:gridSpan w:val="10"/>
          </w:tcPr>
          <w:p w14:paraId="559E34DE" w14:textId="77777777" w:rsidR="003E74BB" w:rsidRPr="003E74BB" w:rsidRDefault="003E74BB" w:rsidP="00136644">
            <w:pPr>
              <w:rPr>
                <w:rFonts w:ascii="Tahoma" w:hAnsi="Tahoma" w:cs="Tahoma"/>
                <w:sz w:val="16"/>
                <w:szCs w:val="16"/>
              </w:rPr>
            </w:pPr>
            <w:r w:rsidRPr="003E74BB">
              <w:rPr>
                <w:rFonts w:ascii="Tahoma" w:hAnsi="Tahoma" w:cs="Tahoma"/>
                <w:sz w:val="16"/>
                <w:szCs w:val="16"/>
              </w:rPr>
              <w:t>Program ma za zadanie pokazać właścicielom psów jak mają obchodzić się ze swoimi pupilami.</w:t>
            </w:r>
          </w:p>
        </w:tc>
      </w:tr>
      <w:tr w:rsidR="003E74BB" w:rsidRPr="003E74BB" w14:paraId="16126278" w14:textId="77777777" w:rsidTr="003E74BB">
        <w:tc>
          <w:tcPr>
            <w:tcW w:w="856" w:type="dxa"/>
            <w:shd w:val="clear" w:color="auto" w:fill="FFC000"/>
          </w:tcPr>
          <w:p w14:paraId="2487CBBD" w14:textId="3EF51159" w:rsidR="003E74BB" w:rsidRPr="003E74BB" w:rsidRDefault="00DE5DA4" w:rsidP="00136644">
            <w:pPr>
              <w:rPr>
                <w:rFonts w:ascii="Tahoma" w:hAnsi="Tahoma" w:cs="Tahoma"/>
                <w:sz w:val="16"/>
                <w:szCs w:val="16"/>
              </w:rPr>
            </w:pPr>
            <w:r>
              <w:rPr>
                <w:rFonts w:ascii="Tahoma" w:hAnsi="Tahoma" w:cs="Tahoma"/>
                <w:sz w:val="16"/>
                <w:szCs w:val="16"/>
              </w:rPr>
              <w:t>Produk</w:t>
            </w:r>
            <w:r w:rsidR="00BD31D3">
              <w:rPr>
                <w:rFonts w:ascii="Tahoma" w:hAnsi="Tahoma" w:cs="Tahoma"/>
                <w:sz w:val="16"/>
                <w:szCs w:val="16"/>
              </w:rPr>
              <w:t>t</w:t>
            </w:r>
          </w:p>
        </w:tc>
        <w:tc>
          <w:tcPr>
            <w:tcW w:w="1124" w:type="dxa"/>
            <w:gridSpan w:val="2"/>
            <w:shd w:val="clear" w:color="auto" w:fill="FFC000"/>
          </w:tcPr>
          <w:p w14:paraId="089FE5F5" w14:textId="62B3C6E3" w:rsidR="003E74BB" w:rsidRPr="003E74BB" w:rsidRDefault="003E74BB" w:rsidP="00136644">
            <w:pPr>
              <w:rPr>
                <w:rFonts w:ascii="Tahoma" w:hAnsi="Tahoma" w:cs="Tahoma"/>
                <w:sz w:val="16"/>
                <w:szCs w:val="16"/>
              </w:rPr>
            </w:pPr>
            <w:r w:rsidRPr="003E74BB">
              <w:rPr>
                <w:rFonts w:ascii="Tahoma" w:hAnsi="Tahoma" w:cs="Tahoma"/>
                <w:sz w:val="16"/>
                <w:szCs w:val="16"/>
              </w:rPr>
              <w:t xml:space="preserve">Opis </w:t>
            </w:r>
            <w:r w:rsidR="00DE5DA4">
              <w:rPr>
                <w:rFonts w:ascii="Tahoma" w:hAnsi="Tahoma" w:cs="Tahoma"/>
                <w:sz w:val="16"/>
                <w:szCs w:val="16"/>
              </w:rPr>
              <w:t>p</w:t>
            </w:r>
            <w:r w:rsidR="00BD31D3">
              <w:rPr>
                <w:rFonts w:ascii="Tahoma" w:hAnsi="Tahoma" w:cs="Tahoma"/>
                <w:sz w:val="16"/>
                <w:szCs w:val="16"/>
              </w:rPr>
              <w:t>roduktu</w:t>
            </w:r>
          </w:p>
        </w:tc>
        <w:tc>
          <w:tcPr>
            <w:tcW w:w="1276" w:type="dxa"/>
            <w:shd w:val="clear" w:color="auto" w:fill="FFC000"/>
          </w:tcPr>
          <w:p w14:paraId="7945A8BD" w14:textId="77777777" w:rsidR="003E74BB" w:rsidRPr="003E74BB" w:rsidRDefault="003E74BB" w:rsidP="00136644">
            <w:pPr>
              <w:rPr>
                <w:rFonts w:ascii="Tahoma" w:hAnsi="Tahoma" w:cs="Tahoma"/>
                <w:sz w:val="16"/>
                <w:szCs w:val="16"/>
              </w:rPr>
            </w:pPr>
            <w:r w:rsidRPr="003E74BB">
              <w:rPr>
                <w:rFonts w:ascii="Tahoma" w:hAnsi="Tahoma" w:cs="Tahoma"/>
                <w:sz w:val="16"/>
                <w:szCs w:val="16"/>
              </w:rPr>
              <w:t>Forma lokowania</w:t>
            </w:r>
          </w:p>
        </w:tc>
        <w:tc>
          <w:tcPr>
            <w:tcW w:w="1975" w:type="dxa"/>
            <w:gridSpan w:val="3"/>
            <w:shd w:val="clear" w:color="auto" w:fill="FFC000"/>
          </w:tcPr>
          <w:p w14:paraId="00675878" w14:textId="77777777" w:rsidR="003E74BB" w:rsidRPr="003E74BB" w:rsidRDefault="003E74BB" w:rsidP="00136644">
            <w:pPr>
              <w:rPr>
                <w:rFonts w:ascii="Tahoma" w:hAnsi="Tahoma" w:cs="Tahoma"/>
                <w:sz w:val="16"/>
                <w:szCs w:val="16"/>
              </w:rPr>
            </w:pPr>
            <w:r w:rsidRPr="003E74BB">
              <w:rPr>
                <w:rFonts w:ascii="Tahoma" w:hAnsi="Tahoma" w:cs="Tahoma"/>
                <w:sz w:val="16"/>
                <w:szCs w:val="16"/>
              </w:rPr>
              <w:t>Opis lokowania</w:t>
            </w:r>
          </w:p>
        </w:tc>
        <w:tc>
          <w:tcPr>
            <w:tcW w:w="1285" w:type="dxa"/>
            <w:shd w:val="clear" w:color="auto" w:fill="FFC000"/>
          </w:tcPr>
          <w:p w14:paraId="17B9A62C" w14:textId="77777777" w:rsidR="003E74BB" w:rsidRPr="003E74BB" w:rsidRDefault="003E74BB" w:rsidP="00136644">
            <w:pPr>
              <w:rPr>
                <w:rFonts w:ascii="Tahoma" w:hAnsi="Tahoma" w:cs="Tahoma"/>
                <w:sz w:val="16"/>
                <w:szCs w:val="16"/>
              </w:rPr>
            </w:pPr>
            <w:r w:rsidRPr="003E74BB">
              <w:rPr>
                <w:rFonts w:ascii="Tahoma" w:hAnsi="Tahoma" w:cs="Tahoma"/>
                <w:sz w:val="16"/>
                <w:szCs w:val="16"/>
              </w:rPr>
              <w:t>Informacja</w:t>
            </w:r>
          </w:p>
        </w:tc>
        <w:tc>
          <w:tcPr>
            <w:tcW w:w="1276" w:type="dxa"/>
            <w:shd w:val="clear" w:color="auto" w:fill="FFC000"/>
          </w:tcPr>
          <w:p w14:paraId="5C121BAF" w14:textId="7193BF28" w:rsidR="003E74BB" w:rsidRPr="003E74BB" w:rsidRDefault="003E74BB" w:rsidP="00136644">
            <w:pPr>
              <w:rPr>
                <w:rFonts w:ascii="Tahoma" w:hAnsi="Tahoma" w:cs="Tahoma"/>
                <w:sz w:val="16"/>
                <w:szCs w:val="16"/>
              </w:rPr>
            </w:pPr>
            <w:r w:rsidRPr="003E74BB">
              <w:rPr>
                <w:rFonts w:ascii="Tahoma" w:hAnsi="Tahoma" w:cs="Tahoma"/>
                <w:sz w:val="16"/>
                <w:szCs w:val="16"/>
              </w:rPr>
              <w:t>Ocena lokowania</w:t>
            </w:r>
          </w:p>
        </w:tc>
        <w:tc>
          <w:tcPr>
            <w:tcW w:w="1450" w:type="dxa"/>
            <w:shd w:val="clear" w:color="auto" w:fill="FFC000"/>
          </w:tcPr>
          <w:p w14:paraId="3DBCFBBD" w14:textId="77777777" w:rsidR="003E74BB" w:rsidRPr="003E74BB" w:rsidRDefault="003E74BB" w:rsidP="00136644">
            <w:pPr>
              <w:rPr>
                <w:rFonts w:ascii="Tahoma" w:hAnsi="Tahoma" w:cs="Tahoma"/>
                <w:sz w:val="16"/>
                <w:szCs w:val="16"/>
              </w:rPr>
            </w:pPr>
            <w:r w:rsidRPr="003E74BB">
              <w:rPr>
                <w:rFonts w:ascii="Tahoma" w:hAnsi="Tahoma" w:cs="Tahoma"/>
                <w:sz w:val="16"/>
                <w:szCs w:val="16"/>
              </w:rPr>
              <w:t>Uwagi</w:t>
            </w:r>
          </w:p>
        </w:tc>
      </w:tr>
      <w:tr w:rsidR="003E74BB" w:rsidRPr="003E74BB" w14:paraId="56F311CC" w14:textId="77777777" w:rsidTr="003E74BB">
        <w:tc>
          <w:tcPr>
            <w:tcW w:w="856" w:type="dxa"/>
          </w:tcPr>
          <w:p w14:paraId="5A586325" w14:textId="77777777" w:rsidR="003E74BB" w:rsidRPr="003E74BB" w:rsidRDefault="003E74BB" w:rsidP="00136644">
            <w:pPr>
              <w:rPr>
                <w:rFonts w:ascii="Tahoma" w:hAnsi="Tahoma" w:cs="Tahoma"/>
                <w:sz w:val="16"/>
                <w:szCs w:val="16"/>
              </w:rPr>
            </w:pPr>
            <w:r w:rsidRPr="003E74BB">
              <w:rPr>
                <w:rFonts w:ascii="Tahoma" w:hAnsi="Tahoma" w:cs="Tahoma"/>
                <w:sz w:val="16"/>
                <w:szCs w:val="16"/>
              </w:rPr>
              <w:t>Pedigree</w:t>
            </w:r>
          </w:p>
        </w:tc>
        <w:tc>
          <w:tcPr>
            <w:tcW w:w="1124" w:type="dxa"/>
            <w:gridSpan w:val="2"/>
          </w:tcPr>
          <w:p w14:paraId="0BE05C36" w14:textId="77777777" w:rsidR="003E74BB" w:rsidRPr="003E74BB" w:rsidRDefault="003E74BB" w:rsidP="00136644">
            <w:pPr>
              <w:rPr>
                <w:rFonts w:ascii="Tahoma" w:hAnsi="Tahoma" w:cs="Tahoma"/>
                <w:sz w:val="16"/>
                <w:szCs w:val="16"/>
              </w:rPr>
            </w:pPr>
            <w:r w:rsidRPr="003E74BB">
              <w:rPr>
                <w:rFonts w:ascii="Tahoma" w:hAnsi="Tahoma" w:cs="Tahoma"/>
                <w:sz w:val="16"/>
                <w:szCs w:val="16"/>
              </w:rPr>
              <w:t>Producent karmy dla zwierząt</w:t>
            </w:r>
          </w:p>
        </w:tc>
        <w:tc>
          <w:tcPr>
            <w:tcW w:w="1276" w:type="dxa"/>
          </w:tcPr>
          <w:p w14:paraId="393E27F5" w14:textId="4359A25B" w:rsidR="003E74BB" w:rsidRPr="003E74BB" w:rsidRDefault="00BD31D3" w:rsidP="00E25322">
            <w:pPr>
              <w:rPr>
                <w:rFonts w:ascii="Tahoma" w:hAnsi="Tahoma" w:cs="Tahoma"/>
                <w:sz w:val="16"/>
                <w:szCs w:val="16"/>
              </w:rPr>
            </w:pPr>
            <w:r>
              <w:rPr>
                <w:rFonts w:ascii="Tahoma" w:hAnsi="Tahoma" w:cs="Tahoma"/>
                <w:sz w:val="16"/>
                <w:szCs w:val="16"/>
              </w:rPr>
              <w:t>Produkty</w:t>
            </w:r>
            <w:r w:rsidR="00E25322">
              <w:rPr>
                <w:rFonts w:ascii="Tahoma" w:hAnsi="Tahoma" w:cs="Tahoma"/>
                <w:sz w:val="16"/>
                <w:szCs w:val="16"/>
              </w:rPr>
              <w:t xml:space="preserve"> marki</w:t>
            </w:r>
            <w:r w:rsidR="003E74BB" w:rsidRPr="003E74BB">
              <w:rPr>
                <w:rFonts w:ascii="Tahoma" w:hAnsi="Tahoma" w:cs="Tahoma"/>
                <w:sz w:val="16"/>
                <w:szCs w:val="16"/>
              </w:rPr>
              <w:t xml:space="preserve"> Pedigree</w:t>
            </w:r>
          </w:p>
        </w:tc>
        <w:tc>
          <w:tcPr>
            <w:tcW w:w="1975" w:type="dxa"/>
            <w:gridSpan w:val="3"/>
          </w:tcPr>
          <w:p w14:paraId="208FBF84" w14:textId="3BD2DE0F" w:rsidR="003E74BB" w:rsidRPr="003E74BB" w:rsidRDefault="003E74BB" w:rsidP="00E25322">
            <w:pPr>
              <w:rPr>
                <w:rFonts w:ascii="Tahoma" w:hAnsi="Tahoma" w:cs="Tahoma"/>
                <w:sz w:val="16"/>
                <w:szCs w:val="16"/>
              </w:rPr>
            </w:pPr>
            <w:r w:rsidRPr="003E74BB">
              <w:rPr>
                <w:rFonts w:ascii="Tahoma" w:hAnsi="Tahoma" w:cs="Tahoma"/>
                <w:sz w:val="16"/>
                <w:szCs w:val="16"/>
              </w:rPr>
              <w:t xml:space="preserve">W </w:t>
            </w:r>
            <w:r w:rsidR="00E25322">
              <w:rPr>
                <w:rFonts w:ascii="Tahoma" w:hAnsi="Tahoma" w:cs="Tahoma"/>
                <w:sz w:val="16"/>
                <w:szCs w:val="16"/>
              </w:rPr>
              <w:t xml:space="preserve">audycji </w:t>
            </w:r>
            <w:r w:rsidRPr="003E74BB">
              <w:rPr>
                <w:rFonts w:ascii="Tahoma" w:hAnsi="Tahoma" w:cs="Tahoma"/>
                <w:sz w:val="16"/>
                <w:szCs w:val="16"/>
              </w:rPr>
              <w:t xml:space="preserve">uczestnicy używają </w:t>
            </w:r>
            <w:r w:rsidR="00E25322">
              <w:rPr>
                <w:rFonts w:ascii="Tahoma" w:hAnsi="Tahoma" w:cs="Tahoma"/>
                <w:sz w:val="16"/>
                <w:szCs w:val="16"/>
              </w:rPr>
              <w:t>p</w:t>
            </w:r>
            <w:r w:rsidR="00BD31D3">
              <w:rPr>
                <w:rFonts w:ascii="Tahoma" w:hAnsi="Tahoma" w:cs="Tahoma"/>
                <w:sz w:val="16"/>
                <w:szCs w:val="16"/>
              </w:rPr>
              <w:t>roduktów</w:t>
            </w:r>
            <w:r w:rsidRPr="003E74BB">
              <w:rPr>
                <w:rFonts w:ascii="Tahoma" w:hAnsi="Tahoma" w:cs="Tahoma"/>
                <w:sz w:val="16"/>
                <w:szCs w:val="16"/>
              </w:rPr>
              <w:t xml:space="preserve"> lokowanej marki, karmią nimi zwierzęta, widoczne torby z karmą w tle ujęcia</w:t>
            </w:r>
          </w:p>
        </w:tc>
        <w:tc>
          <w:tcPr>
            <w:tcW w:w="1285" w:type="dxa"/>
          </w:tcPr>
          <w:p w14:paraId="45B2F8CE" w14:textId="77777777" w:rsidR="003E74BB" w:rsidRPr="003E74BB" w:rsidRDefault="003E74BB" w:rsidP="00136644">
            <w:pPr>
              <w:rPr>
                <w:rFonts w:ascii="Tahoma" w:hAnsi="Tahoma" w:cs="Tahoma"/>
                <w:sz w:val="16"/>
                <w:szCs w:val="16"/>
              </w:rPr>
            </w:pPr>
            <w:r w:rsidRPr="003E74BB">
              <w:rPr>
                <w:rFonts w:ascii="Tahoma" w:hAnsi="Tahoma" w:cs="Tahoma"/>
                <w:sz w:val="16"/>
                <w:szCs w:val="16"/>
              </w:rPr>
              <w:t>Znak info lokowanie,</w:t>
            </w:r>
          </w:p>
          <w:p w14:paraId="7DFFC61B" w14:textId="58158079" w:rsidR="003E74BB" w:rsidRPr="003E74BB" w:rsidRDefault="003E31AB" w:rsidP="00136644">
            <w:pPr>
              <w:rPr>
                <w:rFonts w:ascii="Tahoma" w:hAnsi="Tahoma" w:cs="Tahoma"/>
                <w:sz w:val="16"/>
                <w:szCs w:val="16"/>
              </w:rPr>
            </w:pPr>
            <w:r>
              <w:rPr>
                <w:rFonts w:ascii="Tahoma" w:hAnsi="Tahoma" w:cs="Tahoma"/>
                <w:sz w:val="16"/>
                <w:szCs w:val="16"/>
              </w:rPr>
              <w:t>Informacja w napisach końcowych</w:t>
            </w:r>
          </w:p>
        </w:tc>
        <w:tc>
          <w:tcPr>
            <w:tcW w:w="1276" w:type="dxa"/>
          </w:tcPr>
          <w:p w14:paraId="7609CB32" w14:textId="554F2A50" w:rsidR="003E74BB" w:rsidRPr="003E74BB" w:rsidRDefault="003E74BB" w:rsidP="00136644">
            <w:pPr>
              <w:rPr>
                <w:rFonts w:ascii="Tahoma" w:hAnsi="Tahoma" w:cs="Tahoma"/>
                <w:sz w:val="16"/>
                <w:szCs w:val="16"/>
              </w:rPr>
            </w:pPr>
            <w:r w:rsidRPr="003E74BB">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450" w:type="dxa"/>
          </w:tcPr>
          <w:p w14:paraId="70C52A42" w14:textId="77777777" w:rsidR="003E74BB" w:rsidRPr="003E74BB" w:rsidRDefault="003E74BB" w:rsidP="00136644">
            <w:pPr>
              <w:rPr>
                <w:rFonts w:ascii="Tahoma" w:hAnsi="Tahoma" w:cs="Tahoma"/>
                <w:sz w:val="16"/>
                <w:szCs w:val="16"/>
              </w:rPr>
            </w:pPr>
            <w:r w:rsidRPr="003E74BB">
              <w:rPr>
                <w:rFonts w:ascii="Tahoma" w:hAnsi="Tahoma" w:cs="Tahoma"/>
                <w:sz w:val="16"/>
                <w:szCs w:val="16"/>
              </w:rPr>
              <w:t>Lokowanie ma charakter cykliczny, nieco nadmierna intensywność</w:t>
            </w:r>
          </w:p>
        </w:tc>
      </w:tr>
      <w:tr w:rsidR="003E74BB" w:rsidRPr="003E74BB" w14:paraId="5E38D882" w14:textId="77777777" w:rsidTr="003E74BB">
        <w:tc>
          <w:tcPr>
            <w:tcW w:w="856" w:type="dxa"/>
          </w:tcPr>
          <w:p w14:paraId="45FEA7A2" w14:textId="77777777" w:rsidR="003E74BB" w:rsidRPr="003E74BB" w:rsidRDefault="003E74BB" w:rsidP="00136644">
            <w:pPr>
              <w:rPr>
                <w:rFonts w:ascii="Tahoma" w:hAnsi="Tahoma" w:cs="Tahoma"/>
                <w:sz w:val="16"/>
                <w:szCs w:val="16"/>
              </w:rPr>
            </w:pPr>
            <w:r w:rsidRPr="003E74BB">
              <w:rPr>
                <w:rFonts w:ascii="Tahoma" w:hAnsi="Tahoma" w:cs="Tahoma"/>
                <w:sz w:val="16"/>
                <w:szCs w:val="16"/>
              </w:rPr>
              <w:t>Bayer</w:t>
            </w:r>
          </w:p>
        </w:tc>
        <w:tc>
          <w:tcPr>
            <w:tcW w:w="1124" w:type="dxa"/>
            <w:gridSpan w:val="2"/>
          </w:tcPr>
          <w:p w14:paraId="5571DA9A" w14:textId="77777777" w:rsidR="003E74BB" w:rsidRPr="003E74BB" w:rsidRDefault="003E74BB" w:rsidP="00136644">
            <w:pPr>
              <w:rPr>
                <w:rFonts w:ascii="Tahoma" w:hAnsi="Tahoma" w:cs="Tahoma"/>
                <w:sz w:val="16"/>
                <w:szCs w:val="16"/>
              </w:rPr>
            </w:pPr>
            <w:r w:rsidRPr="003E74BB">
              <w:rPr>
                <w:rFonts w:ascii="Tahoma" w:hAnsi="Tahoma" w:cs="Tahoma"/>
                <w:sz w:val="16"/>
                <w:szCs w:val="16"/>
              </w:rPr>
              <w:t>Producent akcesoriów dla psów</w:t>
            </w:r>
          </w:p>
        </w:tc>
        <w:tc>
          <w:tcPr>
            <w:tcW w:w="1276" w:type="dxa"/>
          </w:tcPr>
          <w:p w14:paraId="0BDC1D3E" w14:textId="77777777" w:rsidR="003E74BB" w:rsidRPr="003E74BB" w:rsidRDefault="003E74BB" w:rsidP="00136644">
            <w:pPr>
              <w:rPr>
                <w:rFonts w:ascii="Tahoma" w:hAnsi="Tahoma" w:cs="Tahoma"/>
                <w:sz w:val="16"/>
                <w:szCs w:val="16"/>
              </w:rPr>
            </w:pPr>
            <w:r w:rsidRPr="003E74BB">
              <w:rPr>
                <w:rFonts w:ascii="Tahoma" w:hAnsi="Tahoma" w:cs="Tahoma"/>
                <w:sz w:val="16"/>
                <w:szCs w:val="16"/>
              </w:rPr>
              <w:t>Smycz odstraszająca kleszcze</w:t>
            </w:r>
          </w:p>
        </w:tc>
        <w:tc>
          <w:tcPr>
            <w:tcW w:w="1975" w:type="dxa"/>
            <w:gridSpan w:val="3"/>
          </w:tcPr>
          <w:p w14:paraId="165A7817" w14:textId="75758EEA" w:rsidR="003E74BB" w:rsidRPr="003E74BB" w:rsidRDefault="003E74BB" w:rsidP="00E25322">
            <w:pPr>
              <w:rPr>
                <w:rFonts w:ascii="Tahoma" w:hAnsi="Tahoma" w:cs="Tahoma"/>
                <w:sz w:val="16"/>
                <w:szCs w:val="16"/>
              </w:rPr>
            </w:pPr>
            <w:r w:rsidRPr="003E74BB">
              <w:rPr>
                <w:rFonts w:ascii="Tahoma" w:hAnsi="Tahoma" w:cs="Tahoma"/>
                <w:sz w:val="16"/>
                <w:szCs w:val="16"/>
              </w:rPr>
              <w:t xml:space="preserve">Weterynarz poleca klientom użycie smyczy Bayer dla swojego psa, która pozwoli odstraszyć insekty, lekarz zachwala </w:t>
            </w:r>
            <w:r w:rsidR="00E25322">
              <w:rPr>
                <w:rFonts w:ascii="Tahoma" w:hAnsi="Tahoma" w:cs="Tahoma"/>
                <w:sz w:val="16"/>
                <w:szCs w:val="16"/>
              </w:rPr>
              <w:t>produkt.</w:t>
            </w:r>
            <w:r w:rsidRPr="003E74BB">
              <w:rPr>
                <w:rFonts w:ascii="Tahoma" w:hAnsi="Tahoma" w:cs="Tahoma"/>
                <w:sz w:val="16"/>
                <w:szCs w:val="16"/>
              </w:rPr>
              <w:t xml:space="preserve"> </w:t>
            </w:r>
          </w:p>
        </w:tc>
        <w:tc>
          <w:tcPr>
            <w:tcW w:w="1285" w:type="dxa"/>
          </w:tcPr>
          <w:p w14:paraId="27BDD669" w14:textId="77777777" w:rsidR="003E74BB" w:rsidRPr="003E74BB" w:rsidRDefault="003E74BB" w:rsidP="00136644">
            <w:pPr>
              <w:rPr>
                <w:rFonts w:ascii="Tahoma" w:hAnsi="Tahoma" w:cs="Tahoma"/>
                <w:sz w:val="16"/>
                <w:szCs w:val="16"/>
              </w:rPr>
            </w:pPr>
            <w:r w:rsidRPr="003E74BB">
              <w:rPr>
                <w:rFonts w:ascii="Tahoma" w:hAnsi="Tahoma" w:cs="Tahoma"/>
                <w:sz w:val="16"/>
                <w:szCs w:val="16"/>
              </w:rPr>
              <w:t>Znak info lokowanie,</w:t>
            </w:r>
          </w:p>
          <w:p w14:paraId="38D73BA2" w14:textId="1671F9E6" w:rsidR="003E74BB" w:rsidRPr="003E74BB" w:rsidRDefault="003E31AB" w:rsidP="00136644">
            <w:pPr>
              <w:rPr>
                <w:rFonts w:ascii="Tahoma" w:hAnsi="Tahoma" w:cs="Tahoma"/>
                <w:sz w:val="16"/>
                <w:szCs w:val="16"/>
              </w:rPr>
            </w:pPr>
            <w:r>
              <w:rPr>
                <w:rFonts w:ascii="Tahoma" w:hAnsi="Tahoma" w:cs="Tahoma"/>
                <w:sz w:val="16"/>
                <w:szCs w:val="16"/>
              </w:rPr>
              <w:t>Informacja w napisach końcowych</w:t>
            </w:r>
          </w:p>
        </w:tc>
        <w:tc>
          <w:tcPr>
            <w:tcW w:w="1276" w:type="dxa"/>
          </w:tcPr>
          <w:p w14:paraId="05861B46" w14:textId="39F89ED2" w:rsidR="003E74BB" w:rsidRPr="003E74BB" w:rsidRDefault="003E74BB" w:rsidP="00136644">
            <w:pPr>
              <w:rPr>
                <w:rFonts w:ascii="Tahoma" w:hAnsi="Tahoma" w:cs="Tahoma"/>
                <w:sz w:val="16"/>
                <w:szCs w:val="16"/>
              </w:rPr>
            </w:pPr>
            <w:r w:rsidRPr="003E74BB">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450" w:type="dxa"/>
          </w:tcPr>
          <w:p w14:paraId="04D0EDA0" w14:textId="0FD76D57" w:rsidR="003E74BB" w:rsidRPr="003E74BB" w:rsidRDefault="003E74BB" w:rsidP="00136644">
            <w:pPr>
              <w:rPr>
                <w:rFonts w:ascii="Tahoma" w:hAnsi="Tahoma" w:cs="Tahoma"/>
                <w:sz w:val="16"/>
                <w:szCs w:val="16"/>
              </w:rPr>
            </w:pPr>
            <w:r w:rsidRPr="003E74BB">
              <w:rPr>
                <w:rFonts w:ascii="Tahoma" w:hAnsi="Tahoma" w:cs="Tahoma"/>
                <w:sz w:val="16"/>
                <w:szCs w:val="16"/>
              </w:rPr>
              <w:t>Lokowanie ma charakter cykliczny,</w:t>
            </w:r>
            <w:r>
              <w:rPr>
                <w:rFonts w:ascii="Tahoma" w:hAnsi="Tahoma" w:cs="Tahoma"/>
                <w:sz w:val="16"/>
                <w:szCs w:val="16"/>
              </w:rPr>
              <w:t xml:space="preserve"> w</w:t>
            </w:r>
            <w:r w:rsidRPr="00A25AD9">
              <w:rPr>
                <w:rFonts w:ascii="Tahoma" w:hAnsi="Tahoma" w:cs="Tahoma"/>
                <w:sz w:val="16"/>
                <w:szCs w:val="16"/>
              </w:rPr>
              <w:t>ystępują znamiona lokowania tematu</w:t>
            </w:r>
          </w:p>
        </w:tc>
      </w:tr>
      <w:tr w:rsidR="003E74BB" w:rsidRPr="003E74BB" w14:paraId="5DAB09A8" w14:textId="77777777" w:rsidTr="003E74BB">
        <w:tc>
          <w:tcPr>
            <w:tcW w:w="9242" w:type="dxa"/>
            <w:gridSpan w:val="10"/>
            <w:shd w:val="clear" w:color="auto" w:fill="FFC000"/>
          </w:tcPr>
          <w:p w14:paraId="45D6D4B5" w14:textId="4939D633" w:rsidR="003E74BB" w:rsidRPr="003E74BB" w:rsidRDefault="003E74BB" w:rsidP="00136644">
            <w:pPr>
              <w:rPr>
                <w:rFonts w:ascii="Tahoma" w:hAnsi="Tahoma" w:cs="Tahoma"/>
                <w:sz w:val="16"/>
                <w:szCs w:val="16"/>
              </w:rPr>
            </w:pPr>
            <w:r w:rsidRPr="003E74BB">
              <w:rPr>
                <w:rFonts w:ascii="Tahoma" w:hAnsi="Tahoma" w:cs="Tahoma"/>
                <w:sz w:val="16"/>
                <w:szCs w:val="16"/>
              </w:rPr>
              <w:t xml:space="preserve">Charakterystyka </w:t>
            </w:r>
            <w:r w:rsidR="00BD31D3">
              <w:rPr>
                <w:rFonts w:ascii="Tahoma" w:hAnsi="Tahoma" w:cs="Tahoma"/>
                <w:sz w:val="16"/>
                <w:szCs w:val="16"/>
              </w:rPr>
              <w:t>Product</w:t>
            </w:r>
            <w:r w:rsidRPr="003E74BB">
              <w:rPr>
                <w:rFonts w:ascii="Tahoma" w:hAnsi="Tahoma" w:cs="Tahoma"/>
                <w:sz w:val="16"/>
                <w:szCs w:val="16"/>
              </w:rPr>
              <w:t xml:space="preserve"> Placement</w:t>
            </w:r>
          </w:p>
        </w:tc>
      </w:tr>
      <w:tr w:rsidR="003E74BB" w:rsidRPr="003E74BB" w14:paraId="24FF799E" w14:textId="77777777" w:rsidTr="003E74BB">
        <w:trPr>
          <w:trHeight w:val="1343"/>
        </w:trPr>
        <w:tc>
          <w:tcPr>
            <w:tcW w:w="9242" w:type="dxa"/>
            <w:gridSpan w:val="10"/>
          </w:tcPr>
          <w:p w14:paraId="059E4D13" w14:textId="5E8490C1" w:rsidR="003E74BB" w:rsidRPr="003E74BB" w:rsidRDefault="003E74BB" w:rsidP="00E25322">
            <w:pPr>
              <w:rPr>
                <w:rFonts w:ascii="Tahoma" w:hAnsi="Tahoma" w:cs="Tahoma"/>
                <w:sz w:val="16"/>
                <w:szCs w:val="16"/>
              </w:rPr>
            </w:pPr>
            <w:r w:rsidRPr="003E74BB">
              <w:rPr>
                <w:rFonts w:ascii="Tahoma" w:hAnsi="Tahoma" w:cs="Tahoma"/>
                <w:sz w:val="16"/>
                <w:szCs w:val="16"/>
              </w:rPr>
              <w:t xml:space="preserve">Charakter </w:t>
            </w:r>
            <w:r w:rsidR="00E25322">
              <w:rPr>
                <w:rFonts w:ascii="Tahoma" w:hAnsi="Tahoma" w:cs="Tahoma"/>
                <w:sz w:val="16"/>
                <w:szCs w:val="16"/>
              </w:rPr>
              <w:t>audycji</w:t>
            </w:r>
            <w:r w:rsidRPr="003E74BB">
              <w:rPr>
                <w:rFonts w:ascii="Tahoma" w:hAnsi="Tahoma" w:cs="Tahoma"/>
                <w:sz w:val="16"/>
                <w:szCs w:val="16"/>
              </w:rPr>
              <w:t xml:space="preserve"> umożliwia dedykowanie </w:t>
            </w:r>
            <w:r w:rsidR="00E25322">
              <w:rPr>
                <w:rFonts w:ascii="Tahoma" w:hAnsi="Tahoma" w:cs="Tahoma"/>
                <w:sz w:val="16"/>
                <w:szCs w:val="16"/>
              </w:rPr>
              <w:t>jej</w:t>
            </w:r>
            <w:r w:rsidRPr="003E74BB">
              <w:rPr>
                <w:rFonts w:ascii="Tahoma" w:hAnsi="Tahoma" w:cs="Tahoma"/>
                <w:sz w:val="16"/>
                <w:szCs w:val="16"/>
              </w:rPr>
              <w:t xml:space="preserve"> </w:t>
            </w:r>
            <w:r w:rsidR="00E25322">
              <w:rPr>
                <w:rFonts w:ascii="Tahoma" w:hAnsi="Tahoma" w:cs="Tahoma"/>
                <w:sz w:val="16"/>
                <w:szCs w:val="16"/>
              </w:rPr>
              <w:t>p</w:t>
            </w:r>
            <w:r w:rsidR="00BD31D3">
              <w:rPr>
                <w:rFonts w:ascii="Tahoma" w:hAnsi="Tahoma" w:cs="Tahoma"/>
                <w:sz w:val="16"/>
                <w:szCs w:val="16"/>
              </w:rPr>
              <w:t>rodukt</w:t>
            </w:r>
            <w:r w:rsidR="00E25322">
              <w:rPr>
                <w:rFonts w:ascii="Tahoma" w:hAnsi="Tahoma" w:cs="Tahoma"/>
                <w:sz w:val="16"/>
                <w:szCs w:val="16"/>
              </w:rPr>
              <w:t>om</w:t>
            </w:r>
            <w:r w:rsidRPr="003E74BB">
              <w:rPr>
                <w:rFonts w:ascii="Tahoma" w:hAnsi="Tahoma" w:cs="Tahoma"/>
                <w:sz w:val="16"/>
                <w:szCs w:val="16"/>
              </w:rPr>
              <w:t xml:space="preserve"> stricte związany</w:t>
            </w:r>
            <w:r w:rsidR="00E25322">
              <w:rPr>
                <w:rFonts w:ascii="Tahoma" w:hAnsi="Tahoma" w:cs="Tahoma"/>
                <w:sz w:val="16"/>
                <w:szCs w:val="16"/>
              </w:rPr>
              <w:t>m</w:t>
            </w:r>
            <w:r w:rsidRPr="003E74BB">
              <w:rPr>
                <w:rFonts w:ascii="Tahoma" w:hAnsi="Tahoma" w:cs="Tahoma"/>
                <w:sz w:val="16"/>
                <w:szCs w:val="16"/>
              </w:rPr>
              <w:t xml:space="preserve"> z branżą weterynaryjną. Ulokowano dwa </w:t>
            </w:r>
            <w:r w:rsidR="00E25322">
              <w:rPr>
                <w:rFonts w:ascii="Tahoma" w:hAnsi="Tahoma" w:cs="Tahoma"/>
                <w:sz w:val="16"/>
                <w:szCs w:val="16"/>
              </w:rPr>
              <w:t>p</w:t>
            </w:r>
            <w:r w:rsidR="00BD31D3">
              <w:rPr>
                <w:rFonts w:ascii="Tahoma" w:hAnsi="Tahoma" w:cs="Tahoma"/>
                <w:sz w:val="16"/>
                <w:szCs w:val="16"/>
              </w:rPr>
              <w:t>rodukty</w:t>
            </w:r>
            <w:r w:rsidRPr="003E74BB">
              <w:rPr>
                <w:rFonts w:ascii="Tahoma" w:hAnsi="Tahoma" w:cs="Tahoma"/>
                <w:sz w:val="16"/>
                <w:szCs w:val="16"/>
              </w:rPr>
              <w:t xml:space="preserve"> dobrze pasujące do charakteru </w:t>
            </w:r>
            <w:r w:rsidR="00E25322">
              <w:rPr>
                <w:rFonts w:ascii="Tahoma" w:hAnsi="Tahoma" w:cs="Tahoma"/>
                <w:sz w:val="16"/>
                <w:szCs w:val="16"/>
              </w:rPr>
              <w:t>audycji</w:t>
            </w:r>
            <w:r w:rsidRPr="003E74BB">
              <w:rPr>
                <w:rFonts w:ascii="Tahoma" w:hAnsi="Tahoma" w:cs="Tahoma"/>
                <w:sz w:val="16"/>
                <w:szCs w:val="16"/>
              </w:rPr>
              <w:t xml:space="preserve"> i grupy odbiorców. </w:t>
            </w:r>
            <w:r w:rsidR="00E25322">
              <w:rPr>
                <w:rFonts w:ascii="Tahoma" w:hAnsi="Tahoma" w:cs="Tahoma"/>
                <w:sz w:val="16"/>
                <w:szCs w:val="16"/>
              </w:rPr>
              <w:t>P</w:t>
            </w:r>
            <w:r w:rsidRPr="003E74BB">
              <w:rPr>
                <w:rFonts w:ascii="Tahoma" w:hAnsi="Tahoma" w:cs="Tahoma"/>
                <w:sz w:val="16"/>
                <w:szCs w:val="16"/>
              </w:rPr>
              <w:t xml:space="preserve">roducenci mogliby </w:t>
            </w:r>
            <w:r w:rsidR="00E25322">
              <w:rPr>
                <w:rFonts w:ascii="Tahoma" w:hAnsi="Tahoma" w:cs="Tahoma"/>
                <w:sz w:val="16"/>
                <w:szCs w:val="16"/>
              </w:rPr>
              <w:t>ulokowa</w:t>
            </w:r>
            <w:r w:rsidRPr="003E74BB">
              <w:rPr>
                <w:rFonts w:ascii="Tahoma" w:hAnsi="Tahoma" w:cs="Tahoma"/>
                <w:sz w:val="16"/>
                <w:szCs w:val="16"/>
              </w:rPr>
              <w:t>ć dodatkow</w:t>
            </w:r>
            <w:r w:rsidR="00E25322">
              <w:rPr>
                <w:rFonts w:ascii="Tahoma" w:hAnsi="Tahoma" w:cs="Tahoma"/>
                <w:sz w:val="16"/>
                <w:szCs w:val="16"/>
              </w:rPr>
              <w:t>e</w:t>
            </w:r>
            <w:r w:rsidRPr="003E74BB">
              <w:rPr>
                <w:rFonts w:ascii="Tahoma" w:hAnsi="Tahoma" w:cs="Tahoma"/>
                <w:sz w:val="16"/>
                <w:szCs w:val="16"/>
              </w:rPr>
              <w:t xml:space="preserve"> </w:t>
            </w:r>
            <w:r w:rsidR="00E25322">
              <w:rPr>
                <w:rFonts w:ascii="Tahoma" w:hAnsi="Tahoma" w:cs="Tahoma"/>
                <w:sz w:val="16"/>
                <w:szCs w:val="16"/>
              </w:rPr>
              <w:t>p</w:t>
            </w:r>
            <w:r w:rsidR="00BD31D3">
              <w:rPr>
                <w:rFonts w:ascii="Tahoma" w:hAnsi="Tahoma" w:cs="Tahoma"/>
                <w:sz w:val="16"/>
                <w:szCs w:val="16"/>
              </w:rPr>
              <w:t>rodu</w:t>
            </w:r>
            <w:r w:rsidR="00E25322">
              <w:rPr>
                <w:rFonts w:ascii="Tahoma" w:hAnsi="Tahoma" w:cs="Tahoma"/>
                <w:sz w:val="16"/>
                <w:szCs w:val="16"/>
              </w:rPr>
              <w:t>k</w:t>
            </w:r>
            <w:r w:rsidR="00BD31D3">
              <w:rPr>
                <w:rFonts w:ascii="Tahoma" w:hAnsi="Tahoma" w:cs="Tahoma"/>
                <w:sz w:val="16"/>
                <w:szCs w:val="16"/>
              </w:rPr>
              <w:t>t</w:t>
            </w:r>
            <w:r w:rsidR="00E25322">
              <w:rPr>
                <w:rFonts w:ascii="Tahoma" w:hAnsi="Tahoma" w:cs="Tahoma"/>
                <w:sz w:val="16"/>
                <w:szCs w:val="16"/>
              </w:rPr>
              <w:t>y</w:t>
            </w:r>
            <w:r w:rsidRPr="003E74BB">
              <w:rPr>
                <w:rFonts w:ascii="Tahoma" w:hAnsi="Tahoma" w:cs="Tahoma"/>
                <w:sz w:val="16"/>
                <w:szCs w:val="16"/>
              </w:rPr>
              <w:t xml:space="preserve">, niemniej, można odnieść wrażenie, że </w:t>
            </w:r>
            <w:r w:rsidR="00E25322">
              <w:rPr>
                <w:rFonts w:ascii="Tahoma" w:hAnsi="Tahoma" w:cs="Tahoma"/>
                <w:sz w:val="16"/>
                <w:szCs w:val="16"/>
              </w:rPr>
              <w:t>audycja</w:t>
            </w:r>
            <w:r w:rsidRPr="003E74BB">
              <w:rPr>
                <w:rFonts w:ascii="Tahoma" w:hAnsi="Tahoma" w:cs="Tahoma"/>
                <w:sz w:val="16"/>
                <w:szCs w:val="16"/>
              </w:rPr>
              <w:t xml:space="preserve"> powstał</w:t>
            </w:r>
            <w:r w:rsidR="00E25322">
              <w:rPr>
                <w:rFonts w:ascii="Tahoma" w:hAnsi="Tahoma" w:cs="Tahoma"/>
                <w:sz w:val="16"/>
                <w:szCs w:val="16"/>
              </w:rPr>
              <w:t>a</w:t>
            </w:r>
            <w:r w:rsidRPr="003E74BB">
              <w:rPr>
                <w:rFonts w:ascii="Tahoma" w:hAnsi="Tahoma" w:cs="Tahoma"/>
                <w:sz w:val="16"/>
                <w:szCs w:val="16"/>
              </w:rPr>
              <w:t xml:space="preserve"> w celu promowania wyżej wymienionych marek. Program ma charakter prospołeczny -  prowadząca zachęca do adopcji psów ze schronisk. </w:t>
            </w:r>
          </w:p>
        </w:tc>
      </w:tr>
    </w:tbl>
    <w:p w14:paraId="3DDBD938" w14:textId="222A5EA4" w:rsidR="00744D7D" w:rsidRDefault="00744D7D">
      <w:pPr>
        <w:rPr>
          <w:sz w:val="28"/>
          <w:szCs w:val="28"/>
        </w:rPr>
      </w:pPr>
    </w:p>
    <w:p w14:paraId="4E7D7B5D" w14:textId="77777777" w:rsidR="00744D7D" w:rsidRDefault="00744D7D">
      <w:pPr>
        <w:rPr>
          <w:sz w:val="28"/>
          <w:szCs w:val="28"/>
        </w:rPr>
      </w:pPr>
      <w:r>
        <w:rPr>
          <w:sz w:val="28"/>
          <w:szCs w:val="28"/>
        </w:rPr>
        <w:br w:type="page"/>
      </w:r>
    </w:p>
    <w:tbl>
      <w:tblPr>
        <w:tblStyle w:val="Tabela-Siatka"/>
        <w:tblW w:w="9242" w:type="dxa"/>
        <w:tblLayout w:type="fixed"/>
        <w:tblLook w:val="04A0" w:firstRow="1" w:lastRow="0" w:firstColumn="1" w:lastColumn="0" w:noHBand="0" w:noVBand="1"/>
      </w:tblPr>
      <w:tblGrid>
        <w:gridCol w:w="988"/>
        <w:gridCol w:w="185"/>
        <w:gridCol w:w="807"/>
        <w:gridCol w:w="1276"/>
        <w:gridCol w:w="1114"/>
        <w:gridCol w:w="774"/>
        <w:gridCol w:w="238"/>
        <w:gridCol w:w="1276"/>
        <w:gridCol w:w="1491"/>
        <w:gridCol w:w="1093"/>
      </w:tblGrid>
      <w:tr w:rsidR="003E74BB" w:rsidRPr="003E74BB" w14:paraId="1556067D" w14:textId="77777777" w:rsidTr="003E74BB">
        <w:tc>
          <w:tcPr>
            <w:tcW w:w="9242" w:type="dxa"/>
            <w:gridSpan w:val="10"/>
            <w:shd w:val="clear" w:color="auto" w:fill="FFC000"/>
          </w:tcPr>
          <w:p w14:paraId="4AFADF51" w14:textId="77777777" w:rsidR="003E74BB" w:rsidRPr="00744D7D" w:rsidRDefault="003E74BB" w:rsidP="00744D7D">
            <w:pPr>
              <w:rPr>
                <w:rFonts w:ascii="Tahoma" w:hAnsi="Tahoma" w:cs="Tahoma"/>
                <w:b/>
                <w:sz w:val="16"/>
                <w:szCs w:val="16"/>
              </w:rPr>
            </w:pPr>
            <w:r w:rsidRPr="00744D7D">
              <w:rPr>
                <w:rFonts w:ascii="Tahoma" w:hAnsi="Tahoma" w:cs="Tahoma"/>
                <w:b/>
                <w:sz w:val="16"/>
                <w:szCs w:val="16"/>
              </w:rPr>
              <w:lastRenderedPageBreak/>
              <w:t>SEKRETY LEKARZY</w:t>
            </w:r>
          </w:p>
        </w:tc>
      </w:tr>
      <w:tr w:rsidR="003E74BB" w:rsidRPr="003E74BB" w14:paraId="5CB51362" w14:textId="77777777" w:rsidTr="003E74BB">
        <w:tc>
          <w:tcPr>
            <w:tcW w:w="1173" w:type="dxa"/>
            <w:gridSpan w:val="2"/>
            <w:shd w:val="clear" w:color="auto" w:fill="FFC000"/>
          </w:tcPr>
          <w:p w14:paraId="204397A5" w14:textId="77777777" w:rsidR="003E74BB" w:rsidRPr="003E74BB" w:rsidRDefault="003E74BB" w:rsidP="00136644">
            <w:pPr>
              <w:tabs>
                <w:tab w:val="left" w:pos="1005"/>
              </w:tabs>
              <w:rPr>
                <w:rFonts w:ascii="Tahoma" w:hAnsi="Tahoma" w:cs="Tahoma"/>
                <w:sz w:val="16"/>
                <w:szCs w:val="16"/>
              </w:rPr>
            </w:pPr>
            <w:r w:rsidRPr="003E74BB">
              <w:rPr>
                <w:rFonts w:ascii="Tahoma" w:hAnsi="Tahoma" w:cs="Tahoma"/>
                <w:sz w:val="16"/>
                <w:szCs w:val="16"/>
              </w:rPr>
              <w:t>Data</w:t>
            </w:r>
            <w:r w:rsidRPr="003E74BB">
              <w:rPr>
                <w:rFonts w:ascii="Tahoma" w:hAnsi="Tahoma" w:cs="Tahoma"/>
                <w:sz w:val="16"/>
                <w:szCs w:val="16"/>
              </w:rPr>
              <w:tab/>
            </w:r>
          </w:p>
        </w:tc>
        <w:tc>
          <w:tcPr>
            <w:tcW w:w="807" w:type="dxa"/>
            <w:shd w:val="clear" w:color="auto" w:fill="FFC000"/>
          </w:tcPr>
          <w:p w14:paraId="5C1D4B30" w14:textId="77777777" w:rsidR="003E74BB" w:rsidRPr="003E74BB" w:rsidRDefault="003E74BB" w:rsidP="00136644">
            <w:pPr>
              <w:rPr>
                <w:rFonts w:ascii="Tahoma" w:hAnsi="Tahoma" w:cs="Tahoma"/>
                <w:sz w:val="16"/>
                <w:szCs w:val="16"/>
              </w:rPr>
            </w:pPr>
            <w:r w:rsidRPr="003E74BB">
              <w:rPr>
                <w:rFonts w:ascii="Tahoma" w:hAnsi="Tahoma" w:cs="Tahoma"/>
                <w:sz w:val="16"/>
                <w:szCs w:val="16"/>
              </w:rPr>
              <w:t>Godzina</w:t>
            </w:r>
          </w:p>
        </w:tc>
        <w:tc>
          <w:tcPr>
            <w:tcW w:w="1276" w:type="dxa"/>
            <w:shd w:val="clear" w:color="auto" w:fill="FFC000"/>
          </w:tcPr>
          <w:p w14:paraId="6ADA5DC1" w14:textId="1F9AD9A8" w:rsidR="003E74BB" w:rsidRPr="003E74BB" w:rsidRDefault="00D87EA6" w:rsidP="00136644">
            <w:pPr>
              <w:rPr>
                <w:rFonts w:ascii="Tahoma" w:hAnsi="Tahoma" w:cs="Tahoma"/>
                <w:sz w:val="16"/>
                <w:szCs w:val="16"/>
              </w:rPr>
            </w:pPr>
            <w:r>
              <w:rPr>
                <w:rFonts w:ascii="Tahoma" w:hAnsi="Tahoma" w:cs="Tahoma"/>
                <w:sz w:val="16"/>
                <w:szCs w:val="16"/>
              </w:rPr>
              <w:t>Typ audycji</w:t>
            </w:r>
          </w:p>
        </w:tc>
        <w:tc>
          <w:tcPr>
            <w:tcW w:w="1114" w:type="dxa"/>
            <w:shd w:val="clear" w:color="auto" w:fill="FFC000"/>
          </w:tcPr>
          <w:p w14:paraId="564BB5D7" w14:textId="77777777" w:rsidR="003E74BB" w:rsidRPr="003E74BB" w:rsidRDefault="003E74BB" w:rsidP="00136644">
            <w:pPr>
              <w:rPr>
                <w:rFonts w:ascii="Tahoma" w:hAnsi="Tahoma" w:cs="Tahoma"/>
                <w:sz w:val="16"/>
                <w:szCs w:val="16"/>
              </w:rPr>
            </w:pPr>
            <w:r w:rsidRPr="003E74BB">
              <w:rPr>
                <w:rFonts w:ascii="Tahoma" w:hAnsi="Tahoma" w:cs="Tahoma"/>
                <w:sz w:val="16"/>
                <w:szCs w:val="16"/>
              </w:rPr>
              <w:t>Odcinek</w:t>
            </w:r>
          </w:p>
        </w:tc>
        <w:tc>
          <w:tcPr>
            <w:tcW w:w="774" w:type="dxa"/>
            <w:shd w:val="clear" w:color="auto" w:fill="FFC000"/>
          </w:tcPr>
          <w:p w14:paraId="318BD558" w14:textId="77777777" w:rsidR="003E74BB" w:rsidRPr="003E74BB" w:rsidRDefault="003E74BB" w:rsidP="00136644">
            <w:pPr>
              <w:rPr>
                <w:rFonts w:ascii="Tahoma" w:hAnsi="Tahoma" w:cs="Tahoma"/>
                <w:sz w:val="16"/>
                <w:szCs w:val="16"/>
              </w:rPr>
            </w:pPr>
            <w:r w:rsidRPr="003E74BB">
              <w:rPr>
                <w:rFonts w:ascii="Tahoma" w:hAnsi="Tahoma" w:cs="Tahoma"/>
                <w:sz w:val="16"/>
                <w:szCs w:val="16"/>
              </w:rPr>
              <w:t>Kanał</w:t>
            </w:r>
          </w:p>
        </w:tc>
        <w:tc>
          <w:tcPr>
            <w:tcW w:w="4098" w:type="dxa"/>
            <w:gridSpan w:val="4"/>
            <w:shd w:val="clear" w:color="auto" w:fill="FFC000"/>
          </w:tcPr>
          <w:p w14:paraId="5C845B72" w14:textId="77777777" w:rsidR="003E74BB" w:rsidRPr="003E74BB" w:rsidRDefault="003E74BB" w:rsidP="00136644">
            <w:pPr>
              <w:rPr>
                <w:rFonts w:ascii="Tahoma" w:hAnsi="Tahoma" w:cs="Tahoma"/>
                <w:sz w:val="16"/>
                <w:szCs w:val="16"/>
              </w:rPr>
            </w:pPr>
          </w:p>
        </w:tc>
      </w:tr>
      <w:tr w:rsidR="003E74BB" w:rsidRPr="003E74BB" w14:paraId="0803940F" w14:textId="77777777" w:rsidTr="003E74BB">
        <w:tc>
          <w:tcPr>
            <w:tcW w:w="1173" w:type="dxa"/>
            <w:gridSpan w:val="2"/>
          </w:tcPr>
          <w:p w14:paraId="29B570D1" w14:textId="77777777" w:rsidR="003E74BB" w:rsidRPr="003E74BB" w:rsidRDefault="003E74BB" w:rsidP="00136644">
            <w:pPr>
              <w:rPr>
                <w:rFonts w:ascii="Tahoma" w:hAnsi="Tahoma" w:cs="Tahoma"/>
                <w:sz w:val="16"/>
                <w:szCs w:val="16"/>
              </w:rPr>
            </w:pPr>
            <w:r w:rsidRPr="003E74BB">
              <w:rPr>
                <w:rFonts w:ascii="Tahoma" w:hAnsi="Tahoma" w:cs="Tahoma"/>
                <w:sz w:val="16"/>
                <w:szCs w:val="16"/>
              </w:rPr>
              <w:t>14.03.2017</w:t>
            </w:r>
          </w:p>
        </w:tc>
        <w:tc>
          <w:tcPr>
            <w:tcW w:w="807" w:type="dxa"/>
          </w:tcPr>
          <w:p w14:paraId="30B5D014" w14:textId="77777777" w:rsidR="003E74BB" w:rsidRPr="003E74BB" w:rsidRDefault="003E74BB" w:rsidP="00136644">
            <w:pPr>
              <w:rPr>
                <w:rFonts w:ascii="Tahoma" w:hAnsi="Tahoma" w:cs="Tahoma"/>
                <w:sz w:val="16"/>
                <w:szCs w:val="16"/>
              </w:rPr>
            </w:pPr>
            <w:r w:rsidRPr="003E74BB">
              <w:rPr>
                <w:rFonts w:ascii="Tahoma" w:hAnsi="Tahoma" w:cs="Tahoma"/>
                <w:sz w:val="16"/>
                <w:szCs w:val="16"/>
              </w:rPr>
              <w:t>8:30</w:t>
            </w:r>
          </w:p>
        </w:tc>
        <w:tc>
          <w:tcPr>
            <w:tcW w:w="1276" w:type="dxa"/>
          </w:tcPr>
          <w:p w14:paraId="49FC540D" w14:textId="77777777" w:rsidR="003E74BB" w:rsidRPr="003E74BB" w:rsidRDefault="003E74BB" w:rsidP="00136644">
            <w:pPr>
              <w:rPr>
                <w:rFonts w:ascii="Tahoma" w:hAnsi="Tahoma" w:cs="Tahoma"/>
                <w:sz w:val="16"/>
                <w:szCs w:val="16"/>
              </w:rPr>
            </w:pPr>
            <w:r w:rsidRPr="003E74BB">
              <w:rPr>
                <w:rFonts w:ascii="Tahoma" w:hAnsi="Tahoma" w:cs="Tahoma"/>
                <w:sz w:val="16"/>
                <w:szCs w:val="16"/>
              </w:rPr>
              <w:t>Program rozrywkowy</w:t>
            </w:r>
          </w:p>
        </w:tc>
        <w:tc>
          <w:tcPr>
            <w:tcW w:w="1114" w:type="dxa"/>
          </w:tcPr>
          <w:p w14:paraId="703146D2" w14:textId="77777777" w:rsidR="003E74BB" w:rsidRPr="003E74BB" w:rsidRDefault="003E74BB" w:rsidP="00136644">
            <w:pPr>
              <w:rPr>
                <w:rFonts w:ascii="Tahoma" w:hAnsi="Tahoma" w:cs="Tahoma"/>
                <w:sz w:val="16"/>
                <w:szCs w:val="16"/>
              </w:rPr>
            </w:pPr>
            <w:r w:rsidRPr="003E74BB">
              <w:rPr>
                <w:rFonts w:ascii="Tahoma" w:hAnsi="Tahoma" w:cs="Tahoma"/>
                <w:sz w:val="16"/>
                <w:szCs w:val="16"/>
              </w:rPr>
              <w:t>3</w:t>
            </w:r>
          </w:p>
        </w:tc>
        <w:tc>
          <w:tcPr>
            <w:tcW w:w="774" w:type="dxa"/>
          </w:tcPr>
          <w:p w14:paraId="2D76C6CC" w14:textId="77777777" w:rsidR="003E74BB" w:rsidRPr="003E74BB" w:rsidRDefault="003E74BB" w:rsidP="00136644">
            <w:pPr>
              <w:rPr>
                <w:rFonts w:ascii="Tahoma" w:hAnsi="Tahoma" w:cs="Tahoma"/>
                <w:sz w:val="16"/>
                <w:szCs w:val="16"/>
              </w:rPr>
            </w:pPr>
            <w:r w:rsidRPr="003E74BB">
              <w:rPr>
                <w:rFonts w:ascii="Tahoma" w:hAnsi="Tahoma" w:cs="Tahoma"/>
                <w:sz w:val="16"/>
                <w:szCs w:val="16"/>
              </w:rPr>
              <w:t>TVN Style</w:t>
            </w:r>
          </w:p>
        </w:tc>
        <w:tc>
          <w:tcPr>
            <w:tcW w:w="4098" w:type="dxa"/>
            <w:gridSpan w:val="4"/>
          </w:tcPr>
          <w:p w14:paraId="40B55827" w14:textId="07751D61" w:rsidR="003E74BB" w:rsidRPr="003E74BB" w:rsidRDefault="00D87EA6" w:rsidP="00136644">
            <w:pPr>
              <w:rPr>
                <w:rFonts w:ascii="Tahoma" w:hAnsi="Tahoma" w:cs="Tahoma"/>
                <w:sz w:val="16"/>
                <w:szCs w:val="16"/>
              </w:rPr>
            </w:pPr>
            <w:r>
              <w:rPr>
                <w:rFonts w:ascii="Tahoma" w:hAnsi="Tahoma" w:cs="Tahoma"/>
                <w:sz w:val="16"/>
                <w:szCs w:val="16"/>
              </w:rPr>
              <w:t>Dedykowana cała audycja</w:t>
            </w:r>
          </w:p>
        </w:tc>
      </w:tr>
      <w:tr w:rsidR="003E74BB" w:rsidRPr="003E74BB" w14:paraId="001F507C" w14:textId="77777777" w:rsidTr="003E74BB">
        <w:tc>
          <w:tcPr>
            <w:tcW w:w="9242" w:type="dxa"/>
            <w:gridSpan w:val="10"/>
            <w:shd w:val="clear" w:color="auto" w:fill="FFC000"/>
          </w:tcPr>
          <w:p w14:paraId="0C53A64B" w14:textId="3BF2F6BF" w:rsidR="003E74BB" w:rsidRPr="003E74BB" w:rsidRDefault="00BD31D3" w:rsidP="00136644">
            <w:pPr>
              <w:rPr>
                <w:rFonts w:ascii="Tahoma" w:hAnsi="Tahoma" w:cs="Tahoma"/>
                <w:sz w:val="16"/>
                <w:szCs w:val="16"/>
              </w:rPr>
            </w:pPr>
            <w:r>
              <w:rPr>
                <w:rFonts w:ascii="Tahoma" w:hAnsi="Tahoma" w:cs="Tahoma"/>
                <w:sz w:val="16"/>
                <w:szCs w:val="16"/>
              </w:rPr>
              <w:t>Opis audycji</w:t>
            </w:r>
          </w:p>
        </w:tc>
      </w:tr>
      <w:tr w:rsidR="003E74BB" w:rsidRPr="003E74BB" w14:paraId="7FE26936" w14:textId="77777777" w:rsidTr="003E74BB">
        <w:tc>
          <w:tcPr>
            <w:tcW w:w="9242" w:type="dxa"/>
            <w:gridSpan w:val="10"/>
          </w:tcPr>
          <w:p w14:paraId="4C5F523A" w14:textId="22184D0C" w:rsidR="003E74BB" w:rsidRPr="003E74BB" w:rsidRDefault="003E31AB" w:rsidP="00136644">
            <w:pPr>
              <w:rPr>
                <w:rFonts w:ascii="Tahoma" w:hAnsi="Tahoma" w:cs="Tahoma"/>
                <w:sz w:val="16"/>
                <w:szCs w:val="16"/>
              </w:rPr>
            </w:pPr>
            <w:r>
              <w:rPr>
                <w:rFonts w:ascii="Tahoma" w:hAnsi="Tahoma" w:cs="Tahoma"/>
                <w:sz w:val="16"/>
                <w:szCs w:val="16"/>
              </w:rPr>
              <w:t>Aydycja</w:t>
            </w:r>
            <w:r w:rsidR="003E74BB" w:rsidRPr="003E74BB">
              <w:rPr>
                <w:rFonts w:ascii="Tahoma" w:hAnsi="Tahoma" w:cs="Tahoma"/>
                <w:sz w:val="16"/>
                <w:szCs w:val="16"/>
              </w:rPr>
              <w:t xml:space="preserve"> prezentuje możliwości medycyny estetycznej. Pokazuje kulisy pracy lekarzy medy</w:t>
            </w:r>
            <w:r>
              <w:rPr>
                <w:rFonts w:ascii="Tahoma" w:hAnsi="Tahoma" w:cs="Tahoma"/>
                <w:sz w:val="16"/>
                <w:szCs w:val="16"/>
              </w:rPr>
              <w:t xml:space="preserve">cyny estetycznej i stomatologii, </w:t>
            </w:r>
            <w:r w:rsidR="003E74BB" w:rsidRPr="003E74BB">
              <w:rPr>
                <w:rFonts w:ascii="Tahoma" w:hAnsi="Tahoma" w:cs="Tahoma"/>
                <w:sz w:val="16"/>
                <w:szCs w:val="16"/>
              </w:rPr>
              <w:t>jednocześnie pomagają potrzebującym pacjentom.</w:t>
            </w:r>
          </w:p>
        </w:tc>
      </w:tr>
      <w:tr w:rsidR="003E74BB" w:rsidRPr="003E74BB" w14:paraId="331A878F" w14:textId="77777777" w:rsidTr="003E74BB">
        <w:tc>
          <w:tcPr>
            <w:tcW w:w="988" w:type="dxa"/>
            <w:shd w:val="clear" w:color="auto" w:fill="FFC000"/>
          </w:tcPr>
          <w:p w14:paraId="2BEB4BA8" w14:textId="40D388EC" w:rsidR="003E74BB" w:rsidRPr="003E74BB" w:rsidRDefault="003E31AB" w:rsidP="00136644">
            <w:pPr>
              <w:rPr>
                <w:rFonts w:ascii="Tahoma" w:hAnsi="Tahoma" w:cs="Tahoma"/>
                <w:sz w:val="16"/>
                <w:szCs w:val="16"/>
              </w:rPr>
            </w:pPr>
            <w:r>
              <w:rPr>
                <w:rFonts w:ascii="Tahoma" w:hAnsi="Tahoma" w:cs="Tahoma"/>
                <w:sz w:val="16"/>
                <w:szCs w:val="16"/>
              </w:rPr>
              <w:t>Produk</w:t>
            </w:r>
            <w:r w:rsidR="00BD31D3">
              <w:rPr>
                <w:rFonts w:ascii="Tahoma" w:hAnsi="Tahoma" w:cs="Tahoma"/>
                <w:sz w:val="16"/>
                <w:szCs w:val="16"/>
              </w:rPr>
              <w:t>t</w:t>
            </w:r>
          </w:p>
        </w:tc>
        <w:tc>
          <w:tcPr>
            <w:tcW w:w="992" w:type="dxa"/>
            <w:gridSpan w:val="2"/>
            <w:shd w:val="clear" w:color="auto" w:fill="FFC000"/>
          </w:tcPr>
          <w:p w14:paraId="7CC23C6D" w14:textId="2B2994C7" w:rsidR="003E74BB" w:rsidRPr="003E74BB" w:rsidRDefault="003E74BB" w:rsidP="00136644">
            <w:pPr>
              <w:rPr>
                <w:rFonts w:ascii="Tahoma" w:hAnsi="Tahoma" w:cs="Tahoma"/>
                <w:sz w:val="16"/>
                <w:szCs w:val="16"/>
              </w:rPr>
            </w:pPr>
            <w:r w:rsidRPr="003E74BB">
              <w:rPr>
                <w:rFonts w:ascii="Tahoma" w:hAnsi="Tahoma" w:cs="Tahoma"/>
                <w:sz w:val="16"/>
                <w:szCs w:val="16"/>
              </w:rPr>
              <w:t xml:space="preserve">Opis </w:t>
            </w:r>
            <w:r w:rsidR="003E31AB">
              <w:rPr>
                <w:rFonts w:ascii="Tahoma" w:hAnsi="Tahoma" w:cs="Tahoma"/>
                <w:sz w:val="16"/>
                <w:szCs w:val="16"/>
              </w:rPr>
              <w:t>p</w:t>
            </w:r>
            <w:r w:rsidR="00BD31D3">
              <w:rPr>
                <w:rFonts w:ascii="Tahoma" w:hAnsi="Tahoma" w:cs="Tahoma"/>
                <w:sz w:val="16"/>
                <w:szCs w:val="16"/>
              </w:rPr>
              <w:t>roduktu</w:t>
            </w:r>
          </w:p>
        </w:tc>
        <w:tc>
          <w:tcPr>
            <w:tcW w:w="1276" w:type="dxa"/>
            <w:shd w:val="clear" w:color="auto" w:fill="FFC000"/>
          </w:tcPr>
          <w:p w14:paraId="42951DFB" w14:textId="77777777" w:rsidR="003E74BB" w:rsidRPr="003E74BB" w:rsidRDefault="003E74BB" w:rsidP="00136644">
            <w:pPr>
              <w:rPr>
                <w:rFonts w:ascii="Tahoma" w:hAnsi="Tahoma" w:cs="Tahoma"/>
                <w:sz w:val="16"/>
                <w:szCs w:val="16"/>
              </w:rPr>
            </w:pPr>
            <w:r w:rsidRPr="003E74BB">
              <w:rPr>
                <w:rFonts w:ascii="Tahoma" w:hAnsi="Tahoma" w:cs="Tahoma"/>
                <w:sz w:val="16"/>
                <w:szCs w:val="16"/>
              </w:rPr>
              <w:t>Forma lokowania</w:t>
            </w:r>
          </w:p>
        </w:tc>
        <w:tc>
          <w:tcPr>
            <w:tcW w:w="2126" w:type="dxa"/>
            <w:gridSpan w:val="3"/>
            <w:shd w:val="clear" w:color="auto" w:fill="FFC000"/>
          </w:tcPr>
          <w:p w14:paraId="6DABEDBD" w14:textId="77777777" w:rsidR="003E74BB" w:rsidRPr="003E74BB" w:rsidRDefault="003E74BB" w:rsidP="00136644">
            <w:pPr>
              <w:rPr>
                <w:rFonts w:ascii="Tahoma" w:hAnsi="Tahoma" w:cs="Tahoma"/>
                <w:sz w:val="16"/>
                <w:szCs w:val="16"/>
              </w:rPr>
            </w:pPr>
            <w:r w:rsidRPr="003E74BB">
              <w:rPr>
                <w:rFonts w:ascii="Tahoma" w:hAnsi="Tahoma" w:cs="Tahoma"/>
                <w:sz w:val="16"/>
                <w:szCs w:val="16"/>
              </w:rPr>
              <w:t>Opis lokowania</w:t>
            </w:r>
          </w:p>
        </w:tc>
        <w:tc>
          <w:tcPr>
            <w:tcW w:w="1276" w:type="dxa"/>
            <w:shd w:val="clear" w:color="auto" w:fill="FFC000"/>
          </w:tcPr>
          <w:p w14:paraId="77CC5767" w14:textId="77777777" w:rsidR="003E74BB" w:rsidRPr="003E74BB" w:rsidRDefault="003E74BB" w:rsidP="00136644">
            <w:pPr>
              <w:rPr>
                <w:rFonts w:ascii="Tahoma" w:hAnsi="Tahoma" w:cs="Tahoma"/>
                <w:sz w:val="16"/>
                <w:szCs w:val="16"/>
              </w:rPr>
            </w:pPr>
            <w:r w:rsidRPr="003E74BB">
              <w:rPr>
                <w:rFonts w:ascii="Tahoma" w:hAnsi="Tahoma" w:cs="Tahoma"/>
                <w:sz w:val="16"/>
                <w:szCs w:val="16"/>
              </w:rPr>
              <w:t>Informacja</w:t>
            </w:r>
          </w:p>
        </w:tc>
        <w:tc>
          <w:tcPr>
            <w:tcW w:w="1491" w:type="dxa"/>
            <w:shd w:val="clear" w:color="auto" w:fill="FFC000"/>
          </w:tcPr>
          <w:p w14:paraId="02C93A10" w14:textId="420A3980" w:rsidR="003E74BB" w:rsidRPr="003E74BB" w:rsidRDefault="003E74BB" w:rsidP="00136644">
            <w:pPr>
              <w:rPr>
                <w:rFonts w:ascii="Tahoma" w:hAnsi="Tahoma" w:cs="Tahoma"/>
                <w:sz w:val="16"/>
                <w:szCs w:val="16"/>
              </w:rPr>
            </w:pPr>
            <w:r w:rsidRPr="003E74BB">
              <w:rPr>
                <w:rFonts w:ascii="Tahoma" w:hAnsi="Tahoma" w:cs="Tahoma"/>
                <w:sz w:val="16"/>
                <w:szCs w:val="16"/>
              </w:rPr>
              <w:t>Ocena lokowania</w:t>
            </w:r>
          </w:p>
        </w:tc>
        <w:tc>
          <w:tcPr>
            <w:tcW w:w="1093" w:type="dxa"/>
            <w:shd w:val="clear" w:color="auto" w:fill="FFC000"/>
          </w:tcPr>
          <w:p w14:paraId="7CC52B49" w14:textId="77777777" w:rsidR="003E74BB" w:rsidRPr="003E74BB" w:rsidRDefault="003E74BB" w:rsidP="00136644">
            <w:pPr>
              <w:rPr>
                <w:rFonts w:ascii="Tahoma" w:hAnsi="Tahoma" w:cs="Tahoma"/>
                <w:sz w:val="16"/>
                <w:szCs w:val="16"/>
              </w:rPr>
            </w:pPr>
            <w:r w:rsidRPr="003E74BB">
              <w:rPr>
                <w:rFonts w:ascii="Tahoma" w:hAnsi="Tahoma" w:cs="Tahoma"/>
                <w:sz w:val="16"/>
                <w:szCs w:val="16"/>
              </w:rPr>
              <w:t>Uwagi</w:t>
            </w:r>
          </w:p>
        </w:tc>
      </w:tr>
      <w:tr w:rsidR="003E74BB" w:rsidRPr="003E74BB" w14:paraId="4CC5666B" w14:textId="77777777" w:rsidTr="003E74BB">
        <w:tc>
          <w:tcPr>
            <w:tcW w:w="988" w:type="dxa"/>
          </w:tcPr>
          <w:p w14:paraId="1BCF430E" w14:textId="77777777" w:rsidR="003E74BB" w:rsidRPr="003E74BB" w:rsidRDefault="003E74BB" w:rsidP="00136644">
            <w:pPr>
              <w:rPr>
                <w:rFonts w:ascii="Tahoma" w:hAnsi="Tahoma" w:cs="Tahoma"/>
                <w:sz w:val="16"/>
                <w:szCs w:val="16"/>
              </w:rPr>
            </w:pPr>
            <w:r w:rsidRPr="003E74BB">
              <w:rPr>
                <w:rFonts w:ascii="Tahoma" w:hAnsi="Tahoma" w:cs="Tahoma"/>
                <w:sz w:val="16"/>
                <w:szCs w:val="16"/>
              </w:rPr>
              <w:t>Promedion</w:t>
            </w:r>
          </w:p>
          <w:p w14:paraId="794C3C36" w14:textId="77777777" w:rsidR="003E74BB" w:rsidRPr="003E74BB" w:rsidRDefault="003E74BB" w:rsidP="00136644">
            <w:pPr>
              <w:rPr>
                <w:rFonts w:ascii="Tahoma" w:hAnsi="Tahoma" w:cs="Tahoma"/>
                <w:sz w:val="16"/>
                <w:szCs w:val="16"/>
              </w:rPr>
            </w:pPr>
          </w:p>
        </w:tc>
        <w:tc>
          <w:tcPr>
            <w:tcW w:w="992" w:type="dxa"/>
            <w:gridSpan w:val="2"/>
          </w:tcPr>
          <w:p w14:paraId="7CAED26F" w14:textId="77777777" w:rsidR="003E74BB" w:rsidRPr="003E74BB" w:rsidRDefault="003E74BB" w:rsidP="00136644">
            <w:pPr>
              <w:rPr>
                <w:rFonts w:ascii="Tahoma" w:hAnsi="Tahoma" w:cs="Tahoma"/>
                <w:sz w:val="16"/>
                <w:szCs w:val="16"/>
              </w:rPr>
            </w:pPr>
            <w:r w:rsidRPr="003E74BB">
              <w:rPr>
                <w:rFonts w:ascii="Tahoma" w:hAnsi="Tahoma" w:cs="Tahoma"/>
                <w:sz w:val="16"/>
                <w:szCs w:val="16"/>
              </w:rPr>
              <w:t>Klinika urody</w:t>
            </w:r>
          </w:p>
        </w:tc>
        <w:tc>
          <w:tcPr>
            <w:tcW w:w="1276" w:type="dxa"/>
          </w:tcPr>
          <w:p w14:paraId="59CBDF0A" w14:textId="77777777" w:rsidR="003E74BB" w:rsidRPr="003E74BB" w:rsidRDefault="003E74BB" w:rsidP="00136644">
            <w:pPr>
              <w:rPr>
                <w:rFonts w:ascii="Tahoma" w:hAnsi="Tahoma" w:cs="Tahoma"/>
                <w:sz w:val="16"/>
                <w:szCs w:val="16"/>
              </w:rPr>
            </w:pPr>
            <w:r w:rsidRPr="003E74BB">
              <w:rPr>
                <w:rFonts w:ascii="Tahoma" w:hAnsi="Tahoma" w:cs="Tahoma"/>
                <w:sz w:val="16"/>
                <w:szCs w:val="16"/>
              </w:rPr>
              <w:t>Logotyp firmy na wyposażeniu,</w:t>
            </w:r>
          </w:p>
        </w:tc>
        <w:tc>
          <w:tcPr>
            <w:tcW w:w="2126" w:type="dxa"/>
            <w:gridSpan w:val="3"/>
          </w:tcPr>
          <w:p w14:paraId="7D386011" w14:textId="362C19FE" w:rsidR="003E74BB" w:rsidRPr="003E74BB" w:rsidRDefault="003E74BB" w:rsidP="003E31AB">
            <w:pPr>
              <w:rPr>
                <w:rFonts w:ascii="Tahoma" w:hAnsi="Tahoma" w:cs="Tahoma"/>
                <w:sz w:val="16"/>
                <w:szCs w:val="16"/>
              </w:rPr>
            </w:pPr>
            <w:r w:rsidRPr="003E74BB">
              <w:rPr>
                <w:rFonts w:ascii="Tahoma" w:hAnsi="Tahoma" w:cs="Tahoma"/>
                <w:sz w:val="16"/>
                <w:szCs w:val="16"/>
              </w:rPr>
              <w:t xml:space="preserve">W </w:t>
            </w:r>
            <w:r w:rsidR="003E31AB">
              <w:rPr>
                <w:rFonts w:ascii="Tahoma" w:hAnsi="Tahoma" w:cs="Tahoma"/>
                <w:sz w:val="16"/>
                <w:szCs w:val="16"/>
              </w:rPr>
              <w:t xml:space="preserve">audycji </w:t>
            </w:r>
            <w:r w:rsidRPr="003E74BB">
              <w:rPr>
                <w:rFonts w:ascii="Tahoma" w:hAnsi="Tahoma" w:cs="Tahoma"/>
                <w:sz w:val="16"/>
                <w:szCs w:val="16"/>
              </w:rPr>
              <w:t>zaprezentowan</w:t>
            </w:r>
            <w:r w:rsidR="003E31AB">
              <w:rPr>
                <w:rFonts w:ascii="Tahoma" w:hAnsi="Tahoma" w:cs="Tahoma"/>
                <w:sz w:val="16"/>
                <w:szCs w:val="16"/>
              </w:rPr>
              <w:t>e jest logo kliniki na szybach g</w:t>
            </w:r>
            <w:r w:rsidRPr="003E74BB">
              <w:rPr>
                <w:rFonts w:ascii="Tahoma" w:hAnsi="Tahoma" w:cs="Tahoma"/>
                <w:sz w:val="16"/>
                <w:szCs w:val="16"/>
              </w:rPr>
              <w:t>abinetu przyjęć oraz na ladzie recepcji</w:t>
            </w:r>
          </w:p>
        </w:tc>
        <w:tc>
          <w:tcPr>
            <w:tcW w:w="1276" w:type="dxa"/>
          </w:tcPr>
          <w:p w14:paraId="76CA596B" w14:textId="77777777" w:rsidR="003E74BB" w:rsidRPr="003E74BB" w:rsidRDefault="003E74BB" w:rsidP="00136644">
            <w:pPr>
              <w:rPr>
                <w:rFonts w:ascii="Tahoma" w:hAnsi="Tahoma" w:cs="Tahoma"/>
                <w:sz w:val="16"/>
                <w:szCs w:val="16"/>
              </w:rPr>
            </w:pPr>
            <w:r w:rsidRPr="003E74BB">
              <w:rPr>
                <w:rFonts w:ascii="Tahoma" w:hAnsi="Tahoma" w:cs="Tahoma"/>
                <w:sz w:val="16"/>
                <w:szCs w:val="16"/>
              </w:rPr>
              <w:t>Znak info lokowanie,</w:t>
            </w:r>
          </w:p>
          <w:p w14:paraId="4BD557C7" w14:textId="064BCB70" w:rsidR="003E74BB" w:rsidRPr="003E74BB" w:rsidRDefault="003E31AB" w:rsidP="00136644">
            <w:pPr>
              <w:rPr>
                <w:rFonts w:ascii="Tahoma" w:hAnsi="Tahoma" w:cs="Tahoma"/>
                <w:sz w:val="16"/>
                <w:szCs w:val="16"/>
              </w:rPr>
            </w:pPr>
            <w:r>
              <w:rPr>
                <w:rFonts w:ascii="Tahoma" w:hAnsi="Tahoma" w:cs="Tahoma"/>
                <w:sz w:val="16"/>
                <w:szCs w:val="16"/>
              </w:rPr>
              <w:t>informacja w napisach końcowych</w:t>
            </w:r>
          </w:p>
        </w:tc>
        <w:tc>
          <w:tcPr>
            <w:tcW w:w="1491" w:type="dxa"/>
          </w:tcPr>
          <w:p w14:paraId="46E491D9" w14:textId="69A9BEFB" w:rsidR="003E74BB" w:rsidRPr="003E74BB" w:rsidRDefault="003E74BB" w:rsidP="00136644">
            <w:pPr>
              <w:rPr>
                <w:rFonts w:ascii="Tahoma" w:hAnsi="Tahoma" w:cs="Tahoma"/>
                <w:sz w:val="16"/>
                <w:szCs w:val="16"/>
              </w:rPr>
            </w:pPr>
            <w:r w:rsidRPr="003E74BB">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093" w:type="dxa"/>
          </w:tcPr>
          <w:p w14:paraId="49BC02D4" w14:textId="1E56225F" w:rsidR="003E74BB" w:rsidRPr="003E74BB" w:rsidRDefault="003E74BB" w:rsidP="00136644">
            <w:pPr>
              <w:rPr>
                <w:rFonts w:ascii="Tahoma" w:hAnsi="Tahoma" w:cs="Tahoma"/>
                <w:sz w:val="16"/>
                <w:szCs w:val="16"/>
              </w:rPr>
            </w:pPr>
            <w:r w:rsidRPr="003E74BB">
              <w:rPr>
                <w:rFonts w:ascii="Tahoma" w:hAnsi="Tahoma" w:cs="Tahoma"/>
                <w:sz w:val="16"/>
                <w:szCs w:val="16"/>
              </w:rPr>
              <w:t>Lo</w:t>
            </w:r>
            <w:r w:rsidR="003E31AB">
              <w:rPr>
                <w:rFonts w:ascii="Tahoma" w:hAnsi="Tahoma" w:cs="Tahoma"/>
                <w:sz w:val="16"/>
                <w:szCs w:val="16"/>
              </w:rPr>
              <w:t>kowanie ma charakter cykliczny</w:t>
            </w:r>
          </w:p>
        </w:tc>
      </w:tr>
      <w:tr w:rsidR="003E74BB" w:rsidRPr="003E74BB" w14:paraId="39E36324" w14:textId="77777777" w:rsidTr="003E74BB">
        <w:tc>
          <w:tcPr>
            <w:tcW w:w="988" w:type="dxa"/>
          </w:tcPr>
          <w:p w14:paraId="4BF6E3D2" w14:textId="77777777" w:rsidR="003E74BB" w:rsidRPr="003E74BB" w:rsidRDefault="003E74BB" w:rsidP="00136644">
            <w:pPr>
              <w:rPr>
                <w:rFonts w:ascii="Tahoma" w:hAnsi="Tahoma" w:cs="Tahoma"/>
                <w:sz w:val="16"/>
                <w:szCs w:val="16"/>
              </w:rPr>
            </w:pPr>
            <w:r w:rsidRPr="003E74BB">
              <w:rPr>
                <w:rFonts w:ascii="Tahoma" w:hAnsi="Tahoma" w:cs="Tahoma"/>
                <w:sz w:val="16"/>
                <w:szCs w:val="16"/>
              </w:rPr>
              <w:t>DeClinic</w:t>
            </w:r>
          </w:p>
        </w:tc>
        <w:tc>
          <w:tcPr>
            <w:tcW w:w="992" w:type="dxa"/>
            <w:gridSpan w:val="2"/>
          </w:tcPr>
          <w:p w14:paraId="598EDE08" w14:textId="77777777" w:rsidR="003E74BB" w:rsidRPr="003E74BB" w:rsidRDefault="003E74BB" w:rsidP="00136644">
            <w:pPr>
              <w:rPr>
                <w:rFonts w:ascii="Tahoma" w:hAnsi="Tahoma" w:cs="Tahoma"/>
                <w:sz w:val="16"/>
                <w:szCs w:val="16"/>
              </w:rPr>
            </w:pPr>
            <w:r w:rsidRPr="003E74BB">
              <w:rPr>
                <w:rFonts w:ascii="Tahoma" w:hAnsi="Tahoma" w:cs="Tahoma"/>
                <w:sz w:val="16"/>
                <w:szCs w:val="16"/>
              </w:rPr>
              <w:t>Klinika stomatologiczna</w:t>
            </w:r>
          </w:p>
        </w:tc>
        <w:tc>
          <w:tcPr>
            <w:tcW w:w="1276" w:type="dxa"/>
          </w:tcPr>
          <w:p w14:paraId="58E8C494" w14:textId="77777777" w:rsidR="003E74BB" w:rsidRPr="003E74BB" w:rsidRDefault="003E74BB" w:rsidP="00136644">
            <w:pPr>
              <w:rPr>
                <w:rFonts w:ascii="Tahoma" w:hAnsi="Tahoma" w:cs="Tahoma"/>
                <w:sz w:val="16"/>
                <w:szCs w:val="16"/>
              </w:rPr>
            </w:pPr>
            <w:r w:rsidRPr="003E74BB">
              <w:rPr>
                <w:rFonts w:ascii="Tahoma" w:hAnsi="Tahoma" w:cs="Tahoma"/>
                <w:sz w:val="16"/>
                <w:szCs w:val="16"/>
              </w:rPr>
              <w:t>Logotyp firmy na wyposażeniu oraz ubraniach</w:t>
            </w:r>
          </w:p>
        </w:tc>
        <w:tc>
          <w:tcPr>
            <w:tcW w:w="2126" w:type="dxa"/>
            <w:gridSpan w:val="3"/>
          </w:tcPr>
          <w:p w14:paraId="74CA3C47" w14:textId="77777777" w:rsidR="003E74BB" w:rsidRPr="003E74BB" w:rsidRDefault="003E74BB" w:rsidP="00136644">
            <w:pPr>
              <w:rPr>
                <w:rFonts w:ascii="Tahoma" w:hAnsi="Tahoma" w:cs="Tahoma"/>
                <w:sz w:val="16"/>
                <w:szCs w:val="16"/>
              </w:rPr>
            </w:pPr>
            <w:r w:rsidRPr="003E74BB">
              <w:rPr>
                <w:rFonts w:ascii="Tahoma" w:hAnsi="Tahoma" w:cs="Tahoma"/>
                <w:sz w:val="16"/>
                <w:szCs w:val="16"/>
              </w:rPr>
              <w:t xml:space="preserve">Stomatolodzy i pracownicy kliniki ubrani są w firmowe ubrania z widniejącym wyraźnie logo kliniki, dodatkowo widoczne logo przy pomieszczeniu recepcji </w:t>
            </w:r>
          </w:p>
        </w:tc>
        <w:tc>
          <w:tcPr>
            <w:tcW w:w="1276" w:type="dxa"/>
          </w:tcPr>
          <w:p w14:paraId="0D7759D2" w14:textId="77777777" w:rsidR="003E74BB" w:rsidRPr="003E74BB" w:rsidRDefault="003E74BB" w:rsidP="00136644">
            <w:pPr>
              <w:rPr>
                <w:rFonts w:ascii="Tahoma" w:hAnsi="Tahoma" w:cs="Tahoma"/>
                <w:sz w:val="16"/>
                <w:szCs w:val="16"/>
              </w:rPr>
            </w:pPr>
            <w:r w:rsidRPr="003E74BB">
              <w:rPr>
                <w:rFonts w:ascii="Tahoma" w:hAnsi="Tahoma" w:cs="Tahoma"/>
                <w:sz w:val="16"/>
                <w:szCs w:val="16"/>
              </w:rPr>
              <w:t>Znak info lokowanie,</w:t>
            </w:r>
          </w:p>
          <w:p w14:paraId="36BD81AA" w14:textId="2EBE0103" w:rsidR="003E74BB" w:rsidRPr="003E74BB" w:rsidRDefault="003E31AB" w:rsidP="00136644">
            <w:pPr>
              <w:rPr>
                <w:rFonts w:ascii="Tahoma" w:hAnsi="Tahoma" w:cs="Tahoma"/>
                <w:sz w:val="16"/>
                <w:szCs w:val="16"/>
              </w:rPr>
            </w:pPr>
            <w:r>
              <w:rPr>
                <w:rFonts w:ascii="Tahoma" w:hAnsi="Tahoma" w:cs="Tahoma"/>
                <w:sz w:val="16"/>
                <w:szCs w:val="16"/>
              </w:rPr>
              <w:t>informacja w napisach końcowych</w:t>
            </w:r>
          </w:p>
        </w:tc>
        <w:tc>
          <w:tcPr>
            <w:tcW w:w="1491" w:type="dxa"/>
          </w:tcPr>
          <w:p w14:paraId="4A385174" w14:textId="437B9116" w:rsidR="003E74BB" w:rsidRPr="003E74BB" w:rsidRDefault="003E74BB" w:rsidP="00136644">
            <w:pPr>
              <w:rPr>
                <w:rFonts w:ascii="Tahoma" w:hAnsi="Tahoma" w:cs="Tahoma"/>
                <w:sz w:val="16"/>
                <w:szCs w:val="16"/>
              </w:rPr>
            </w:pPr>
            <w:r w:rsidRPr="003E74BB">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093" w:type="dxa"/>
          </w:tcPr>
          <w:p w14:paraId="6D99A1DC" w14:textId="3D9CF923" w:rsidR="003E74BB" w:rsidRPr="003E74BB" w:rsidRDefault="003E74BB" w:rsidP="00136644">
            <w:pPr>
              <w:rPr>
                <w:rFonts w:ascii="Tahoma" w:hAnsi="Tahoma" w:cs="Tahoma"/>
                <w:sz w:val="16"/>
                <w:szCs w:val="16"/>
              </w:rPr>
            </w:pPr>
            <w:r w:rsidRPr="003E74BB">
              <w:rPr>
                <w:rFonts w:ascii="Tahoma" w:hAnsi="Tahoma" w:cs="Tahoma"/>
                <w:sz w:val="16"/>
                <w:szCs w:val="16"/>
              </w:rPr>
              <w:t>L</w:t>
            </w:r>
            <w:r w:rsidR="003E31AB">
              <w:rPr>
                <w:rFonts w:ascii="Tahoma" w:hAnsi="Tahoma" w:cs="Tahoma"/>
                <w:sz w:val="16"/>
                <w:szCs w:val="16"/>
              </w:rPr>
              <w:t>okowanie ma charakter cykliczny</w:t>
            </w:r>
          </w:p>
        </w:tc>
      </w:tr>
      <w:tr w:rsidR="003E74BB" w:rsidRPr="003E74BB" w14:paraId="57C3BD1C" w14:textId="77777777" w:rsidTr="003E74BB">
        <w:tc>
          <w:tcPr>
            <w:tcW w:w="9242" w:type="dxa"/>
            <w:gridSpan w:val="10"/>
            <w:shd w:val="clear" w:color="auto" w:fill="FFC000"/>
          </w:tcPr>
          <w:p w14:paraId="635F3D68" w14:textId="24BFCB09" w:rsidR="003E74BB" w:rsidRPr="003E74BB" w:rsidRDefault="003E74BB" w:rsidP="00136644">
            <w:pPr>
              <w:rPr>
                <w:rFonts w:ascii="Tahoma" w:hAnsi="Tahoma" w:cs="Tahoma"/>
                <w:sz w:val="16"/>
                <w:szCs w:val="16"/>
              </w:rPr>
            </w:pPr>
            <w:r w:rsidRPr="003E74BB">
              <w:rPr>
                <w:rFonts w:ascii="Tahoma" w:hAnsi="Tahoma" w:cs="Tahoma"/>
                <w:sz w:val="16"/>
                <w:szCs w:val="16"/>
              </w:rPr>
              <w:t xml:space="preserve">Charakterystyka </w:t>
            </w:r>
            <w:r w:rsidR="00BD31D3">
              <w:rPr>
                <w:rFonts w:ascii="Tahoma" w:hAnsi="Tahoma" w:cs="Tahoma"/>
                <w:sz w:val="16"/>
                <w:szCs w:val="16"/>
              </w:rPr>
              <w:t>Product</w:t>
            </w:r>
            <w:r w:rsidRPr="003E74BB">
              <w:rPr>
                <w:rFonts w:ascii="Tahoma" w:hAnsi="Tahoma" w:cs="Tahoma"/>
                <w:sz w:val="16"/>
                <w:szCs w:val="16"/>
              </w:rPr>
              <w:t xml:space="preserve"> Placement</w:t>
            </w:r>
          </w:p>
        </w:tc>
      </w:tr>
      <w:tr w:rsidR="003E74BB" w:rsidRPr="003E74BB" w14:paraId="67A93577" w14:textId="77777777" w:rsidTr="003E74BB">
        <w:trPr>
          <w:trHeight w:val="1343"/>
        </w:trPr>
        <w:tc>
          <w:tcPr>
            <w:tcW w:w="9242" w:type="dxa"/>
            <w:gridSpan w:val="10"/>
          </w:tcPr>
          <w:p w14:paraId="0B3ABE75" w14:textId="04681DFF" w:rsidR="003E74BB" w:rsidRPr="003E74BB" w:rsidRDefault="003E74BB" w:rsidP="003E31AB">
            <w:pPr>
              <w:rPr>
                <w:rFonts w:ascii="Tahoma" w:hAnsi="Tahoma" w:cs="Tahoma"/>
                <w:sz w:val="16"/>
                <w:szCs w:val="16"/>
              </w:rPr>
            </w:pPr>
            <w:r w:rsidRPr="003E74BB">
              <w:rPr>
                <w:rFonts w:ascii="Tahoma" w:hAnsi="Tahoma" w:cs="Tahoma"/>
                <w:sz w:val="16"/>
                <w:szCs w:val="16"/>
              </w:rPr>
              <w:t xml:space="preserve">Charakter </w:t>
            </w:r>
            <w:r w:rsidR="003E31AB">
              <w:rPr>
                <w:rFonts w:ascii="Tahoma" w:hAnsi="Tahoma" w:cs="Tahoma"/>
                <w:sz w:val="16"/>
                <w:szCs w:val="16"/>
              </w:rPr>
              <w:t>audycji</w:t>
            </w:r>
            <w:r w:rsidRPr="003E74BB">
              <w:rPr>
                <w:rFonts w:ascii="Tahoma" w:hAnsi="Tahoma" w:cs="Tahoma"/>
                <w:sz w:val="16"/>
                <w:szCs w:val="16"/>
              </w:rPr>
              <w:t xml:space="preserve"> wskazuje na stworzenie go na potrzeby lokowania </w:t>
            </w:r>
            <w:r w:rsidR="003E31AB">
              <w:rPr>
                <w:rFonts w:ascii="Tahoma" w:hAnsi="Tahoma" w:cs="Tahoma"/>
                <w:sz w:val="16"/>
                <w:szCs w:val="16"/>
              </w:rPr>
              <w:t>p</w:t>
            </w:r>
            <w:r w:rsidR="00BD31D3">
              <w:rPr>
                <w:rFonts w:ascii="Tahoma" w:hAnsi="Tahoma" w:cs="Tahoma"/>
                <w:sz w:val="16"/>
                <w:szCs w:val="16"/>
              </w:rPr>
              <w:t>roduktów</w:t>
            </w:r>
            <w:r w:rsidRPr="003E74BB">
              <w:rPr>
                <w:rFonts w:ascii="Tahoma" w:hAnsi="Tahoma" w:cs="Tahoma"/>
                <w:sz w:val="16"/>
                <w:szCs w:val="16"/>
              </w:rPr>
              <w:t xml:space="preserve"> i usług związanych z branżą medycyny estetycznej. Ulokowano dwa </w:t>
            </w:r>
            <w:r w:rsidR="003E31AB">
              <w:rPr>
                <w:rFonts w:ascii="Tahoma" w:hAnsi="Tahoma" w:cs="Tahoma"/>
                <w:sz w:val="16"/>
                <w:szCs w:val="16"/>
              </w:rPr>
              <w:t>p</w:t>
            </w:r>
            <w:r w:rsidR="00BD31D3">
              <w:rPr>
                <w:rFonts w:ascii="Tahoma" w:hAnsi="Tahoma" w:cs="Tahoma"/>
                <w:sz w:val="16"/>
                <w:szCs w:val="16"/>
              </w:rPr>
              <w:t>rodukty</w:t>
            </w:r>
            <w:r w:rsidRPr="003E74BB">
              <w:rPr>
                <w:rFonts w:ascii="Tahoma" w:hAnsi="Tahoma" w:cs="Tahoma"/>
                <w:sz w:val="16"/>
                <w:szCs w:val="16"/>
              </w:rPr>
              <w:t xml:space="preserve"> dobrze pasujące do charakteru</w:t>
            </w:r>
            <w:r w:rsidR="003E31AB">
              <w:rPr>
                <w:rFonts w:ascii="Tahoma" w:hAnsi="Tahoma" w:cs="Tahoma"/>
                <w:sz w:val="16"/>
                <w:szCs w:val="16"/>
              </w:rPr>
              <w:t xml:space="preserve"> audycji </w:t>
            </w:r>
            <w:r w:rsidRPr="003E74BB">
              <w:rPr>
                <w:rFonts w:ascii="Tahoma" w:hAnsi="Tahoma" w:cs="Tahoma"/>
                <w:sz w:val="16"/>
                <w:szCs w:val="16"/>
              </w:rPr>
              <w:t xml:space="preserve">i tej samej grupy odbiorców. Pozytywna opinia należy się za promowanie wiedzy na temat medycyny estetycznej oraz pomoc potrzebującym pacjentom. </w:t>
            </w:r>
          </w:p>
        </w:tc>
      </w:tr>
    </w:tbl>
    <w:p w14:paraId="5613E1E6" w14:textId="77777777" w:rsidR="003E74BB" w:rsidRDefault="003E74BB">
      <w:pPr>
        <w:rPr>
          <w:sz w:val="28"/>
          <w:szCs w:val="28"/>
        </w:rPr>
      </w:pPr>
    </w:p>
    <w:p w14:paraId="53CE0DCB" w14:textId="77777777" w:rsidR="003E74BB" w:rsidRDefault="003E74BB">
      <w:pPr>
        <w:rPr>
          <w:sz w:val="28"/>
          <w:szCs w:val="28"/>
        </w:rPr>
      </w:pPr>
    </w:p>
    <w:p w14:paraId="22F40B66" w14:textId="77777777" w:rsidR="003E74BB" w:rsidRDefault="003E74BB">
      <w:pPr>
        <w:rPr>
          <w:sz w:val="28"/>
          <w:szCs w:val="28"/>
        </w:rPr>
      </w:pPr>
    </w:p>
    <w:tbl>
      <w:tblPr>
        <w:tblStyle w:val="Tabela-Siatka"/>
        <w:tblW w:w="9242" w:type="dxa"/>
        <w:tblLayout w:type="fixed"/>
        <w:tblLook w:val="04A0" w:firstRow="1" w:lastRow="0" w:firstColumn="1" w:lastColumn="0" w:noHBand="0" w:noVBand="1"/>
      </w:tblPr>
      <w:tblGrid>
        <w:gridCol w:w="856"/>
        <w:gridCol w:w="317"/>
        <w:gridCol w:w="807"/>
        <w:gridCol w:w="1276"/>
        <w:gridCol w:w="1114"/>
        <w:gridCol w:w="774"/>
        <w:gridCol w:w="87"/>
        <w:gridCol w:w="1285"/>
        <w:gridCol w:w="1633"/>
        <w:gridCol w:w="1093"/>
      </w:tblGrid>
      <w:tr w:rsidR="009272DF" w:rsidRPr="009272DF" w14:paraId="1184A661" w14:textId="77777777" w:rsidTr="009272DF">
        <w:tc>
          <w:tcPr>
            <w:tcW w:w="9242" w:type="dxa"/>
            <w:gridSpan w:val="10"/>
            <w:shd w:val="clear" w:color="auto" w:fill="FFC000"/>
          </w:tcPr>
          <w:p w14:paraId="52AEA88A" w14:textId="77777777" w:rsidR="009272DF" w:rsidRPr="00744D7D" w:rsidRDefault="009272DF" w:rsidP="00744D7D">
            <w:pPr>
              <w:rPr>
                <w:rFonts w:ascii="Tahoma" w:hAnsi="Tahoma" w:cs="Tahoma"/>
                <w:b/>
                <w:sz w:val="16"/>
                <w:szCs w:val="16"/>
              </w:rPr>
            </w:pPr>
            <w:r w:rsidRPr="00744D7D">
              <w:rPr>
                <w:rFonts w:ascii="Tahoma" w:hAnsi="Tahoma" w:cs="Tahoma"/>
                <w:b/>
                <w:sz w:val="16"/>
                <w:szCs w:val="16"/>
              </w:rPr>
              <w:t>AFERA FRYZJERA</w:t>
            </w:r>
          </w:p>
        </w:tc>
      </w:tr>
      <w:tr w:rsidR="009272DF" w:rsidRPr="009272DF" w14:paraId="17999FA0" w14:textId="77777777" w:rsidTr="009272DF">
        <w:tc>
          <w:tcPr>
            <w:tcW w:w="1173" w:type="dxa"/>
            <w:gridSpan w:val="2"/>
            <w:shd w:val="clear" w:color="auto" w:fill="FFC000"/>
          </w:tcPr>
          <w:p w14:paraId="28EF8E76" w14:textId="77777777" w:rsidR="009272DF" w:rsidRPr="009272DF" w:rsidRDefault="009272DF" w:rsidP="00136644">
            <w:pPr>
              <w:tabs>
                <w:tab w:val="left" w:pos="1005"/>
              </w:tabs>
              <w:rPr>
                <w:rFonts w:ascii="Tahoma" w:hAnsi="Tahoma" w:cs="Tahoma"/>
                <w:sz w:val="16"/>
                <w:szCs w:val="16"/>
              </w:rPr>
            </w:pPr>
            <w:r w:rsidRPr="009272DF">
              <w:rPr>
                <w:rFonts w:ascii="Tahoma" w:hAnsi="Tahoma" w:cs="Tahoma"/>
                <w:sz w:val="16"/>
                <w:szCs w:val="16"/>
              </w:rPr>
              <w:t>Data</w:t>
            </w:r>
            <w:r w:rsidRPr="009272DF">
              <w:rPr>
                <w:rFonts w:ascii="Tahoma" w:hAnsi="Tahoma" w:cs="Tahoma"/>
                <w:sz w:val="16"/>
                <w:szCs w:val="16"/>
              </w:rPr>
              <w:tab/>
            </w:r>
          </w:p>
        </w:tc>
        <w:tc>
          <w:tcPr>
            <w:tcW w:w="807" w:type="dxa"/>
            <w:shd w:val="clear" w:color="auto" w:fill="FFC000"/>
          </w:tcPr>
          <w:p w14:paraId="093919B1" w14:textId="77777777" w:rsidR="009272DF" w:rsidRPr="009272DF" w:rsidRDefault="009272DF" w:rsidP="00136644">
            <w:pPr>
              <w:rPr>
                <w:rFonts w:ascii="Tahoma" w:hAnsi="Tahoma" w:cs="Tahoma"/>
                <w:sz w:val="16"/>
                <w:szCs w:val="16"/>
              </w:rPr>
            </w:pPr>
            <w:r w:rsidRPr="009272DF">
              <w:rPr>
                <w:rFonts w:ascii="Tahoma" w:hAnsi="Tahoma" w:cs="Tahoma"/>
                <w:sz w:val="16"/>
                <w:szCs w:val="16"/>
              </w:rPr>
              <w:t>Godzina</w:t>
            </w:r>
          </w:p>
        </w:tc>
        <w:tc>
          <w:tcPr>
            <w:tcW w:w="1276" w:type="dxa"/>
            <w:shd w:val="clear" w:color="auto" w:fill="FFC000"/>
          </w:tcPr>
          <w:p w14:paraId="6E9B4017" w14:textId="2427E8A8" w:rsidR="009272DF" w:rsidRPr="009272DF" w:rsidRDefault="00D87EA6" w:rsidP="00136644">
            <w:pPr>
              <w:rPr>
                <w:rFonts w:ascii="Tahoma" w:hAnsi="Tahoma" w:cs="Tahoma"/>
                <w:sz w:val="16"/>
                <w:szCs w:val="16"/>
              </w:rPr>
            </w:pPr>
            <w:r>
              <w:rPr>
                <w:rFonts w:ascii="Tahoma" w:hAnsi="Tahoma" w:cs="Tahoma"/>
                <w:sz w:val="16"/>
                <w:szCs w:val="16"/>
              </w:rPr>
              <w:t>Typ audycji</w:t>
            </w:r>
          </w:p>
        </w:tc>
        <w:tc>
          <w:tcPr>
            <w:tcW w:w="1114" w:type="dxa"/>
            <w:shd w:val="clear" w:color="auto" w:fill="FFC000"/>
          </w:tcPr>
          <w:p w14:paraId="54F69350" w14:textId="77777777" w:rsidR="009272DF" w:rsidRPr="009272DF" w:rsidRDefault="009272DF" w:rsidP="00136644">
            <w:pPr>
              <w:rPr>
                <w:rFonts w:ascii="Tahoma" w:hAnsi="Tahoma" w:cs="Tahoma"/>
                <w:sz w:val="16"/>
                <w:szCs w:val="16"/>
              </w:rPr>
            </w:pPr>
            <w:r w:rsidRPr="009272DF">
              <w:rPr>
                <w:rFonts w:ascii="Tahoma" w:hAnsi="Tahoma" w:cs="Tahoma"/>
                <w:sz w:val="16"/>
                <w:szCs w:val="16"/>
              </w:rPr>
              <w:t>Odcinek</w:t>
            </w:r>
          </w:p>
        </w:tc>
        <w:tc>
          <w:tcPr>
            <w:tcW w:w="774" w:type="dxa"/>
            <w:shd w:val="clear" w:color="auto" w:fill="FFC000"/>
          </w:tcPr>
          <w:p w14:paraId="127E3FB4" w14:textId="77777777" w:rsidR="009272DF" w:rsidRPr="009272DF" w:rsidRDefault="009272DF" w:rsidP="00136644">
            <w:pPr>
              <w:rPr>
                <w:rFonts w:ascii="Tahoma" w:hAnsi="Tahoma" w:cs="Tahoma"/>
                <w:sz w:val="16"/>
                <w:szCs w:val="16"/>
              </w:rPr>
            </w:pPr>
            <w:r w:rsidRPr="009272DF">
              <w:rPr>
                <w:rFonts w:ascii="Tahoma" w:hAnsi="Tahoma" w:cs="Tahoma"/>
                <w:sz w:val="16"/>
                <w:szCs w:val="16"/>
              </w:rPr>
              <w:t>Kanał</w:t>
            </w:r>
          </w:p>
        </w:tc>
        <w:tc>
          <w:tcPr>
            <w:tcW w:w="4098" w:type="dxa"/>
            <w:gridSpan w:val="4"/>
            <w:shd w:val="clear" w:color="auto" w:fill="FFC000"/>
          </w:tcPr>
          <w:p w14:paraId="105E957D" w14:textId="77777777" w:rsidR="009272DF" w:rsidRPr="009272DF" w:rsidRDefault="009272DF" w:rsidP="00136644">
            <w:pPr>
              <w:rPr>
                <w:rFonts w:ascii="Tahoma" w:hAnsi="Tahoma" w:cs="Tahoma"/>
                <w:sz w:val="16"/>
                <w:szCs w:val="16"/>
              </w:rPr>
            </w:pPr>
          </w:p>
        </w:tc>
      </w:tr>
      <w:tr w:rsidR="009272DF" w:rsidRPr="009272DF" w14:paraId="16390974" w14:textId="77777777" w:rsidTr="009272DF">
        <w:tc>
          <w:tcPr>
            <w:tcW w:w="1173" w:type="dxa"/>
            <w:gridSpan w:val="2"/>
          </w:tcPr>
          <w:p w14:paraId="7B8D6DFA" w14:textId="77777777" w:rsidR="009272DF" w:rsidRPr="009272DF" w:rsidRDefault="009272DF" w:rsidP="00136644">
            <w:pPr>
              <w:rPr>
                <w:rFonts w:ascii="Tahoma" w:hAnsi="Tahoma" w:cs="Tahoma"/>
                <w:sz w:val="16"/>
                <w:szCs w:val="16"/>
              </w:rPr>
            </w:pPr>
            <w:r w:rsidRPr="009272DF">
              <w:rPr>
                <w:rFonts w:ascii="Tahoma" w:hAnsi="Tahoma" w:cs="Tahoma"/>
                <w:sz w:val="16"/>
                <w:szCs w:val="16"/>
              </w:rPr>
              <w:t>11.03.2017</w:t>
            </w:r>
          </w:p>
        </w:tc>
        <w:tc>
          <w:tcPr>
            <w:tcW w:w="807" w:type="dxa"/>
          </w:tcPr>
          <w:p w14:paraId="7BC0FA24" w14:textId="77777777" w:rsidR="009272DF" w:rsidRPr="009272DF" w:rsidRDefault="009272DF" w:rsidP="00136644">
            <w:pPr>
              <w:rPr>
                <w:rFonts w:ascii="Tahoma" w:hAnsi="Tahoma" w:cs="Tahoma"/>
                <w:sz w:val="16"/>
                <w:szCs w:val="16"/>
              </w:rPr>
            </w:pPr>
            <w:r w:rsidRPr="009272DF">
              <w:rPr>
                <w:rFonts w:ascii="Tahoma" w:hAnsi="Tahoma" w:cs="Tahoma"/>
                <w:sz w:val="16"/>
                <w:szCs w:val="16"/>
              </w:rPr>
              <w:t>15:00</w:t>
            </w:r>
          </w:p>
        </w:tc>
        <w:tc>
          <w:tcPr>
            <w:tcW w:w="1276" w:type="dxa"/>
          </w:tcPr>
          <w:p w14:paraId="35492DB1" w14:textId="77777777" w:rsidR="009272DF" w:rsidRPr="009272DF" w:rsidRDefault="009272DF" w:rsidP="00136644">
            <w:pPr>
              <w:rPr>
                <w:rFonts w:ascii="Tahoma" w:hAnsi="Tahoma" w:cs="Tahoma"/>
                <w:sz w:val="16"/>
                <w:szCs w:val="16"/>
              </w:rPr>
            </w:pPr>
            <w:r w:rsidRPr="009272DF">
              <w:rPr>
                <w:rFonts w:ascii="Tahoma" w:hAnsi="Tahoma" w:cs="Tahoma"/>
                <w:sz w:val="16"/>
                <w:szCs w:val="16"/>
              </w:rPr>
              <w:t>Program rozrywkowy</w:t>
            </w:r>
          </w:p>
        </w:tc>
        <w:tc>
          <w:tcPr>
            <w:tcW w:w="1114" w:type="dxa"/>
          </w:tcPr>
          <w:p w14:paraId="536AA775" w14:textId="77777777" w:rsidR="009272DF" w:rsidRPr="009272DF" w:rsidRDefault="009272DF" w:rsidP="00136644">
            <w:pPr>
              <w:rPr>
                <w:rFonts w:ascii="Tahoma" w:hAnsi="Tahoma" w:cs="Tahoma"/>
                <w:sz w:val="16"/>
                <w:szCs w:val="16"/>
              </w:rPr>
            </w:pPr>
            <w:r w:rsidRPr="009272DF">
              <w:rPr>
                <w:rFonts w:ascii="Tahoma" w:hAnsi="Tahoma" w:cs="Tahoma"/>
                <w:sz w:val="16"/>
                <w:szCs w:val="16"/>
              </w:rPr>
              <w:t>2</w:t>
            </w:r>
          </w:p>
        </w:tc>
        <w:tc>
          <w:tcPr>
            <w:tcW w:w="774" w:type="dxa"/>
          </w:tcPr>
          <w:p w14:paraId="3DA70A45" w14:textId="77777777" w:rsidR="009272DF" w:rsidRPr="009272DF" w:rsidRDefault="009272DF" w:rsidP="00136644">
            <w:pPr>
              <w:rPr>
                <w:rFonts w:ascii="Tahoma" w:hAnsi="Tahoma" w:cs="Tahoma"/>
                <w:sz w:val="16"/>
                <w:szCs w:val="16"/>
              </w:rPr>
            </w:pPr>
            <w:r w:rsidRPr="009272DF">
              <w:rPr>
                <w:rFonts w:ascii="Tahoma" w:hAnsi="Tahoma" w:cs="Tahoma"/>
                <w:sz w:val="16"/>
                <w:szCs w:val="16"/>
              </w:rPr>
              <w:t>TVN Style</w:t>
            </w:r>
          </w:p>
        </w:tc>
        <w:tc>
          <w:tcPr>
            <w:tcW w:w="4098" w:type="dxa"/>
            <w:gridSpan w:val="4"/>
          </w:tcPr>
          <w:p w14:paraId="4C41DFF1" w14:textId="7435DA21" w:rsidR="009272DF" w:rsidRPr="009272DF" w:rsidRDefault="00D87EA6" w:rsidP="00136644">
            <w:pPr>
              <w:rPr>
                <w:rFonts w:ascii="Tahoma" w:hAnsi="Tahoma" w:cs="Tahoma"/>
                <w:sz w:val="16"/>
                <w:szCs w:val="16"/>
              </w:rPr>
            </w:pPr>
            <w:r>
              <w:rPr>
                <w:rFonts w:ascii="Tahoma" w:hAnsi="Tahoma" w:cs="Tahoma"/>
                <w:sz w:val="16"/>
                <w:szCs w:val="16"/>
              </w:rPr>
              <w:t>Dedykowany charakter audycji</w:t>
            </w:r>
          </w:p>
        </w:tc>
      </w:tr>
      <w:tr w:rsidR="009272DF" w:rsidRPr="009272DF" w14:paraId="33521D6A" w14:textId="77777777" w:rsidTr="009272DF">
        <w:tc>
          <w:tcPr>
            <w:tcW w:w="9242" w:type="dxa"/>
            <w:gridSpan w:val="10"/>
            <w:shd w:val="clear" w:color="auto" w:fill="FFC000"/>
          </w:tcPr>
          <w:p w14:paraId="252C6602" w14:textId="19C31D2C" w:rsidR="009272DF" w:rsidRPr="009272DF" w:rsidRDefault="00BD31D3" w:rsidP="00136644">
            <w:pPr>
              <w:rPr>
                <w:rFonts w:ascii="Tahoma" w:hAnsi="Tahoma" w:cs="Tahoma"/>
                <w:sz w:val="16"/>
                <w:szCs w:val="16"/>
              </w:rPr>
            </w:pPr>
            <w:r>
              <w:rPr>
                <w:rFonts w:ascii="Tahoma" w:hAnsi="Tahoma" w:cs="Tahoma"/>
                <w:sz w:val="16"/>
                <w:szCs w:val="16"/>
              </w:rPr>
              <w:t>Opis audycji</w:t>
            </w:r>
          </w:p>
        </w:tc>
      </w:tr>
      <w:tr w:rsidR="009272DF" w:rsidRPr="009272DF" w14:paraId="44600F82" w14:textId="77777777" w:rsidTr="009272DF">
        <w:tc>
          <w:tcPr>
            <w:tcW w:w="9242" w:type="dxa"/>
            <w:gridSpan w:val="10"/>
          </w:tcPr>
          <w:p w14:paraId="703F384F" w14:textId="60DF3A08" w:rsidR="009272DF" w:rsidRPr="009272DF" w:rsidRDefault="009272DF" w:rsidP="00136644">
            <w:pPr>
              <w:rPr>
                <w:rFonts w:ascii="Tahoma" w:hAnsi="Tahoma" w:cs="Tahoma"/>
                <w:sz w:val="16"/>
                <w:szCs w:val="16"/>
              </w:rPr>
            </w:pPr>
            <w:r w:rsidRPr="009272DF">
              <w:rPr>
                <w:rFonts w:ascii="Tahoma" w:hAnsi="Tahoma" w:cs="Tahoma"/>
                <w:sz w:val="16"/>
                <w:szCs w:val="16"/>
              </w:rPr>
              <w:t>Mistrz fryzjerstwa pomaga właścicielom podupadających salonów fryzjerskich stanąć na nogi, szkoli pracowni</w:t>
            </w:r>
            <w:r w:rsidR="00A81682">
              <w:rPr>
                <w:rFonts w:ascii="Tahoma" w:hAnsi="Tahoma" w:cs="Tahoma"/>
                <w:sz w:val="16"/>
                <w:szCs w:val="16"/>
              </w:rPr>
              <w:t>ków, pomaga prowadzić biznes lub</w:t>
            </w:r>
            <w:r w:rsidRPr="009272DF">
              <w:rPr>
                <w:rFonts w:ascii="Tahoma" w:hAnsi="Tahoma" w:cs="Tahoma"/>
                <w:sz w:val="16"/>
                <w:szCs w:val="16"/>
              </w:rPr>
              <w:t xml:space="preserve"> remontuje i odświeża wygląd salonu.</w:t>
            </w:r>
          </w:p>
        </w:tc>
      </w:tr>
      <w:tr w:rsidR="009272DF" w:rsidRPr="009272DF" w14:paraId="1C5E9825" w14:textId="77777777" w:rsidTr="009272DF">
        <w:tc>
          <w:tcPr>
            <w:tcW w:w="856" w:type="dxa"/>
            <w:shd w:val="clear" w:color="auto" w:fill="FFC000"/>
          </w:tcPr>
          <w:p w14:paraId="343FBBC7" w14:textId="1E3FC2D7" w:rsidR="009272DF" w:rsidRPr="009272DF" w:rsidRDefault="00BD31D3" w:rsidP="00136644">
            <w:pPr>
              <w:rPr>
                <w:rFonts w:ascii="Tahoma" w:hAnsi="Tahoma" w:cs="Tahoma"/>
                <w:sz w:val="16"/>
                <w:szCs w:val="16"/>
              </w:rPr>
            </w:pPr>
            <w:r>
              <w:rPr>
                <w:rFonts w:ascii="Tahoma" w:hAnsi="Tahoma" w:cs="Tahoma"/>
                <w:sz w:val="16"/>
                <w:szCs w:val="16"/>
              </w:rPr>
              <w:t>Product</w:t>
            </w:r>
          </w:p>
        </w:tc>
        <w:tc>
          <w:tcPr>
            <w:tcW w:w="1124" w:type="dxa"/>
            <w:gridSpan w:val="2"/>
            <w:shd w:val="clear" w:color="auto" w:fill="FFC000"/>
          </w:tcPr>
          <w:p w14:paraId="0C139B10" w14:textId="4CD97549" w:rsidR="009272DF" w:rsidRPr="009272DF" w:rsidRDefault="009272DF" w:rsidP="00136644">
            <w:pPr>
              <w:rPr>
                <w:rFonts w:ascii="Tahoma" w:hAnsi="Tahoma" w:cs="Tahoma"/>
                <w:sz w:val="16"/>
                <w:szCs w:val="16"/>
              </w:rPr>
            </w:pPr>
            <w:r w:rsidRPr="009272DF">
              <w:rPr>
                <w:rFonts w:ascii="Tahoma" w:hAnsi="Tahoma" w:cs="Tahoma"/>
                <w:sz w:val="16"/>
                <w:szCs w:val="16"/>
              </w:rPr>
              <w:t xml:space="preserve">Opis </w:t>
            </w:r>
            <w:r w:rsidR="00A50E85">
              <w:rPr>
                <w:rFonts w:ascii="Tahoma" w:hAnsi="Tahoma" w:cs="Tahoma"/>
                <w:sz w:val="16"/>
                <w:szCs w:val="16"/>
              </w:rPr>
              <w:t>p</w:t>
            </w:r>
            <w:r w:rsidR="00BD31D3">
              <w:rPr>
                <w:rFonts w:ascii="Tahoma" w:hAnsi="Tahoma" w:cs="Tahoma"/>
                <w:sz w:val="16"/>
                <w:szCs w:val="16"/>
              </w:rPr>
              <w:t>roduktu</w:t>
            </w:r>
          </w:p>
        </w:tc>
        <w:tc>
          <w:tcPr>
            <w:tcW w:w="1276" w:type="dxa"/>
            <w:shd w:val="clear" w:color="auto" w:fill="FFC000"/>
          </w:tcPr>
          <w:p w14:paraId="67305927" w14:textId="77777777" w:rsidR="009272DF" w:rsidRPr="009272DF" w:rsidRDefault="009272DF" w:rsidP="00136644">
            <w:pPr>
              <w:rPr>
                <w:rFonts w:ascii="Tahoma" w:hAnsi="Tahoma" w:cs="Tahoma"/>
                <w:sz w:val="16"/>
                <w:szCs w:val="16"/>
              </w:rPr>
            </w:pPr>
            <w:r w:rsidRPr="009272DF">
              <w:rPr>
                <w:rFonts w:ascii="Tahoma" w:hAnsi="Tahoma" w:cs="Tahoma"/>
                <w:sz w:val="16"/>
                <w:szCs w:val="16"/>
              </w:rPr>
              <w:t>Forma lokowania</w:t>
            </w:r>
          </w:p>
        </w:tc>
        <w:tc>
          <w:tcPr>
            <w:tcW w:w="1975" w:type="dxa"/>
            <w:gridSpan w:val="3"/>
            <w:shd w:val="clear" w:color="auto" w:fill="FFC000"/>
          </w:tcPr>
          <w:p w14:paraId="44D90AAE" w14:textId="77777777" w:rsidR="009272DF" w:rsidRPr="009272DF" w:rsidRDefault="009272DF" w:rsidP="00136644">
            <w:pPr>
              <w:rPr>
                <w:rFonts w:ascii="Tahoma" w:hAnsi="Tahoma" w:cs="Tahoma"/>
                <w:sz w:val="16"/>
                <w:szCs w:val="16"/>
              </w:rPr>
            </w:pPr>
            <w:r w:rsidRPr="009272DF">
              <w:rPr>
                <w:rFonts w:ascii="Tahoma" w:hAnsi="Tahoma" w:cs="Tahoma"/>
                <w:sz w:val="16"/>
                <w:szCs w:val="16"/>
              </w:rPr>
              <w:t>Opis lokowania</w:t>
            </w:r>
          </w:p>
        </w:tc>
        <w:tc>
          <w:tcPr>
            <w:tcW w:w="1285" w:type="dxa"/>
            <w:shd w:val="clear" w:color="auto" w:fill="FFC000"/>
          </w:tcPr>
          <w:p w14:paraId="557B830F" w14:textId="77777777" w:rsidR="009272DF" w:rsidRPr="009272DF" w:rsidRDefault="009272DF" w:rsidP="00136644">
            <w:pPr>
              <w:rPr>
                <w:rFonts w:ascii="Tahoma" w:hAnsi="Tahoma" w:cs="Tahoma"/>
                <w:sz w:val="16"/>
                <w:szCs w:val="16"/>
              </w:rPr>
            </w:pPr>
            <w:r w:rsidRPr="009272DF">
              <w:rPr>
                <w:rFonts w:ascii="Tahoma" w:hAnsi="Tahoma" w:cs="Tahoma"/>
                <w:sz w:val="16"/>
                <w:szCs w:val="16"/>
              </w:rPr>
              <w:t>Informacja</w:t>
            </w:r>
          </w:p>
        </w:tc>
        <w:tc>
          <w:tcPr>
            <w:tcW w:w="1633" w:type="dxa"/>
            <w:shd w:val="clear" w:color="auto" w:fill="FFC000"/>
          </w:tcPr>
          <w:p w14:paraId="3C254893" w14:textId="4A70A715" w:rsidR="009272DF" w:rsidRPr="009272DF" w:rsidRDefault="009272DF" w:rsidP="00136644">
            <w:pPr>
              <w:rPr>
                <w:rFonts w:ascii="Tahoma" w:hAnsi="Tahoma" w:cs="Tahoma"/>
                <w:sz w:val="16"/>
                <w:szCs w:val="16"/>
              </w:rPr>
            </w:pPr>
            <w:r w:rsidRPr="009272DF">
              <w:rPr>
                <w:rFonts w:ascii="Tahoma" w:hAnsi="Tahoma" w:cs="Tahoma"/>
                <w:sz w:val="16"/>
                <w:szCs w:val="16"/>
              </w:rPr>
              <w:t>Ocena lokowania</w:t>
            </w:r>
          </w:p>
        </w:tc>
        <w:tc>
          <w:tcPr>
            <w:tcW w:w="1093" w:type="dxa"/>
            <w:shd w:val="clear" w:color="auto" w:fill="FFC000"/>
          </w:tcPr>
          <w:p w14:paraId="7D5E0E7C" w14:textId="77777777" w:rsidR="009272DF" w:rsidRPr="009272DF" w:rsidRDefault="009272DF" w:rsidP="00136644">
            <w:pPr>
              <w:rPr>
                <w:rFonts w:ascii="Tahoma" w:hAnsi="Tahoma" w:cs="Tahoma"/>
                <w:sz w:val="16"/>
                <w:szCs w:val="16"/>
              </w:rPr>
            </w:pPr>
            <w:r w:rsidRPr="009272DF">
              <w:rPr>
                <w:rFonts w:ascii="Tahoma" w:hAnsi="Tahoma" w:cs="Tahoma"/>
                <w:sz w:val="16"/>
                <w:szCs w:val="16"/>
              </w:rPr>
              <w:t>Uwagi</w:t>
            </w:r>
          </w:p>
        </w:tc>
      </w:tr>
      <w:tr w:rsidR="009272DF" w:rsidRPr="009272DF" w14:paraId="53FEF95E" w14:textId="77777777" w:rsidTr="009272DF">
        <w:tc>
          <w:tcPr>
            <w:tcW w:w="856" w:type="dxa"/>
          </w:tcPr>
          <w:p w14:paraId="73FF88E6" w14:textId="77777777" w:rsidR="009272DF" w:rsidRPr="009272DF" w:rsidRDefault="009272DF" w:rsidP="00136644">
            <w:pPr>
              <w:rPr>
                <w:rFonts w:ascii="Tahoma" w:hAnsi="Tahoma" w:cs="Tahoma"/>
                <w:sz w:val="16"/>
                <w:szCs w:val="16"/>
              </w:rPr>
            </w:pPr>
            <w:r w:rsidRPr="009272DF">
              <w:rPr>
                <w:rFonts w:ascii="Tahoma" w:hAnsi="Tahoma" w:cs="Tahoma"/>
                <w:sz w:val="16"/>
                <w:szCs w:val="16"/>
              </w:rPr>
              <w:t>Fale Loki Koki</w:t>
            </w:r>
          </w:p>
        </w:tc>
        <w:tc>
          <w:tcPr>
            <w:tcW w:w="1124" w:type="dxa"/>
            <w:gridSpan w:val="2"/>
          </w:tcPr>
          <w:p w14:paraId="2D33C802" w14:textId="792DCF42" w:rsidR="009272DF" w:rsidRPr="009272DF" w:rsidRDefault="00BD31D3" w:rsidP="00136644">
            <w:pPr>
              <w:rPr>
                <w:rFonts w:ascii="Tahoma" w:hAnsi="Tahoma" w:cs="Tahoma"/>
                <w:sz w:val="16"/>
                <w:szCs w:val="16"/>
              </w:rPr>
            </w:pPr>
            <w:r>
              <w:rPr>
                <w:rFonts w:ascii="Tahoma" w:hAnsi="Tahoma" w:cs="Tahoma"/>
                <w:sz w:val="16"/>
                <w:szCs w:val="16"/>
              </w:rPr>
              <w:t>Produkty</w:t>
            </w:r>
            <w:r w:rsidR="009272DF" w:rsidRPr="009272DF">
              <w:rPr>
                <w:rFonts w:ascii="Tahoma" w:hAnsi="Tahoma" w:cs="Tahoma"/>
                <w:sz w:val="16"/>
                <w:szCs w:val="16"/>
              </w:rPr>
              <w:t xml:space="preserve"> kosmetyki fryzjerskiej</w:t>
            </w:r>
          </w:p>
        </w:tc>
        <w:tc>
          <w:tcPr>
            <w:tcW w:w="1276" w:type="dxa"/>
          </w:tcPr>
          <w:p w14:paraId="368CB04C" w14:textId="4537EAEE" w:rsidR="009272DF" w:rsidRPr="009272DF" w:rsidRDefault="009272DF" w:rsidP="00136644">
            <w:pPr>
              <w:rPr>
                <w:rFonts w:ascii="Tahoma" w:hAnsi="Tahoma" w:cs="Tahoma"/>
                <w:sz w:val="16"/>
                <w:szCs w:val="16"/>
              </w:rPr>
            </w:pPr>
            <w:r w:rsidRPr="009272DF">
              <w:rPr>
                <w:rFonts w:ascii="Tahoma" w:hAnsi="Tahoma" w:cs="Tahoma"/>
                <w:sz w:val="16"/>
                <w:szCs w:val="16"/>
              </w:rPr>
              <w:t xml:space="preserve">Logo widoczne na </w:t>
            </w:r>
            <w:r w:rsidR="00A81682">
              <w:rPr>
                <w:rFonts w:ascii="Tahoma" w:hAnsi="Tahoma" w:cs="Tahoma"/>
                <w:sz w:val="16"/>
                <w:szCs w:val="16"/>
              </w:rPr>
              <w:t>produkt</w:t>
            </w:r>
            <w:r w:rsidR="00A81682" w:rsidRPr="009272DF">
              <w:rPr>
                <w:rFonts w:ascii="Tahoma" w:hAnsi="Tahoma" w:cs="Tahoma"/>
                <w:sz w:val="16"/>
                <w:szCs w:val="16"/>
              </w:rPr>
              <w:t>ach</w:t>
            </w:r>
          </w:p>
        </w:tc>
        <w:tc>
          <w:tcPr>
            <w:tcW w:w="1975" w:type="dxa"/>
            <w:gridSpan w:val="3"/>
          </w:tcPr>
          <w:p w14:paraId="4E541698" w14:textId="71B565CA" w:rsidR="009272DF" w:rsidRPr="009272DF" w:rsidRDefault="009272DF" w:rsidP="00136644">
            <w:pPr>
              <w:rPr>
                <w:rFonts w:ascii="Tahoma" w:hAnsi="Tahoma" w:cs="Tahoma"/>
                <w:sz w:val="16"/>
                <w:szCs w:val="16"/>
              </w:rPr>
            </w:pPr>
            <w:r w:rsidRPr="009272DF">
              <w:rPr>
                <w:rFonts w:ascii="Tahoma" w:hAnsi="Tahoma" w:cs="Tahoma"/>
                <w:sz w:val="16"/>
                <w:szCs w:val="16"/>
              </w:rPr>
              <w:t xml:space="preserve">Podczas szkoleń dla pracowników prowadzący pogram używa </w:t>
            </w:r>
            <w:r w:rsidR="00A81682">
              <w:rPr>
                <w:rFonts w:ascii="Tahoma" w:hAnsi="Tahoma" w:cs="Tahoma"/>
                <w:sz w:val="16"/>
                <w:szCs w:val="16"/>
              </w:rPr>
              <w:t>p</w:t>
            </w:r>
            <w:r w:rsidR="00BD31D3">
              <w:rPr>
                <w:rFonts w:ascii="Tahoma" w:hAnsi="Tahoma" w:cs="Tahoma"/>
                <w:sz w:val="16"/>
                <w:szCs w:val="16"/>
              </w:rPr>
              <w:t>roduktów</w:t>
            </w:r>
            <w:r w:rsidRPr="009272DF">
              <w:rPr>
                <w:rFonts w:ascii="Tahoma" w:hAnsi="Tahoma" w:cs="Tahoma"/>
                <w:sz w:val="16"/>
                <w:szCs w:val="16"/>
              </w:rPr>
              <w:t xml:space="preserve"> lokowanej marki</w:t>
            </w:r>
          </w:p>
        </w:tc>
        <w:tc>
          <w:tcPr>
            <w:tcW w:w="1285" w:type="dxa"/>
          </w:tcPr>
          <w:p w14:paraId="0AF3ADE6" w14:textId="77777777" w:rsidR="009272DF" w:rsidRPr="009272DF" w:rsidRDefault="009272DF" w:rsidP="00136644">
            <w:pPr>
              <w:rPr>
                <w:rFonts w:ascii="Tahoma" w:hAnsi="Tahoma" w:cs="Tahoma"/>
                <w:sz w:val="16"/>
                <w:szCs w:val="16"/>
              </w:rPr>
            </w:pPr>
            <w:r w:rsidRPr="009272DF">
              <w:rPr>
                <w:rFonts w:ascii="Tahoma" w:hAnsi="Tahoma" w:cs="Tahoma"/>
                <w:sz w:val="16"/>
                <w:szCs w:val="16"/>
              </w:rPr>
              <w:t>Znak info lokowanie,</w:t>
            </w:r>
          </w:p>
          <w:p w14:paraId="4162FA84" w14:textId="18EBF224" w:rsidR="009272DF" w:rsidRPr="009272DF" w:rsidRDefault="003E31AB" w:rsidP="00136644">
            <w:pPr>
              <w:rPr>
                <w:rFonts w:ascii="Tahoma" w:hAnsi="Tahoma" w:cs="Tahoma"/>
                <w:sz w:val="16"/>
                <w:szCs w:val="16"/>
              </w:rPr>
            </w:pPr>
            <w:r>
              <w:rPr>
                <w:rFonts w:ascii="Tahoma" w:hAnsi="Tahoma" w:cs="Tahoma"/>
                <w:sz w:val="16"/>
                <w:szCs w:val="16"/>
              </w:rPr>
              <w:t>Informacja w napisach końcowych</w:t>
            </w:r>
          </w:p>
        </w:tc>
        <w:tc>
          <w:tcPr>
            <w:tcW w:w="1633" w:type="dxa"/>
          </w:tcPr>
          <w:p w14:paraId="3B96170B" w14:textId="05148FC9" w:rsidR="009272DF" w:rsidRPr="009272DF" w:rsidRDefault="009272DF" w:rsidP="00136644">
            <w:pPr>
              <w:rPr>
                <w:rFonts w:ascii="Tahoma" w:hAnsi="Tahoma" w:cs="Tahoma"/>
                <w:sz w:val="16"/>
                <w:szCs w:val="16"/>
              </w:rPr>
            </w:pPr>
            <w:r w:rsidRPr="009272DF">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093" w:type="dxa"/>
          </w:tcPr>
          <w:p w14:paraId="07FEC602" w14:textId="6007AFCB" w:rsidR="009272DF" w:rsidRPr="009272DF" w:rsidRDefault="009272DF" w:rsidP="00136644">
            <w:pPr>
              <w:rPr>
                <w:rFonts w:ascii="Tahoma" w:hAnsi="Tahoma" w:cs="Tahoma"/>
                <w:sz w:val="16"/>
                <w:szCs w:val="16"/>
              </w:rPr>
            </w:pPr>
            <w:r w:rsidRPr="009272DF">
              <w:rPr>
                <w:rFonts w:ascii="Tahoma" w:hAnsi="Tahoma" w:cs="Tahoma"/>
                <w:sz w:val="16"/>
                <w:szCs w:val="16"/>
              </w:rPr>
              <w:t>L</w:t>
            </w:r>
            <w:r w:rsidR="00A81682">
              <w:rPr>
                <w:rFonts w:ascii="Tahoma" w:hAnsi="Tahoma" w:cs="Tahoma"/>
                <w:sz w:val="16"/>
                <w:szCs w:val="16"/>
              </w:rPr>
              <w:t>okowanie ma charakter cykliczny</w:t>
            </w:r>
            <w:r w:rsidRPr="009272DF">
              <w:rPr>
                <w:rFonts w:ascii="Tahoma" w:hAnsi="Tahoma" w:cs="Tahoma"/>
                <w:sz w:val="16"/>
                <w:szCs w:val="16"/>
              </w:rPr>
              <w:t xml:space="preserve"> </w:t>
            </w:r>
          </w:p>
        </w:tc>
      </w:tr>
      <w:tr w:rsidR="009272DF" w:rsidRPr="009272DF" w14:paraId="4E3081ED" w14:textId="77777777" w:rsidTr="009272DF">
        <w:tc>
          <w:tcPr>
            <w:tcW w:w="856" w:type="dxa"/>
          </w:tcPr>
          <w:p w14:paraId="77B15F4A" w14:textId="77777777" w:rsidR="009272DF" w:rsidRPr="009272DF" w:rsidRDefault="009272DF" w:rsidP="00136644">
            <w:pPr>
              <w:rPr>
                <w:rFonts w:ascii="Tahoma" w:hAnsi="Tahoma" w:cs="Tahoma"/>
                <w:sz w:val="16"/>
                <w:szCs w:val="16"/>
              </w:rPr>
            </w:pPr>
            <w:r w:rsidRPr="009272DF">
              <w:rPr>
                <w:rFonts w:ascii="Tahoma" w:hAnsi="Tahoma" w:cs="Tahoma"/>
                <w:sz w:val="16"/>
                <w:szCs w:val="16"/>
              </w:rPr>
              <w:t>Artego</w:t>
            </w:r>
          </w:p>
        </w:tc>
        <w:tc>
          <w:tcPr>
            <w:tcW w:w="1124" w:type="dxa"/>
            <w:gridSpan w:val="2"/>
          </w:tcPr>
          <w:p w14:paraId="6AA19969" w14:textId="3CF654D7" w:rsidR="009272DF" w:rsidRPr="009272DF" w:rsidRDefault="00BD31D3" w:rsidP="00136644">
            <w:pPr>
              <w:rPr>
                <w:rFonts w:ascii="Tahoma" w:hAnsi="Tahoma" w:cs="Tahoma"/>
                <w:sz w:val="16"/>
                <w:szCs w:val="16"/>
              </w:rPr>
            </w:pPr>
            <w:r>
              <w:rPr>
                <w:rFonts w:ascii="Tahoma" w:hAnsi="Tahoma" w:cs="Tahoma"/>
                <w:sz w:val="16"/>
                <w:szCs w:val="16"/>
              </w:rPr>
              <w:t>Produkty</w:t>
            </w:r>
            <w:r w:rsidR="009272DF" w:rsidRPr="009272DF">
              <w:rPr>
                <w:rFonts w:ascii="Tahoma" w:hAnsi="Tahoma" w:cs="Tahoma"/>
                <w:sz w:val="16"/>
                <w:szCs w:val="16"/>
              </w:rPr>
              <w:t xml:space="preserve"> kosmetyki fryzjerskiej</w:t>
            </w:r>
          </w:p>
        </w:tc>
        <w:tc>
          <w:tcPr>
            <w:tcW w:w="1276" w:type="dxa"/>
          </w:tcPr>
          <w:p w14:paraId="548730FA" w14:textId="366DC96D" w:rsidR="009272DF" w:rsidRPr="009272DF" w:rsidRDefault="009272DF" w:rsidP="00136644">
            <w:pPr>
              <w:rPr>
                <w:rFonts w:ascii="Tahoma" w:hAnsi="Tahoma" w:cs="Tahoma"/>
                <w:sz w:val="16"/>
                <w:szCs w:val="16"/>
              </w:rPr>
            </w:pPr>
            <w:r w:rsidRPr="009272DF">
              <w:rPr>
                <w:rFonts w:ascii="Tahoma" w:hAnsi="Tahoma" w:cs="Tahoma"/>
                <w:sz w:val="16"/>
                <w:szCs w:val="16"/>
              </w:rPr>
              <w:t xml:space="preserve">Logo widoczne na </w:t>
            </w:r>
            <w:r w:rsidR="00A81682">
              <w:rPr>
                <w:rFonts w:ascii="Tahoma" w:hAnsi="Tahoma" w:cs="Tahoma"/>
                <w:sz w:val="16"/>
                <w:szCs w:val="16"/>
              </w:rPr>
              <w:t>produkt</w:t>
            </w:r>
            <w:r w:rsidR="00A81682" w:rsidRPr="009272DF">
              <w:rPr>
                <w:rFonts w:ascii="Tahoma" w:hAnsi="Tahoma" w:cs="Tahoma"/>
                <w:sz w:val="16"/>
                <w:szCs w:val="16"/>
              </w:rPr>
              <w:t>ach</w:t>
            </w:r>
          </w:p>
        </w:tc>
        <w:tc>
          <w:tcPr>
            <w:tcW w:w="1975" w:type="dxa"/>
            <w:gridSpan w:val="3"/>
          </w:tcPr>
          <w:p w14:paraId="616ECCDF" w14:textId="740B2AC1" w:rsidR="009272DF" w:rsidRPr="009272DF" w:rsidRDefault="009272DF" w:rsidP="00136644">
            <w:pPr>
              <w:rPr>
                <w:rFonts w:ascii="Tahoma" w:hAnsi="Tahoma" w:cs="Tahoma"/>
                <w:sz w:val="16"/>
                <w:szCs w:val="16"/>
              </w:rPr>
            </w:pPr>
            <w:r w:rsidRPr="009272DF">
              <w:rPr>
                <w:rFonts w:ascii="Tahoma" w:hAnsi="Tahoma" w:cs="Tahoma"/>
                <w:sz w:val="16"/>
                <w:szCs w:val="16"/>
              </w:rPr>
              <w:t xml:space="preserve">Podczas szkoleń dla pracowników prowadzący pogram używa </w:t>
            </w:r>
            <w:r w:rsidR="00A81682">
              <w:rPr>
                <w:rFonts w:ascii="Tahoma" w:hAnsi="Tahoma" w:cs="Tahoma"/>
                <w:sz w:val="16"/>
                <w:szCs w:val="16"/>
              </w:rPr>
              <w:t>p</w:t>
            </w:r>
            <w:r w:rsidR="00BD31D3">
              <w:rPr>
                <w:rFonts w:ascii="Tahoma" w:hAnsi="Tahoma" w:cs="Tahoma"/>
                <w:sz w:val="16"/>
                <w:szCs w:val="16"/>
              </w:rPr>
              <w:t>roduktów</w:t>
            </w:r>
            <w:r w:rsidRPr="009272DF">
              <w:rPr>
                <w:rFonts w:ascii="Tahoma" w:hAnsi="Tahoma" w:cs="Tahoma"/>
                <w:sz w:val="16"/>
                <w:szCs w:val="16"/>
              </w:rPr>
              <w:t xml:space="preserve"> lokowanej marki</w:t>
            </w:r>
          </w:p>
        </w:tc>
        <w:tc>
          <w:tcPr>
            <w:tcW w:w="1285" w:type="dxa"/>
          </w:tcPr>
          <w:p w14:paraId="72B66FFC" w14:textId="77777777" w:rsidR="009272DF" w:rsidRPr="009272DF" w:rsidRDefault="009272DF" w:rsidP="00136644">
            <w:pPr>
              <w:rPr>
                <w:rFonts w:ascii="Tahoma" w:hAnsi="Tahoma" w:cs="Tahoma"/>
                <w:sz w:val="16"/>
                <w:szCs w:val="16"/>
              </w:rPr>
            </w:pPr>
            <w:r w:rsidRPr="009272DF">
              <w:rPr>
                <w:rFonts w:ascii="Tahoma" w:hAnsi="Tahoma" w:cs="Tahoma"/>
                <w:sz w:val="16"/>
                <w:szCs w:val="16"/>
              </w:rPr>
              <w:t>Znak info lokowanie,</w:t>
            </w:r>
          </w:p>
          <w:p w14:paraId="5BF302BE" w14:textId="702D1EE5" w:rsidR="009272DF" w:rsidRPr="009272DF" w:rsidRDefault="003E31AB" w:rsidP="00136644">
            <w:pPr>
              <w:rPr>
                <w:rFonts w:ascii="Tahoma" w:hAnsi="Tahoma" w:cs="Tahoma"/>
                <w:sz w:val="16"/>
                <w:szCs w:val="16"/>
              </w:rPr>
            </w:pPr>
            <w:r>
              <w:rPr>
                <w:rFonts w:ascii="Tahoma" w:hAnsi="Tahoma" w:cs="Tahoma"/>
                <w:sz w:val="16"/>
                <w:szCs w:val="16"/>
              </w:rPr>
              <w:t>Informacja w napisach końcowych</w:t>
            </w:r>
          </w:p>
        </w:tc>
        <w:tc>
          <w:tcPr>
            <w:tcW w:w="1633" w:type="dxa"/>
          </w:tcPr>
          <w:p w14:paraId="354CB8D1" w14:textId="2CD533C4" w:rsidR="009272DF" w:rsidRPr="009272DF" w:rsidRDefault="009272DF" w:rsidP="00136644">
            <w:pPr>
              <w:rPr>
                <w:rFonts w:ascii="Tahoma" w:hAnsi="Tahoma" w:cs="Tahoma"/>
                <w:sz w:val="16"/>
                <w:szCs w:val="16"/>
              </w:rPr>
            </w:pPr>
            <w:r w:rsidRPr="009272DF">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093" w:type="dxa"/>
          </w:tcPr>
          <w:p w14:paraId="5B5B0736" w14:textId="0CD59BD1" w:rsidR="009272DF" w:rsidRPr="009272DF" w:rsidRDefault="009272DF" w:rsidP="00136644">
            <w:pPr>
              <w:rPr>
                <w:rFonts w:ascii="Tahoma" w:hAnsi="Tahoma" w:cs="Tahoma"/>
                <w:sz w:val="16"/>
                <w:szCs w:val="16"/>
              </w:rPr>
            </w:pPr>
            <w:r w:rsidRPr="009272DF">
              <w:rPr>
                <w:rFonts w:ascii="Tahoma" w:hAnsi="Tahoma" w:cs="Tahoma"/>
                <w:sz w:val="16"/>
                <w:szCs w:val="16"/>
              </w:rPr>
              <w:t>L</w:t>
            </w:r>
            <w:r w:rsidR="00A81682">
              <w:rPr>
                <w:rFonts w:ascii="Tahoma" w:hAnsi="Tahoma" w:cs="Tahoma"/>
                <w:sz w:val="16"/>
                <w:szCs w:val="16"/>
              </w:rPr>
              <w:t>okowanie ma charakter cykliczny</w:t>
            </w:r>
          </w:p>
        </w:tc>
      </w:tr>
      <w:tr w:rsidR="009272DF" w:rsidRPr="009272DF" w14:paraId="1C27D7C2" w14:textId="77777777" w:rsidTr="009272DF">
        <w:tc>
          <w:tcPr>
            <w:tcW w:w="9242" w:type="dxa"/>
            <w:gridSpan w:val="10"/>
            <w:shd w:val="clear" w:color="auto" w:fill="FFC000"/>
          </w:tcPr>
          <w:p w14:paraId="35F53CBC" w14:textId="550516B2" w:rsidR="009272DF" w:rsidRPr="009272DF" w:rsidRDefault="009272DF" w:rsidP="00136644">
            <w:pPr>
              <w:rPr>
                <w:rFonts w:ascii="Tahoma" w:hAnsi="Tahoma" w:cs="Tahoma"/>
                <w:sz w:val="16"/>
                <w:szCs w:val="16"/>
              </w:rPr>
            </w:pPr>
            <w:r w:rsidRPr="009272DF">
              <w:rPr>
                <w:rFonts w:ascii="Tahoma" w:hAnsi="Tahoma" w:cs="Tahoma"/>
                <w:sz w:val="16"/>
                <w:szCs w:val="16"/>
              </w:rPr>
              <w:t xml:space="preserve">Charakterystyka </w:t>
            </w:r>
            <w:r w:rsidR="00BD31D3">
              <w:rPr>
                <w:rFonts w:ascii="Tahoma" w:hAnsi="Tahoma" w:cs="Tahoma"/>
                <w:sz w:val="16"/>
                <w:szCs w:val="16"/>
              </w:rPr>
              <w:t>Product</w:t>
            </w:r>
            <w:r w:rsidRPr="009272DF">
              <w:rPr>
                <w:rFonts w:ascii="Tahoma" w:hAnsi="Tahoma" w:cs="Tahoma"/>
                <w:sz w:val="16"/>
                <w:szCs w:val="16"/>
              </w:rPr>
              <w:t xml:space="preserve"> Placement</w:t>
            </w:r>
          </w:p>
        </w:tc>
      </w:tr>
      <w:tr w:rsidR="009272DF" w:rsidRPr="009272DF" w14:paraId="1CFA6728" w14:textId="77777777" w:rsidTr="009272DF">
        <w:trPr>
          <w:trHeight w:val="1343"/>
        </w:trPr>
        <w:tc>
          <w:tcPr>
            <w:tcW w:w="9242" w:type="dxa"/>
            <w:gridSpan w:val="10"/>
          </w:tcPr>
          <w:p w14:paraId="3F8CF0B0" w14:textId="102E0127" w:rsidR="009272DF" w:rsidRPr="009272DF" w:rsidRDefault="009272DF" w:rsidP="00A81682">
            <w:pPr>
              <w:rPr>
                <w:rFonts w:ascii="Tahoma" w:hAnsi="Tahoma" w:cs="Tahoma"/>
                <w:sz w:val="16"/>
                <w:szCs w:val="16"/>
              </w:rPr>
            </w:pPr>
            <w:r w:rsidRPr="009272DF">
              <w:rPr>
                <w:rFonts w:ascii="Tahoma" w:hAnsi="Tahoma" w:cs="Tahoma"/>
                <w:sz w:val="16"/>
                <w:szCs w:val="16"/>
              </w:rPr>
              <w:t xml:space="preserve">Charakter </w:t>
            </w:r>
            <w:r w:rsidR="00A81682">
              <w:rPr>
                <w:rFonts w:ascii="Tahoma" w:hAnsi="Tahoma" w:cs="Tahoma"/>
                <w:sz w:val="16"/>
                <w:szCs w:val="16"/>
              </w:rPr>
              <w:t>audycji</w:t>
            </w:r>
            <w:r w:rsidRPr="009272DF">
              <w:rPr>
                <w:rFonts w:ascii="Tahoma" w:hAnsi="Tahoma" w:cs="Tahoma"/>
                <w:sz w:val="16"/>
                <w:szCs w:val="16"/>
              </w:rPr>
              <w:t xml:space="preserve"> umożliwia dedykowanie go </w:t>
            </w:r>
            <w:r w:rsidR="00A81682">
              <w:rPr>
                <w:rFonts w:ascii="Tahoma" w:hAnsi="Tahoma" w:cs="Tahoma"/>
                <w:sz w:val="16"/>
                <w:szCs w:val="16"/>
              </w:rPr>
              <w:t>p</w:t>
            </w:r>
            <w:r w:rsidR="00BD31D3">
              <w:rPr>
                <w:rFonts w:ascii="Tahoma" w:hAnsi="Tahoma" w:cs="Tahoma"/>
                <w:sz w:val="16"/>
                <w:szCs w:val="16"/>
              </w:rPr>
              <w:t>rodukt</w:t>
            </w:r>
            <w:r w:rsidR="00A81682">
              <w:rPr>
                <w:rFonts w:ascii="Tahoma" w:hAnsi="Tahoma" w:cs="Tahoma"/>
                <w:sz w:val="16"/>
                <w:szCs w:val="16"/>
              </w:rPr>
              <w:t>om związanym z branżą fryzjerską. Ulokowane</w:t>
            </w:r>
            <w:r w:rsidRPr="009272DF">
              <w:rPr>
                <w:rFonts w:ascii="Tahoma" w:hAnsi="Tahoma" w:cs="Tahoma"/>
                <w:sz w:val="16"/>
                <w:szCs w:val="16"/>
              </w:rPr>
              <w:t xml:space="preserve"> </w:t>
            </w:r>
            <w:r w:rsidR="00A81682">
              <w:rPr>
                <w:rFonts w:ascii="Tahoma" w:hAnsi="Tahoma" w:cs="Tahoma"/>
                <w:sz w:val="16"/>
                <w:szCs w:val="16"/>
              </w:rPr>
              <w:t>p</w:t>
            </w:r>
            <w:r w:rsidR="00BD31D3">
              <w:rPr>
                <w:rFonts w:ascii="Tahoma" w:hAnsi="Tahoma" w:cs="Tahoma"/>
                <w:sz w:val="16"/>
                <w:szCs w:val="16"/>
              </w:rPr>
              <w:t>rodukty</w:t>
            </w:r>
            <w:r w:rsidRPr="009272DF">
              <w:rPr>
                <w:rFonts w:ascii="Tahoma" w:hAnsi="Tahoma" w:cs="Tahoma"/>
                <w:sz w:val="16"/>
                <w:szCs w:val="16"/>
              </w:rPr>
              <w:t xml:space="preserve"> dobrze pasują do charakteru programu i grupy odbiorców. </w:t>
            </w:r>
            <w:r w:rsidR="00A81682">
              <w:rPr>
                <w:rFonts w:ascii="Tahoma" w:hAnsi="Tahoma" w:cs="Tahoma"/>
                <w:sz w:val="16"/>
                <w:szCs w:val="16"/>
              </w:rPr>
              <w:t>P</w:t>
            </w:r>
            <w:r w:rsidRPr="009272DF">
              <w:rPr>
                <w:rFonts w:ascii="Tahoma" w:hAnsi="Tahoma" w:cs="Tahoma"/>
                <w:sz w:val="16"/>
                <w:szCs w:val="16"/>
              </w:rPr>
              <w:t xml:space="preserve">roducenci mogliby </w:t>
            </w:r>
            <w:r w:rsidR="00A81682">
              <w:rPr>
                <w:rFonts w:ascii="Tahoma" w:hAnsi="Tahoma" w:cs="Tahoma"/>
                <w:sz w:val="16"/>
                <w:szCs w:val="16"/>
              </w:rPr>
              <w:t>ulokować</w:t>
            </w:r>
            <w:r w:rsidRPr="009272DF">
              <w:rPr>
                <w:rFonts w:ascii="Tahoma" w:hAnsi="Tahoma" w:cs="Tahoma"/>
                <w:sz w:val="16"/>
                <w:szCs w:val="16"/>
              </w:rPr>
              <w:t xml:space="preserve"> dodatkow</w:t>
            </w:r>
            <w:r w:rsidR="00A81682">
              <w:rPr>
                <w:rFonts w:ascii="Tahoma" w:hAnsi="Tahoma" w:cs="Tahoma"/>
                <w:sz w:val="16"/>
                <w:szCs w:val="16"/>
              </w:rPr>
              <w:t>e</w:t>
            </w:r>
            <w:r w:rsidRPr="009272DF">
              <w:rPr>
                <w:rFonts w:ascii="Tahoma" w:hAnsi="Tahoma" w:cs="Tahoma"/>
                <w:sz w:val="16"/>
                <w:szCs w:val="16"/>
              </w:rPr>
              <w:t xml:space="preserve"> </w:t>
            </w:r>
            <w:r w:rsidR="00A81682">
              <w:rPr>
                <w:rFonts w:ascii="Tahoma" w:hAnsi="Tahoma" w:cs="Tahoma"/>
                <w:sz w:val="16"/>
                <w:szCs w:val="16"/>
              </w:rPr>
              <w:t>p</w:t>
            </w:r>
            <w:r w:rsidR="00BD31D3">
              <w:rPr>
                <w:rFonts w:ascii="Tahoma" w:hAnsi="Tahoma" w:cs="Tahoma"/>
                <w:sz w:val="16"/>
                <w:szCs w:val="16"/>
              </w:rPr>
              <w:t>rodu</w:t>
            </w:r>
            <w:r w:rsidR="00A81682">
              <w:rPr>
                <w:rFonts w:ascii="Tahoma" w:hAnsi="Tahoma" w:cs="Tahoma"/>
                <w:sz w:val="16"/>
                <w:szCs w:val="16"/>
              </w:rPr>
              <w:t>kty, nie</w:t>
            </w:r>
            <w:r w:rsidRPr="009272DF">
              <w:rPr>
                <w:rFonts w:ascii="Tahoma" w:hAnsi="Tahoma" w:cs="Tahoma"/>
                <w:sz w:val="16"/>
                <w:szCs w:val="16"/>
              </w:rPr>
              <w:t xml:space="preserve">mniej, można odnieść wrażenie, że program powstał w celu promowania wyżej wymienionych marek. Program zasługuje na pozytywne zaopiniowanie ze względu na swoją poradnikową formę -  pomoc dla podupadających salonów fryzjerskich. Ponadto pośrednio aktywizuje innych przedsiębiorców do działania w zakresie poprawy funkcjonowania i usług w ich własnych salonach fryzjerskich. </w:t>
            </w:r>
          </w:p>
        </w:tc>
      </w:tr>
    </w:tbl>
    <w:p w14:paraId="2EBDFB54" w14:textId="5C4D239A" w:rsidR="00744D7D" w:rsidRDefault="00744D7D">
      <w:pPr>
        <w:rPr>
          <w:sz w:val="28"/>
          <w:szCs w:val="28"/>
        </w:rPr>
      </w:pPr>
    </w:p>
    <w:p w14:paraId="165BA8AF" w14:textId="77777777" w:rsidR="00744D7D" w:rsidRDefault="00744D7D">
      <w:pPr>
        <w:rPr>
          <w:sz w:val="28"/>
          <w:szCs w:val="28"/>
        </w:rPr>
      </w:pPr>
      <w:r>
        <w:rPr>
          <w:sz w:val="28"/>
          <w:szCs w:val="28"/>
        </w:rPr>
        <w:br w:type="page"/>
      </w:r>
    </w:p>
    <w:p w14:paraId="79CD83FB" w14:textId="77777777" w:rsidR="009272DF" w:rsidRDefault="009272DF">
      <w:pPr>
        <w:rPr>
          <w:sz w:val="28"/>
          <w:szCs w:val="28"/>
        </w:rPr>
      </w:pPr>
    </w:p>
    <w:tbl>
      <w:tblPr>
        <w:tblStyle w:val="Tabela-Siatka"/>
        <w:tblW w:w="9242" w:type="dxa"/>
        <w:tblLayout w:type="fixed"/>
        <w:tblLook w:val="04A0" w:firstRow="1" w:lastRow="0" w:firstColumn="1" w:lastColumn="0" w:noHBand="0" w:noVBand="1"/>
      </w:tblPr>
      <w:tblGrid>
        <w:gridCol w:w="1175"/>
        <w:gridCol w:w="96"/>
        <w:gridCol w:w="1418"/>
        <w:gridCol w:w="992"/>
        <w:gridCol w:w="692"/>
        <w:gridCol w:w="1292"/>
        <w:gridCol w:w="1134"/>
        <w:gridCol w:w="284"/>
        <w:gridCol w:w="992"/>
        <w:gridCol w:w="1167"/>
      </w:tblGrid>
      <w:tr w:rsidR="009272DF" w:rsidRPr="00855BC8" w14:paraId="79C076D5" w14:textId="77777777" w:rsidTr="009272DF">
        <w:tc>
          <w:tcPr>
            <w:tcW w:w="9242" w:type="dxa"/>
            <w:gridSpan w:val="10"/>
            <w:shd w:val="clear" w:color="auto" w:fill="FFC000"/>
          </w:tcPr>
          <w:p w14:paraId="243754E4" w14:textId="77777777" w:rsidR="009272DF" w:rsidRPr="00744D7D" w:rsidRDefault="009272DF" w:rsidP="00744D7D">
            <w:pPr>
              <w:rPr>
                <w:rFonts w:ascii="Tahoma" w:hAnsi="Tahoma" w:cs="Tahoma"/>
                <w:b/>
                <w:sz w:val="16"/>
                <w:szCs w:val="16"/>
              </w:rPr>
            </w:pPr>
            <w:r w:rsidRPr="00744D7D">
              <w:rPr>
                <w:rFonts w:ascii="Tahoma" w:hAnsi="Tahoma" w:cs="Tahoma"/>
                <w:b/>
                <w:sz w:val="16"/>
                <w:szCs w:val="16"/>
              </w:rPr>
              <w:t>SAMOCHÓD MARZEŃ</w:t>
            </w:r>
          </w:p>
        </w:tc>
      </w:tr>
      <w:tr w:rsidR="00AA750B" w:rsidRPr="00855BC8" w14:paraId="30D564D0" w14:textId="77777777" w:rsidTr="00AA750B">
        <w:tc>
          <w:tcPr>
            <w:tcW w:w="1175" w:type="dxa"/>
            <w:shd w:val="clear" w:color="auto" w:fill="FFC000"/>
          </w:tcPr>
          <w:p w14:paraId="679BB892" w14:textId="77777777" w:rsidR="00AA750B" w:rsidRPr="009272DF" w:rsidRDefault="00AA750B" w:rsidP="009272DF">
            <w:pPr>
              <w:tabs>
                <w:tab w:val="left" w:pos="1005"/>
              </w:tabs>
              <w:rPr>
                <w:rFonts w:ascii="Tahoma" w:hAnsi="Tahoma" w:cs="Tahoma"/>
                <w:sz w:val="16"/>
                <w:szCs w:val="16"/>
              </w:rPr>
            </w:pPr>
            <w:r w:rsidRPr="009272DF">
              <w:rPr>
                <w:rFonts w:ascii="Tahoma" w:hAnsi="Tahoma" w:cs="Tahoma"/>
                <w:sz w:val="16"/>
                <w:szCs w:val="16"/>
              </w:rPr>
              <w:t>Data</w:t>
            </w:r>
            <w:r w:rsidRPr="009272DF">
              <w:rPr>
                <w:rFonts w:ascii="Tahoma" w:hAnsi="Tahoma" w:cs="Tahoma"/>
                <w:sz w:val="16"/>
                <w:szCs w:val="16"/>
              </w:rPr>
              <w:tab/>
            </w:r>
          </w:p>
        </w:tc>
        <w:tc>
          <w:tcPr>
            <w:tcW w:w="1514" w:type="dxa"/>
            <w:gridSpan w:val="2"/>
            <w:shd w:val="clear" w:color="auto" w:fill="FFC000"/>
          </w:tcPr>
          <w:p w14:paraId="5C04A828" w14:textId="77777777" w:rsidR="00AA750B" w:rsidRPr="009272DF" w:rsidRDefault="00AA750B" w:rsidP="009272DF">
            <w:pPr>
              <w:rPr>
                <w:rFonts w:ascii="Tahoma" w:hAnsi="Tahoma" w:cs="Tahoma"/>
                <w:sz w:val="16"/>
                <w:szCs w:val="16"/>
              </w:rPr>
            </w:pPr>
            <w:r w:rsidRPr="009272DF">
              <w:rPr>
                <w:rFonts w:ascii="Tahoma" w:hAnsi="Tahoma" w:cs="Tahoma"/>
                <w:sz w:val="16"/>
                <w:szCs w:val="16"/>
              </w:rPr>
              <w:t>Godzina</w:t>
            </w:r>
          </w:p>
        </w:tc>
        <w:tc>
          <w:tcPr>
            <w:tcW w:w="1684" w:type="dxa"/>
            <w:gridSpan w:val="2"/>
            <w:shd w:val="clear" w:color="auto" w:fill="FFC000"/>
          </w:tcPr>
          <w:p w14:paraId="46D8757B" w14:textId="090A918A" w:rsidR="00AA750B" w:rsidRPr="009272DF" w:rsidRDefault="00D87EA6" w:rsidP="009272DF">
            <w:pPr>
              <w:rPr>
                <w:rFonts w:ascii="Tahoma" w:hAnsi="Tahoma" w:cs="Tahoma"/>
                <w:sz w:val="16"/>
                <w:szCs w:val="16"/>
              </w:rPr>
            </w:pPr>
            <w:r>
              <w:rPr>
                <w:rFonts w:ascii="Tahoma" w:hAnsi="Tahoma" w:cs="Tahoma"/>
                <w:sz w:val="16"/>
                <w:szCs w:val="16"/>
              </w:rPr>
              <w:t>Typ audycji</w:t>
            </w:r>
          </w:p>
        </w:tc>
        <w:tc>
          <w:tcPr>
            <w:tcW w:w="1292" w:type="dxa"/>
            <w:shd w:val="clear" w:color="auto" w:fill="FFC000"/>
          </w:tcPr>
          <w:p w14:paraId="791FDB94" w14:textId="30066DD1" w:rsidR="00AA750B" w:rsidRPr="009272DF" w:rsidRDefault="00AA750B" w:rsidP="009272DF">
            <w:pPr>
              <w:rPr>
                <w:rFonts w:ascii="Tahoma" w:hAnsi="Tahoma" w:cs="Tahoma"/>
                <w:sz w:val="16"/>
                <w:szCs w:val="16"/>
              </w:rPr>
            </w:pPr>
            <w:r w:rsidRPr="009272DF">
              <w:rPr>
                <w:rFonts w:ascii="Tahoma" w:hAnsi="Tahoma" w:cs="Tahoma"/>
                <w:sz w:val="16"/>
                <w:szCs w:val="16"/>
              </w:rPr>
              <w:t>Odcinek</w:t>
            </w:r>
          </w:p>
        </w:tc>
        <w:tc>
          <w:tcPr>
            <w:tcW w:w="1418" w:type="dxa"/>
            <w:gridSpan w:val="2"/>
            <w:shd w:val="clear" w:color="auto" w:fill="FFC000"/>
          </w:tcPr>
          <w:p w14:paraId="0A899456" w14:textId="57EE03B7" w:rsidR="00AA750B" w:rsidRPr="009272DF" w:rsidRDefault="00AA750B" w:rsidP="009272DF">
            <w:pPr>
              <w:rPr>
                <w:rFonts w:ascii="Tahoma" w:hAnsi="Tahoma" w:cs="Tahoma"/>
                <w:sz w:val="16"/>
                <w:szCs w:val="16"/>
              </w:rPr>
            </w:pPr>
            <w:r w:rsidRPr="009272DF">
              <w:rPr>
                <w:rFonts w:ascii="Tahoma" w:hAnsi="Tahoma" w:cs="Tahoma"/>
                <w:sz w:val="16"/>
                <w:szCs w:val="16"/>
              </w:rPr>
              <w:t>Kanał</w:t>
            </w:r>
          </w:p>
        </w:tc>
        <w:tc>
          <w:tcPr>
            <w:tcW w:w="2159" w:type="dxa"/>
            <w:gridSpan w:val="2"/>
            <w:shd w:val="clear" w:color="auto" w:fill="FFC000"/>
          </w:tcPr>
          <w:p w14:paraId="5637AC2F" w14:textId="762BD4A4" w:rsidR="00AA750B" w:rsidRPr="009272DF" w:rsidRDefault="00AA750B" w:rsidP="009272DF">
            <w:pPr>
              <w:rPr>
                <w:rFonts w:ascii="Tahoma" w:hAnsi="Tahoma" w:cs="Tahoma"/>
                <w:sz w:val="16"/>
                <w:szCs w:val="16"/>
              </w:rPr>
            </w:pPr>
          </w:p>
        </w:tc>
      </w:tr>
      <w:tr w:rsidR="00AA750B" w:rsidRPr="00855BC8" w14:paraId="65FAEEE6" w14:textId="77777777" w:rsidTr="00AA750B">
        <w:tc>
          <w:tcPr>
            <w:tcW w:w="1175" w:type="dxa"/>
          </w:tcPr>
          <w:p w14:paraId="05893BF5" w14:textId="77777777" w:rsidR="00AA750B" w:rsidRPr="009272DF" w:rsidRDefault="00AA750B" w:rsidP="009272DF">
            <w:pPr>
              <w:rPr>
                <w:rFonts w:ascii="Tahoma" w:hAnsi="Tahoma" w:cs="Tahoma"/>
                <w:sz w:val="16"/>
                <w:szCs w:val="16"/>
              </w:rPr>
            </w:pPr>
            <w:r w:rsidRPr="009272DF">
              <w:rPr>
                <w:rFonts w:ascii="Tahoma" w:hAnsi="Tahoma" w:cs="Tahoma"/>
                <w:sz w:val="16"/>
                <w:szCs w:val="16"/>
              </w:rPr>
              <w:t>04.03.2017</w:t>
            </w:r>
          </w:p>
        </w:tc>
        <w:tc>
          <w:tcPr>
            <w:tcW w:w="1514" w:type="dxa"/>
            <w:gridSpan w:val="2"/>
          </w:tcPr>
          <w:p w14:paraId="7CCDE8E9" w14:textId="77777777" w:rsidR="00AA750B" w:rsidRPr="009272DF" w:rsidRDefault="00AA750B" w:rsidP="009272DF">
            <w:pPr>
              <w:rPr>
                <w:rFonts w:ascii="Tahoma" w:hAnsi="Tahoma" w:cs="Tahoma"/>
                <w:sz w:val="16"/>
                <w:szCs w:val="16"/>
              </w:rPr>
            </w:pPr>
            <w:r w:rsidRPr="009272DF">
              <w:rPr>
                <w:rFonts w:ascii="Tahoma" w:hAnsi="Tahoma" w:cs="Tahoma"/>
                <w:sz w:val="16"/>
                <w:szCs w:val="16"/>
              </w:rPr>
              <w:t>15:00</w:t>
            </w:r>
          </w:p>
        </w:tc>
        <w:tc>
          <w:tcPr>
            <w:tcW w:w="1684" w:type="dxa"/>
            <w:gridSpan w:val="2"/>
          </w:tcPr>
          <w:p w14:paraId="337252ED" w14:textId="2D94FF7A" w:rsidR="00AA750B" w:rsidRPr="009272DF" w:rsidRDefault="00AA750B" w:rsidP="009272DF">
            <w:pPr>
              <w:rPr>
                <w:rFonts w:ascii="Tahoma" w:hAnsi="Tahoma" w:cs="Tahoma"/>
                <w:sz w:val="16"/>
                <w:szCs w:val="16"/>
              </w:rPr>
            </w:pPr>
            <w:r w:rsidRPr="009272DF">
              <w:rPr>
                <w:rFonts w:ascii="Tahoma" w:hAnsi="Tahoma" w:cs="Tahoma"/>
                <w:sz w:val="16"/>
                <w:szCs w:val="16"/>
              </w:rPr>
              <w:t>Magazyn poradnikowy</w:t>
            </w:r>
          </w:p>
        </w:tc>
        <w:tc>
          <w:tcPr>
            <w:tcW w:w="1292" w:type="dxa"/>
          </w:tcPr>
          <w:p w14:paraId="43E41CC6" w14:textId="53A47AA0" w:rsidR="00AA750B" w:rsidRPr="009272DF" w:rsidRDefault="00AA750B" w:rsidP="009272DF">
            <w:pPr>
              <w:rPr>
                <w:rFonts w:ascii="Tahoma" w:hAnsi="Tahoma" w:cs="Tahoma"/>
                <w:sz w:val="16"/>
                <w:szCs w:val="16"/>
              </w:rPr>
            </w:pPr>
          </w:p>
        </w:tc>
        <w:tc>
          <w:tcPr>
            <w:tcW w:w="1418" w:type="dxa"/>
            <w:gridSpan w:val="2"/>
          </w:tcPr>
          <w:p w14:paraId="64291694" w14:textId="1213BF9E" w:rsidR="00AA750B" w:rsidRPr="009272DF" w:rsidRDefault="00AA750B" w:rsidP="009272DF">
            <w:pPr>
              <w:rPr>
                <w:rFonts w:ascii="Tahoma" w:hAnsi="Tahoma" w:cs="Tahoma"/>
                <w:sz w:val="16"/>
                <w:szCs w:val="16"/>
              </w:rPr>
            </w:pPr>
            <w:r w:rsidRPr="009272DF">
              <w:rPr>
                <w:rFonts w:ascii="Tahoma" w:hAnsi="Tahoma" w:cs="Tahoma"/>
                <w:sz w:val="16"/>
                <w:szCs w:val="16"/>
              </w:rPr>
              <w:t>TVN Turbo</w:t>
            </w:r>
          </w:p>
        </w:tc>
        <w:tc>
          <w:tcPr>
            <w:tcW w:w="2159" w:type="dxa"/>
            <w:gridSpan w:val="2"/>
          </w:tcPr>
          <w:p w14:paraId="2130BE22" w14:textId="731851BC" w:rsidR="00AA750B" w:rsidRPr="009272DF" w:rsidRDefault="00D87EA6" w:rsidP="009272DF">
            <w:pPr>
              <w:rPr>
                <w:rFonts w:ascii="Tahoma" w:hAnsi="Tahoma" w:cs="Tahoma"/>
                <w:sz w:val="16"/>
                <w:szCs w:val="16"/>
              </w:rPr>
            </w:pPr>
            <w:r>
              <w:rPr>
                <w:rFonts w:ascii="Tahoma" w:hAnsi="Tahoma" w:cs="Tahoma"/>
                <w:sz w:val="16"/>
                <w:szCs w:val="16"/>
              </w:rPr>
              <w:t>Dedykowana cała audycja</w:t>
            </w:r>
          </w:p>
        </w:tc>
      </w:tr>
      <w:tr w:rsidR="009272DF" w:rsidRPr="00855BC8" w14:paraId="68914DE7" w14:textId="77777777" w:rsidTr="009272DF">
        <w:tc>
          <w:tcPr>
            <w:tcW w:w="9242" w:type="dxa"/>
            <w:gridSpan w:val="10"/>
            <w:shd w:val="clear" w:color="auto" w:fill="FFC000"/>
          </w:tcPr>
          <w:p w14:paraId="66ABD182" w14:textId="38677E55" w:rsidR="009272DF" w:rsidRPr="009272DF" w:rsidRDefault="00BD31D3" w:rsidP="009272DF">
            <w:pPr>
              <w:rPr>
                <w:rFonts w:ascii="Tahoma" w:hAnsi="Tahoma" w:cs="Tahoma"/>
                <w:sz w:val="16"/>
                <w:szCs w:val="16"/>
              </w:rPr>
            </w:pPr>
            <w:r>
              <w:rPr>
                <w:rFonts w:ascii="Tahoma" w:hAnsi="Tahoma" w:cs="Tahoma"/>
                <w:sz w:val="16"/>
                <w:szCs w:val="16"/>
              </w:rPr>
              <w:t>Opis audycji</w:t>
            </w:r>
          </w:p>
        </w:tc>
      </w:tr>
      <w:tr w:rsidR="009272DF" w:rsidRPr="00855BC8" w14:paraId="5CCC53F2" w14:textId="77777777" w:rsidTr="009272DF">
        <w:tc>
          <w:tcPr>
            <w:tcW w:w="9242" w:type="dxa"/>
            <w:gridSpan w:val="10"/>
          </w:tcPr>
          <w:p w14:paraId="2966836A" w14:textId="77777777" w:rsidR="009272DF" w:rsidRPr="009272DF" w:rsidRDefault="009272DF" w:rsidP="009272DF">
            <w:pPr>
              <w:rPr>
                <w:rFonts w:ascii="Tahoma" w:hAnsi="Tahoma" w:cs="Tahoma"/>
                <w:sz w:val="16"/>
                <w:szCs w:val="16"/>
              </w:rPr>
            </w:pPr>
            <w:r w:rsidRPr="009272DF">
              <w:rPr>
                <w:rFonts w:ascii="Tahoma" w:hAnsi="Tahoma" w:cs="Tahoma"/>
                <w:sz w:val="16"/>
                <w:szCs w:val="16"/>
              </w:rPr>
              <w:t xml:space="preserve">Program pokazujący pracę w warsztacie samochodowym z wyjaśnieniem co i jak można zrobić przy własnym samochodzie marzeń. </w:t>
            </w:r>
          </w:p>
        </w:tc>
      </w:tr>
      <w:tr w:rsidR="009272DF" w:rsidRPr="00855BC8" w14:paraId="56D142EF" w14:textId="77777777" w:rsidTr="00AA750B">
        <w:tc>
          <w:tcPr>
            <w:tcW w:w="1271" w:type="dxa"/>
            <w:gridSpan w:val="2"/>
            <w:shd w:val="clear" w:color="auto" w:fill="FFC000"/>
          </w:tcPr>
          <w:p w14:paraId="25BD4DF9" w14:textId="3E15ED0B" w:rsidR="009272DF" w:rsidRPr="009272DF" w:rsidRDefault="00BD31D3" w:rsidP="009272DF">
            <w:pPr>
              <w:rPr>
                <w:rFonts w:ascii="Tahoma" w:hAnsi="Tahoma" w:cs="Tahoma"/>
                <w:sz w:val="16"/>
                <w:szCs w:val="16"/>
              </w:rPr>
            </w:pPr>
            <w:r>
              <w:rPr>
                <w:rFonts w:ascii="Tahoma" w:hAnsi="Tahoma" w:cs="Tahoma"/>
                <w:sz w:val="16"/>
                <w:szCs w:val="16"/>
              </w:rPr>
              <w:t>Product</w:t>
            </w:r>
          </w:p>
        </w:tc>
        <w:tc>
          <w:tcPr>
            <w:tcW w:w="1418" w:type="dxa"/>
            <w:shd w:val="clear" w:color="auto" w:fill="FFC000"/>
          </w:tcPr>
          <w:p w14:paraId="6A6501E0" w14:textId="1A689EBD" w:rsidR="009272DF" w:rsidRPr="009272DF" w:rsidRDefault="009272DF" w:rsidP="00A81682">
            <w:pPr>
              <w:rPr>
                <w:rFonts w:ascii="Tahoma" w:hAnsi="Tahoma" w:cs="Tahoma"/>
                <w:sz w:val="16"/>
                <w:szCs w:val="16"/>
              </w:rPr>
            </w:pPr>
            <w:r w:rsidRPr="009272DF">
              <w:rPr>
                <w:rFonts w:ascii="Tahoma" w:hAnsi="Tahoma" w:cs="Tahoma"/>
                <w:sz w:val="16"/>
                <w:szCs w:val="16"/>
              </w:rPr>
              <w:t xml:space="preserve">Opis </w:t>
            </w:r>
            <w:r w:rsidR="00A81682">
              <w:rPr>
                <w:rFonts w:ascii="Tahoma" w:hAnsi="Tahoma" w:cs="Tahoma"/>
                <w:sz w:val="16"/>
                <w:szCs w:val="16"/>
              </w:rPr>
              <w:t>p</w:t>
            </w:r>
            <w:r w:rsidR="00BD31D3">
              <w:rPr>
                <w:rFonts w:ascii="Tahoma" w:hAnsi="Tahoma" w:cs="Tahoma"/>
                <w:sz w:val="16"/>
                <w:szCs w:val="16"/>
              </w:rPr>
              <w:t>roduktu</w:t>
            </w:r>
          </w:p>
        </w:tc>
        <w:tc>
          <w:tcPr>
            <w:tcW w:w="992" w:type="dxa"/>
            <w:shd w:val="clear" w:color="auto" w:fill="FFC000"/>
          </w:tcPr>
          <w:p w14:paraId="4005E5F6" w14:textId="77777777" w:rsidR="009272DF" w:rsidRPr="009272DF" w:rsidRDefault="009272DF" w:rsidP="009272DF">
            <w:pPr>
              <w:rPr>
                <w:rFonts w:ascii="Tahoma" w:hAnsi="Tahoma" w:cs="Tahoma"/>
                <w:sz w:val="16"/>
                <w:szCs w:val="16"/>
              </w:rPr>
            </w:pPr>
            <w:r w:rsidRPr="009272DF">
              <w:rPr>
                <w:rFonts w:ascii="Tahoma" w:hAnsi="Tahoma" w:cs="Tahoma"/>
                <w:sz w:val="16"/>
                <w:szCs w:val="16"/>
              </w:rPr>
              <w:t>Forma lokowania</w:t>
            </w:r>
          </w:p>
        </w:tc>
        <w:tc>
          <w:tcPr>
            <w:tcW w:w="1984" w:type="dxa"/>
            <w:gridSpan w:val="2"/>
            <w:shd w:val="clear" w:color="auto" w:fill="FFC000"/>
          </w:tcPr>
          <w:p w14:paraId="3D53E44F" w14:textId="77777777" w:rsidR="009272DF" w:rsidRPr="009272DF" w:rsidRDefault="009272DF" w:rsidP="009272DF">
            <w:pPr>
              <w:rPr>
                <w:rFonts w:ascii="Tahoma" w:hAnsi="Tahoma" w:cs="Tahoma"/>
                <w:sz w:val="16"/>
                <w:szCs w:val="16"/>
              </w:rPr>
            </w:pPr>
            <w:r w:rsidRPr="009272DF">
              <w:rPr>
                <w:rFonts w:ascii="Tahoma" w:hAnsi="Tahoma" w:cs="Tahoma"/>
                <w:sz w:val="16"/>
                <w:szCs w:val="16"/>
              </w:rPr>
              <w:t>Opis lokowania</w:t>
            </w:r>
          </w:p>
        </w:tc>
        <w:tc>
          <w:tcPr>
            <w:tcW w:w="1134" w:type="dxa"/>
            <w:shd w:val="clear" w:color="auto" w:fill="FFC000"/>
          </w:tcPr>
          <w:p w14:paraId="566A91A6" w14:textId="77777777" w:rsidR="009272DF" w:rsidRPr="009272DF" w:rsidRDefault="009272DF" w:rsidP="009272DF">
            <w:pPr>
              <w:rPr>
                <w:rFonts w:ascii="Tahoma" w:hAnsi="Tahoma" w:cs="Tahoma"/>
                <w:sz w:val="16"/>
                <w:szCs w:val="16"/>
              </w:rPr>
            </w:pPr>
            <w:r w:rsidRPr="009272DF">
              <w:rPr>
                <w:rFonts w:ascii="Tahoma" w:hAnsi="Tahoma" w:cs="Tahoma"/>
                <w:sz w:val="16"/>
                <w:szCs w:val="16"/>
              </w:rPr>
              <w:t>Informacja</w:t>
            </w:r>
          </w:p>
        </w:tc>
        <w:tc>
          <w:tcPr>
            <w:tcW w:w="1276" w:type="dxa"/>
            <w:gridSpan w:val="2"/>
            <w:shd w:val="clear" w:color="auto" w:fill="FFC000"/>
          </w:tcPr>
          <w:p w14:paraId="4A68E217" w14:textId="62393945" w:rsidR="009272DF" w:rsidRPr="009272DF" w:rsidRDefault="009272DF" w:rsidP="009272DF">
            <w:pPr>
              <w:rPr>
                <w:rFonts w:ascii="Tahoma" w:hAnsi="Tahoma" w:cs="Tahoma"/>
                <w:sz w:val="16"/>
                <w:szCs w:val="16"/>
              </w:rPr>
            </w:pPr>
            <w:r w:rsidRPr="009272DF">
              <w:rPr>
                <w:rFonts w:ascii="Tahoma" w:hAnsi="Tahoma" w:cs="Tahoma"/>
                <w:sz w:val="16"/>
                <w:szCs w:val="16"/>
              </w:rPr>
              <w:t>Ocena lokowania</w:t>
            </w:r>
          </w:p>
        </w:tc>
        <w:tc>
          <w:tcPr>
            <w:tcW w:w="1167" w:type="dxa"/>
            <w:shd w:val="clear" w:color="auto" w:fill="FFC000"/>
          </w:tcPr>
          <w:p w14:paraId="34B675C8" w14:textId="77777777" w:rsidR="009272DF" w:rsidRPr="009272DF" w:rsidRDefault="009272DF" w:rsidP="009272DF">
            <w:pPr>
              <w:rPr>
                <w:rFonts w:ascii="Tahoma" w:hAnsi="Tahoma" w:cs="Tahoma"/>
                <w:sz w:val="16"/>
                <w:szCs w:val="16"/>
              </w:rPr>
            </w:pPr>
            <w:r w:rsidRPr="009272DF">
              <w:rPr>
                <w:rFonts w:ascii="Tahoma" w:hAnsi="Tahoma" w:cs="Tahoma"/>
                <w:sz w:val="16"/>
                <w:szCs w:val="16"/>
              </w:rPr>
              <w:t>Uwagi</w:t>
            </w:r>
          </w:p>
        </w:tc>
      </w:tr>
      <w:tr w:rsidR="009272DF" w:rsidRPr="00855BC8" w14:paraId="473966CA" w14:textId="77777777" w:rsidTr="00AA750B">
        <w:tc>
          <w:tcPr>
            <w:tcW w:w="1271" w:type="dxa"/>
            <w:gridSpan w:val="2"/>
          </w:tcPr>
          <w:p w14:paraId="3501BD64" w14:textId="77777777" w:rsidR="009272DF" w:rsidRPr="009272DF" w:rsidRDefault="009272DF" w:rsidP="009272DF">
            <w:pPr>
              <w:rPr>
                <w:rFonts w:ascii="Tahoma" w:hAnsi="Tahoma" w:cs="Tahoma"/>
                <w:sz w:val="16"/>
                <w:szCs w:val="16"/>
              </w:rPr>
            </w:pPr>
            <w:r w:rsidRPr="009272DF">
              <w:rPr>
                <w:rFonts w:ascii="Tahoma" w:hAnsi="Tahoma" w:cs="Tahoma"/>
                <w:sz w:val="16"/>
                <w:szCs w:val="16"/>
              </w:rPr>
              <w:t>Motoricus.com</w:t>
            </w:r>
          </w:p>
        </w:tc>
        <w:tc>
          <w:tcPr>
            <w:tcW w:w="1418" w:type="dxa"/>
          </w:tcPr>
          <w:p w14:paraId="1ECB74C1" w14:textId="77777777" w:rsidR="009272DF" w:rsidRPr="009272DF" w:rsidRDefault="009272DF" w:rsidP="009272DF">
            <w:pPr>
              <w:rPr>
                <w:rFonts w:ascii="Tahoma" w:hAnsi="Tahoma" w:cs="Tahoma"/>
                <w:sz w:val="16"/>
                <w:szCs w:val="16"/>
              </w:rPr>
            </w:pPr>
            <w:r w:rsidRPr="009272DF">
              <w:rPr>
                <w:rFonts w:ascii="Tahoma" w:hAnsi="Tahoma" w:cs="Tahoma"/>
                <w:sz w:val="16"/>
                <w:szCs w:val="16"/>
              </w:rPr>
              <w:t>Sklep z oponami samochodowymi i akcesoriami motoryzacyjnymi</w:t>
            </w:r>
          </w:p>
        </w:tc>
        <w:tc>
          <w:tcPr>
            <w:tcW w:w="992" w:type="dxa"/>
          </w:tcPr>
          <w:p w14:paraId="7E4AD844" w14:textId="77777777" w:rsidR="009272DF" w:rsidRPr="009272DF" w:rsidRDefault="009272DF" w:rsidP="009272DF">
            <w:pPr>
              <w:rPr>
                <w:rFonts w:ascii="Tahoma" w:hAnsi="Tahoma" w:cs="Tahoma"/>
                <w:sz w:val="16"/>
                <w:szCs w:val="16"/>
              </w:rPr>
            </w:pPr>
            <w:r w:rsidRPr="009272DF">
              <w:rPr>
                <w:rFonts w:ascii="Tahoma" w:hAnsi="Tahoma" w:cs="Tahoma"/>
                <w:sz w:val="16"/>
                <w:szCs w:val="16"/>
              </w:rPr>
              <w:t>Logo, ubrania z logo</w:t>
            </w:r>
          </w:p>
        </w:tc>
        <w:tc>
          <w:tcPr>
            <w:tcW w:w="1984" w:type="dxa"/>
            <w:gridSpan w:val="2"/>
          </w:tcPr>
          <w:p w14:paraId="1857A5D6" w14:textId="12321579" w:rsidR="009272DF" w:rsidRPr="009272DF" w:rsidRDefault="009272DF" w:rsidP="00A81682">
            <w:pPr>
              <w:rPr>
                <w:rFonts w:ascii="Tahoma" w:hAnsi="Tahoma" w:cs="Tahoma"/>
                <w:sz w:val="16"/>
                <w:szCs w:val="16"/>
              </w:rPr>
            </w:pPr>
            <w:r w:rsidRPr="009272DF">
              <w:rPr>
                <w:rFonts w:ascii="Tahoma" w:hAnsi="Tahoma" w:cs="Tahoma"/>
                <w:sz w:val="16"/>
                <w:szCs w:val="16"/>
              </w:rPr>
              <w:t>W programie prowadz</w:t>
            </w:r>
            <w:r w:rsidR="00A81682">
              <w:rPr>
                <w:rFonts w:ascii="Tahoma" w:hAnsi="Tahoma" w:cs="Tahoma"/>
                <w:sz w:val="16"/>
                <w:szCs w:val="16"/>
              </w:rPr>
              <w:t>ący ubrany jest koszulkę z logo. W g</w:t>
            </w:r>
            <w:r w:rsidRPr="009272DF">
              <w:rPr>
                <w:rFonts w:ascii="Tahoma" w:hAnsi="Tahoma" w:cs="Tahoma"/>
                <w:sz w:val="16"/>
                <w:szCs w:val="16"/>
              </w:rPr>
              <w:t>arażu</w:t>
            </w:r>
            <w:r>
              <w:rPr>
                <w:rFonts w:ascii="Tahoma" w:hAnsi="Tahoma" w:cs="Tahoma"/>
                <w:sz w:val="16"/>
                <w:szCs w:val="16"/>
              </w:rPr>
              <w:t>,</w:t>
            </w:r>
            <w:r w:rsidRPr="009272DF">
              <w:rPr>
                <w:rFonts w:ascii="Tahoma" w:hAnsi="Tahoma" w:cs="Tahoma"/>
                <w:sz w:val="16"/>
                <w:szCs w:val="16"/>
              </w:rPr>
              <w:t xml:space="preserve"> w którym pracuje widoczne jest logo lokowanej firmy</w:t>
            </w:r>
          </w:p>
        </w:tc>
        <w:tc>
          <w:tcPr>
            <w:tcW w:w="1134" w:type="dxa"/>
          </w:tcPr>
          <w:p w14:paraId="7581C367" w14:textId="77777777" w:rsidR="009272DF" w:rsidRPr="009272DF" w:rsidRDefault="009272DF" w:rsidP="009272DF">
            <w:pPr>
              <w:rPr>
                <w:rFonts w:ascii="Tahoma" w:hAnsi="Tahoma" w:cs="Tahoma"/>
                <w:sz w:val="16"/>
                <w:szCs w:val="16"/>
              </w:rPr>
            </w:pPr>
            <w:r w:rsidRPr="009272DF">
              <w:rPr>
                <w:rFonts w:ascii="Tahoma" w:hAnsi="Tahoma" w:cs="Tahoma"/>
                <w:sz w:val="16"/>
                <w:szCs w:val="16"/>
              </w:rPr>
              <w:t>Znak info lokowanie,</w:t>
            </w:r>
          </w:p>
          <w:p w14:paraId="0E323D42" w14:textId="43EB0633" w:rsidR="009272DF" w:rsidRPr="009272DF" w:rsidRDefault="003E31AB" w:rsidP="009272DF">
            <w:pPr>
              <w:rPr>
                <w:rFonts w:ascii="Tahoma" w:hAnsi="Tahoma" w:cs="Tahoma"/>
                <w:sz w:val="16"/>
                <w:szCs w:val="16"/>
              </w:rPr>
            </w:pPr>
            <w:r>
              <w:rPr>
                <w:rFonts w:ascii="Tahoma" w:hAnsi="Tahoma" w:cs="Tahoma"/>
                <w:sz w:val="16"/>
                <w:szCs w:val="16"/>
              </w:rPr>
              <w:t>Informacja w napisach końcowych</w:t>
            </w:r>
          </w:p>
        </w:tc>
        <w:tc>
          <w:tcPr>
            <w:tcW w:w="1276" w:type="dxa"/>
            <w:gridSpan w:val="2"/>
          </w:tcPr>
          <w:p w14:paraId="0CB66E20" w14:textId="2F77B77C" w:rsidR="009272DF" w:rsidRPr="009272DF" w:rsidRDefault="009272DF" w:rsidP="009272DF">
            <w:pPr>
              <w:rPr>
                <w:rFonts w:ascii="Tahoma" w:hAnsi="Tahoma" w:cs="Tahoma"/>
                <w:sz w:val="16"/>
                <w:szCs w:val="16"/>
              </w:rPr>
            </w:pPr>
            <w:r w:rsidRPr="009272DF">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167" w:type="dxa"/>
          </w:tcPr>
          <w:p w14:paraId="4DAB7F24" w14:textId="77777777" w:rsidR="009272DF" w:rsidRPr="009272DF" w:rsidRDefault="009272DF" w:rsidP="009272DF">
            <w:pPr>
              <w:rPr>
                <w:rFonts w:ascii="Tahoma" w:hAnsi="Tahoma" w:cs="Tahoma"/>
                <w:sz w:val="16"/>
                <w:szCs w:val="16"/>
              </w:rPr>
            </w:pPr>
            <w:r w:rsidRPr="009272DF">
              <w:rPr>
                <w:rFonts w:ascii="Tahoma" w:hAnsi="Tahoma" w:cs="Tahoma"/>
                <w:sz w:val="16"/>
                <w:szCs w:val="16"/>
              </w:rPr>
              <w:t>Lokowanie ma charakter cykliczny, nieco nadmierna intensywność</w:t>
            </w:r>
          </w:p>
        </w:tc>
      </w:tr>
      <w:tr w:rsidR="009272DF" w:rsidRPr="00855BC8" w14:paraId="4462D047" w14:textId="77777777" w:rsidTr="009272DF">
        <w:tc>
          <w:tcPr>
            <w:tcW w:w="9242" w:type="dxa"/>
            <w:gridSpan w:val="10"/>
            <w:shd w:val="clear" w:color="auto" w:fill="FFC000"/>
          </w:tcPr>
          <w:p w14:paraId="00291DA4" w14:textId="62BE3206" w:rsidR="009272DF" w:rsidRPr="009272DF" w:rsidRDefault="009272DF" w:rsidP="009272DF">
            <w:pPr>
              <w:rPr>
                <w:rFonts w:ascii="Tahoma" w:hAnsi="Tahoma" w:cs="Tahoma"/>
                <w:sz w:val="16"/>
                <w:szCs w:val="16"/>
              </w:rPr>
            </w:pPr>
            <w:r w:rsidRPr="009272DF">
              <w:rPr>
                <w:rFonts w:ascii="Tahoma" w:hAnsi="Tahoma" w:cs="Tahoma"/>
                <w:sz w:val="16"/>
                <w:szCs w:val="16"/>
              </w:rPr>
              <w:t xml:space="preserve">Charakterystyka </w:t>
            </w:r>
            <w:r w:rsidR="00BD31D3">
              <w:rPr>
                <w:rFonts w:ascii="Tahoma" w:hAnsi="Tahoma" w:cs="Tahoma"/>
                <w:sz w:val="16"/>
                <w:szCs w:val="16"/>
              </w:rPr>
              <w:t>Product</w:t>
            </w:r>
            <w:r w:rsidRPr="009272DF">
              <w:rPr>
                <w:rFonts w:ascii="Tahoma" w:hAnsi="Tahoma" w:cs="Tahoma"/>
                <w:sz w:val="16"/>
                <w:szCs w:val="16"/>
              </w:rPr>
              <w:t xml:space="preserve"> Placement</w:t>
            </w:r>
          </w:p>
        </w:tc>
      </w:tr>
      <w:tr w:rsidR="009272DF" w:rsidRPr="00855BC8" w14:paraId="464989ED" w14:textId="77777777" w:rsidTr="009272DF">
        <w:trPr>
          <w:trHeight w:val="1343"/>
        </w:trPr>
        <w:tc>
          <w:tcPr>
            <w:tcW w:w="9242" w:type="dxa"/>
            <w:gridSpan w:val="10"/>
          </w:tcPr>
          <w:p w14:paraId="1DDD1A60" w14:textId="75FF8CE2" w:rsidR="009272DF" w:rsidRPr="009272DF" w:rsidRDefault="00A81682" w:rsidP="00A81682">
            <w:pPr>
              <w:rPr>
                <w:rFonts w:ascii="Tahoma" w:hAnsi="Tahoma" w:cs="Tahoma"/>
                <w:sz w:val="16"/>
                <w:szCs w:val="16"/>
              </w:rPr>
            </w:pPr>
            <w:r>
              <w:rPr>
                <w:rFonts w:ascii="Tahoma" w:hAnsi="Tahoma" w:cs="Tahoma"/>
                <w:sz w:val="16"/>
                <w:szCs w:val="16"/>
              </w:rPr>
              <w:t>Audycja ewidentnie tworzona</w:t>
            </w:r>
            <w:r w:rsidR="009272DF" w:rsidRPr="009272DF">
              <w:rPr>
                <w:rFonts w:ascii="Tahoma" w:hAnsi="Tahoma" w:cs="Tahoma"/>
                <w:sz w:val="16"/>
                <w:szCs w:val="16"/>
              </w:rPr>
              <w:t xml:space="preserve"> na potrzeby lokowania danego </w:t>
            </w:r>
            <w:r>
              <w:rPr>
                <w:rFonts w:ascii="Tahoma" w:hAnsi="Tahoma" w:cs="Tahoma"/>
                <w:sz w:val="16"/>
                <w:szCs w:val="16"/>
              </w:rPr>
              <w:t>p</w:t>
            </w:r>
            <w:r w:rsidR="00BD31D3">
              <w:rPr>
                <w:rFonts w:ascii="Tahoma" w:hAnsi="Tahoma" w:cs="Tahoma"/>
                <w:sz w:val="16"/>
                <w:szCs w:val="16"/>
              </w:rPr>
              <w:t>roduktu</w:t>
            </w:r>
            <w:r w:rsidR="009272DF" w:rsidRPr="009272DF">
              <w:rPr>
                <w:rFonts w:ascii="Tahoma" w:hAnsi="Tahoma" w:cs="Tahoma"/>
                <w:sz w:val="16"/>
                <w:szCs w:val="16"/>
              </w:rPr>
              <w:t xml:space="preserve">. W całym cyklu programu nigdy wcześniej nie wystąpiła inna lokowana marka. Motoricus.com jest dobrze kojarzony z badanym programem. </w:t>
            </w:r>
          </w:p>
        </w:tc>
      </w:tr>
    </w:tbl>
    <w:p w14:paraId="518BC911" w14:textId="77777777" w:rsidR="00AA750B" w:rsidRDefault="00AA750B">
      <w:pPr>
        <w:rPr>
          <w:sz w:val="28"/>
          <w:szCs w:val="28"/>
        </w:rPr>
      </w:pPr>
    </w:p>
    <w:p w14:paraId="67CCBB93" w14:textId="77777777" w:rsidR="00A81682" w:rsidRDefault="00A81682">
      <w:pPr>
        <w:rPr>
          <w:sz w:val="28"/>
          <w:szCs w:val="28"/>
        </w:rPr>
      </w:pPr>
    </w:p>
    <w:p w14:paraId="47157D2A" w14:textId="77777777" w:rsidR="00AA750B" w:rsidRDefault="00AA750B">
      <w:pPr>
        <w:rPr>
          <w:sz w:val="28"/>
          <w:szCs w:val="28"/>
        </w:rPr>
      </w:pPr>
    </w:p>
    <w:p w14:paraId="07B88530" w14:textId="77777777" w:rsidR="00AA750B" w:rsidRDefault="00AA750B">
      <w:pPr>
        <w:rPr>
          <w:sz w:val="28"/>
          <w:szCs w:val="28"/>
        </w:rPr>
      </w:pPr>
    </w:p>
    <w:tbl>
      <w:tblPr>
        <w:tblStyle w:val="Tabela-Siatka"/>
        <w:tblW w:w="9242" w:type="dxa"/>
        <w:tblLayout w:type="fixed"/>
        <w:tblLook w:val="04A0" w:firstRow="1" w:lastRow="0" w:firstColumn="1" w:lastColumn="0" w:noHBand="0" w:noVBand="1"/>
      </w:tblPr>
      <w:tblGrid>
        <w:gridCol w:w="846"/>
        <w:gridCol w:w="329"/>
        <w:gridCol w:w="805"/>
        <w:gridCol w:w="1134"/>
        <w:gridCol w:w="1259"/>
        <w:gridCol w:w="859"/>
        <w:gridCol w:w="1000"/>
        <w:gridCol w:w="1134"/>
        <w:gridCol w:w="1876"/>
      </w:tblGrid>
      <w:tr w:rsidR="00AA750B" w:rsidRPr="00855BC8" w14:paraId="5EE88D68" w14:textId="77777777" w:rsidTr="00AA750B">
        <w:tc>
          <w:tcPr>
            <w:tcW w:w="9242" w:type="dxa"/>
            <w:gridSpan w:val="9"/>
            <w:shd w:val="clear" w:color="auto" w:fill="FFC000"/>
          </w:tcPr>
          <w:p w14:paraId="2A4CC9DB" w14:textId="77777777" w:rsidR="00AA750B" w:rsidRPr="00744D7D" w:rsidRDefault="00AA750B" w:rsidP="00744D7D">
            <w:pPr>
              <w:rPr>
                <w:rFonts w:ascii="Tahoma" w:hAnsi="Tahoma" w:cs="Tahoma"/>
                <w:b/>
                <w:sz w:val="16"/>
                <w:szCs w:val="16"/>
              </w:rPr>
            </w:pPr>
            <w:r w:rsidRPr="00744D7D">
              <w:rPr>
                <w:rFonts w:ascii="Tahoma" w:hAnsi="Tahoma" w:cs="Tahoma"/>
                <w:b/>
                <w:sz w:val="16"/>
                <w:szCs w:val="16"/>
              </w:rPr>
              <w:t>STACJA REAKTYWACJA</w:t>
            </w:r>
          </w:p>
        </w:tc>
      </w:tr>
      <w:tr w:rsidR="00AA750B" w:rsidRPr="00855BC8" w14:paraId="0CE08C8F" w14:textId="77777777" w:rsidTr="00AA750B">
        <w:tc>
          <w:tcPr>
            <w:tcW w:w="1175" w:type="dxa"/>
            <w:gridSpan w:val="2"/>
            <w:shd w:val="clear" w:color="auto" w:fill="FFC000"/>
          </w:tcPr>
          <w:p w14:paraId="1A85A720" w14:textId="77777777" w:rsidR="00AA750B" w:rsidRPr="00AA750B" w:rsidRDefault="00AA750B" w:rsidP="00136644">
            <w:pPr>
              <w:tabs>
                <w:tab w:val="left" w:pos="1005"/>
              </w:tabs>
              <w:rPr>
                <w:rFonts w:ascii="Tahoma" w:hAnsi="Tahoma" w:cs="Tahoma"/>
                <w:sz w:val="16"/>
                <w:szCs w:val="16"/>
              </w:rPr>
            </w:pPr>
            <w:r w:rsidRPr="00AA750B">
              <w:rPr>
                <w:rFonts w:ascii="Tahoma" w:hAnsi="Tahoma" w:cs="Tahoma"/>
                <w:sz w:val="16"/>
                <w:szCs w:val="16"/>
              </w:rPr>
              <w:t>Data</w:t>
            </w:r>
            <w:r w:rsidRPr="00AA750B">
              <w:rPr>
                <w:rFonts w:ascii="Tahoma" w:hAnsi="Tahoma" w:cs="Tahoma"/>
                <w:sz w:val="16"/>
                <w:szCs w:val="16"/>
              </w:rPr>
              <w:tab/>
            </w:r>
          </w:p>
        </w:tc>
        <w:tc>
          <w:tcPr>
            <w:tcW w:w="805" w:type="dxa"/>
            <w:shd w:val="clear" w:color="auto" w:fill="FFC000"/>
          </w:tcPr>
          <w:p w14:paraId="14693006" w14:textId="77777777" w:rsidR="00AA750B" w:rsidRPr="00AA750B" w:rsidRDefault="00AA750B" w:rsidP="00136644">
            <w:pPr>
              <w:rPr>
                <w:rFonts w:ascii="Tahoma" w:hAnsi="Tahoma" w:cs="Tahoma"/>
                <w:sz w:val="16"/>
                <w:szCs w:val="16"/>
              </w:rPr>
            </w:pPr>
            <w:r w:rsidRPr="00AA750B">
              <w:rPr>
                <w:rFonts w:ascii="Tahoma" w:hAnsi="Tahoma" w:cs="Tahoma"/>
                <w:sz w:val="16"/>
                <w:szCs w:val="16"/>
              </w:rPr>
              <w:t>Godzina</w:t>
            </w:r>
          </w:p>
        </w:tc>
        <w:tc>
          <w:tcPr>
            <w:tcW w:w="1134" w:type="dxa"/>
            <w:shd w:val="clear" w:color="auto" w:fill="FFC000"/>
          </w:tcPr>
          <w:p w14:paraId="22640EE7" w14:textId="0122BB6A" w:rsidR="00AA750B" w:rsidRPr="00AA750B" w:rsidRDefault="00D87EA6" w:rsidP="00136644">
            <w:pPr>
              <w:rPr>
                <w:rFonts w:ascii="Tahoma" w:hAnsi="Tahoma" w:cs="Tahoma"/>
                <w:sz w:val="16"/>
                <w:szCs w:val="16"/>
              </w:rPr>
            </w:pPr>
            <w:r>
              <w:rPr>
                <w:rFonts w:ascii="Tahoma" w:hAnsi="Tahoma" w:cs="Tahoma"/>
                <w:sz w:val="16"/>
                <w:szCs w:val="16"/>
              </w:rPr>
              <w:t>Typ audycji</w:t>
            </w:r>
          </w:p>
        </w:tc>
        <w:tc>
          <w:tcPr>
            <w:tcW w:w="1259" w:type="dxa"/>
            <w:shd w:val="clear" w:color="auto" w:fill="FFC000"/>
          </w:tcPr>
          <w:p w14:paraId="739C7AA6" w14:textId="77777777" w:rsidR="00AA750B" w:rsidRPr="00AA750B" w:rsidRDefault="00AA750B" w:rsidP="00136644">
            <w:pPr>
              <w:rPr>
                <w:rFonts w:ascii="Tahoma" w:hAnsi="Tahoma" w:cs="Tahoma"/>
                <w:sz w:val="16"/>
                <w:szCs w:val="16"/>
              </w:rPr>
            </w:pPr>
            <w:r w:rsidRPr="00AA750B">
              <w:rPr>
                <w:rFonts w:ascii="Tahoma" w:hAnsi="Tahoma" w:cs="Tahoma"/>
                <w:sz w:val="16"/>
                <w:szCs w:val="16"/>
              </w:rPr>
              <w:t>Odcinek</w:t>
            </w:r>
          </w:p>
        </w:tc>
        <w:tc>
          <w:tcPr>
            <w:tcW w:w="859" w:type="dxa"/>
            <w:shd w:val="clear" w:color="auto" w:fill="FFC000"/>
          </w:tcPr>
          <w:p w14:paraId="551A1E20" w14:textId="77777777" w:rsidR="00AA750B" w:rsidRPr="00AA750B" w:rsidRDefault="00AA750B" w:rsidP="00136644">
            <w:pPr>
              <w:rPr>
                <w:rFonts w:ascii="Tahoma" w:hAnsi="Tahoma" w:cs="Tahoma"/>
                <w:sz w:val="16"/>
                <w:szCs w:val="16"/>
              </w:rPr>
            </w:pPr>
            <w:r w:rsidRPr="00AA750B">
              <w:rPr>
                <w:rFonts w:ascii="Tahoma" w:hAnsi="Tahoma" w:cs="Tahoma"/>
                <w:sz w:val="16"/>
                <w:szCs w:val="16"/>
              </w:rPr>
              <w:t>Kanał</w:t>
            </w:r>
          </w:p>
        </w:tc>
        <w:tc>
          <w:tcPr>
            <w:tcW w:w="4010" w:type="dxa"/>
            <w:gridSpan w:val="3"/>
            <w:shd w:val="clear" w:color="auto" w:fill="FFC000"/>
          </w:tcPr>
          <w:p w14:paraId="66029A26" w14:textId="77777777" w:rsidR="00AA750B" w:rsidRPr="00AA750B" w:rsidRDefault="00AA750B" w:rsidP="00136644">
            <w:pPr>
              <w:rPr>
                <w:rFonts w:ascii="Tahoma" w:hAnsi="Tahoma" w:cs="Tahoma"/>
                <w:sz w:val="16"/>
                <w:szCs w:val="16"/>
              </w:rPr>
            </w:pPr>
          </w:p>
        </w:tc>
      </w:tr>
      <w:tr w:rsidR="00AA750B" w:rsidRPr="00855BC8" w14:paraId="47CFD2A3" w14:textId="77777777" w:rsidTr="00AA750B">
        <w:tc>
          <w:tcPr>
            <w:tcW w:w="1175" w:type="dxa"/>
            <w:gridSpan w:val="2"/>
          </w:tcPr>
          <w:p w14:paraId="1D7CFAE1" w14:textId="77777777" w:rsidR="00AA750B" w:rsidRPr="00AA750B" w:rsidRDefault="00AA750B" w:rsidP="00136644">
            <w:pPr>
              <w:rPr>
                <w:rFonts w:ascii="Tahoma" w:hAnsi="Tahoma" w:cs="Tahoma"/>
                <w:sz w:val="16"/>
                <w:szCs w:val="16"/>
              </w:rPr>
            </w:pPr>
            <w:r w:rsidRPr="00AA750B">
              <w:rPr>
                <w:rFonts w:ascii="Tahoma" w:hAnsi="Tahoma" w:cs="Tahoma"/>
                <w:sz w:val="16"/>
                <w:szCs w:val="16"/>
              </w:rPr>
              <w:t>Rok 2012</w:t>
            </w:r>
          </w:p>
        </w:tc>
        <w:tc>
          <w:tcPr>
            <w:tcW w:w="805" w:type="dxa"/>
          </w:tcPr>
          <w:p w14:paraId="5EB154AA" w14:textId="77777777" w:rsidR="00AA750B" w:rsidRPr="00AA750B" w:rsidRDefault="00AA750B" w:rsidP="00136644">
            <w:pPr>
              <w:rPr>
                <w:rFonts w:ascii="Tahoma" w:hAnsi="Tahoma" w:cs="Tahoma"/>
                <w:sz w:val="16"/>
                <w:szCs w:val="16"/>
              </w:rPr>
            </w:pPr>
            <w:r w:rsidRPr="00AA750B">
              <w:rPr>
                <w:rFonts w:ascii="Tahoma" w:hAnsi="Tahoma" w:cs="Tahoma"/>
                <w:sz w:val="16"/>
                <w:szCs w:val="16"/>
              </w:rPr>
              <w:t>-</w:t>
            </w:r>
          </w:p>
        </w:tc>
        <w:tc>
          <w:tcPr>
            <w:tcW w:w="1134" w:type="dxa"/>
          </w:tcPr>
          <w:p w14:paraId="5409F02C" w14:textId="77777777" w:rsidR="00AA750B" w:rsidRPr="00AA750B" w:rsidRDefault="00AA750B" w:rsidP="00136644">
            <w:pPr>
              <w:rPr>
                <w:rFonts w:ascii="Tahoma" w:hAnsi="Tahoma" w:cs="Tahoma"/>
                <w:sz w:val="16"/>
                <w:szCs w:val="16"/>
              </w:rPr>
            </w:pPr>
            <w:r w:rsidRPr="00AA750B">
              <w:rPr>
                <w:rFonts w:ascii="Tahoma" w:hAnsi="Tahoma" w:cs="Tahoma"/>
                <w:sz w:val="16"/>
                <w:szCs w:val="16"/>
              </w:rPr>
              <w:t>Program rozrywkowy</w:t>
            </w:r>
          </w:p>
        </w:tc>
        <w:tc>
          <w:tcPr>
            <w:tcW w:w="1259" w:type="dxa"/>
          </w:tcPr>
          <w:p w14:paraId="1C4FAFD6" w14:textId="77777777" w:rsidR="00AA750B" w:rsidRPr="00AA750B" w:rsidRDefault="00AA750B" w:rsidP="00136644">
            <w:pPr>
              <w:rPr>
                <w:rFonts w:ascii="Tahoma" w:hAnsi="Tahoma" w:cs="Tahoma"/>
                <w:sz w:val="16"/>
                <w:szCs w:val="16"/>
              </w:rPr>
            </w:pPr>
            <w:r w:rsidRPr="00AA750B">
              <w:rPr>
                <w:rFonts w:ascii="Tahoma" w:hAnsi="Tahoma" w:cs="Tahoma"/>
                <w:sz w:val="16"/>
                <w:szCs w:val="16"/>
              </w:rPr>
              <w:t>2</w:t>
            </w:r>
          </w:p>
        </w:tc>
        <w:tc>
          <w:tcPr>
            <w:tcW w:w="859" w:type="dxa"/>
          </w:tcPr>
          <w:p w14:paraId="38197524" w14:textId="77777777" w:rsidR="00AA750B" w:rsidRPr="00AA750B" w:rsidRDefault="00AA750B" w:rsidP="00136644">
            <w:pPr>
              <w:rPr>
                <w:rFonts w:ascii="Tahoma" w:hAnsi="Tahoma" w:cs="Tahoma"/>
                <w:sz w:val="16"/>
                <w:szCs w:val="16"/>
              </w:rPr>
            </w:pPr>
            <w:r w:rsidRPr="00AA750B">
              <w:rPr>
                <w:rFonts w:ascii="Tahoma" w:hAnsi="Tahoma" w:cs="Tahoma"/>
                <w:sz w:val="16"/>
                <w:szCs w:val="16"/>
              </w:rPr>
              <w:t>TVN Turbo</w:t>
            </w:r>
          </w:p>
        </w:tc>
        <w:tc>
          <w:tcPr>
            <w:tcW w:w="4010" w:type="dxa"/>
            <w:gridSpan w:val="3"/>
          </w:tcPr>
          <w:p w14:paraId="43AFBC19" w14:textId="1522C8F7" w:rsidR="00AA750B" w:rsidRPr="00AA750B" w:rsidRDefault="00BD31D3" w:rsidP="00136644">
            <w:pPr>
              <w:rPr>
                <w:rFonts w:ascii="Tahoma" w:hAnsi="Tahoma" w:cs="Tahoma"/>
                <w:sz w:val="16"/>
                <w:szCs w:val="16"/>
              </w:rPr>
            </w:pPr>
            <w:r>
              <w:rPr>
                <w:rFonts w:ascii="Tahoma" w:hAnsi="Tahoma" w:cs="Tahoma"/>
                <w:sz w:val="16"/>
                <w:szCs w:val="16"/>
              </w:rPr>
              <w:t xml:space="preserve">Dedykowana cała audycja </w:t>
            </w:r>
          </w:p>
        </w:tc>
      </w:tr>
      <w:tr w:rsidR="00AA750B" w:rsidRPr="00855BC8" w14:paraId="010898DA" w14:textId="77777777" w:rsidTr="00AA750B">
        <w:tc>
          <w:tcPr>
            <w:tcW w:w="9242" w:type="dxa"/>
            <w:gridSpan w:val="9"/>
            <w:shd w:val="clear" w:color="auto" w:fill="FFC000"/>
          </w:tcPr>
          <w:p w14:paraId="0AD0A2F7" w14:textId="720E5B60" w:rsidR="00AA750B" w:rsidRPr="00AA750B" w:rsidRDefault="00BD31D3" w:rsidP="00136644">
            <w:pPr>
              <w:rPr>
                <w:rFonts w:ascii="Tahoma" w:hAnsi="Tahoma" w:cs="Tahoma"/>
                <w:sz w:val="16"/>
                <w:szCs w:val="16"/>
              </w:rPr>
            </w:pPr>
            <w:r>
              <w:rPr>
                <w:rFonts w:ascii="Tahoma" w:hAnsi="Tahoma" w:cs="Tahoma"/>
                <w:sz w:val="16"/>
                <w:szCs w:val="16"/>
              </w:rPr>
              <w:t>Opis audycji</w:t>
            </w:r>
          </w:p>
        </w:tc>
      </w:tr>
      <w:tr w:rsidR="00AA750B" w:rsidRPr="00855BC8" w14:paraId="485BE156" w14:textId="77777777" w:rsidTr="00AA750B">
        <w:tc>
          <w:tcPr>
            <w:tcW w:w="9242" w:type="dxa"/>
            <w:gridSpan w:val="9"/>
          </w:tcPr>
          <w:p w14:paraId="41DCA2BC" w14:textId="6EDC17A6" w:rsidR="00AA750B" w:rsidRPr="00AA750B" w:rsidRDefault="00A81682" w:rsidP="00A81682">
            <w:pPr>
              <w:rPr>
                <w:rFonts w:ascii="Tahoma" w:hAnsi="Tahoma" w:cs="Tahoma"/>
                <w:sz w:val="16"/>
                <w:szCs w:val="16"/>
              </w:rPr>
            </w:pPr>
            <w:r>
              <w:rPr>
                <w:rFonts w:ascii="Tahoma" w:hAnsi="Tahoma" w:cs="Tahoma"/>
                <w:sz w:val="16"/>
                <w:szCs w:val="16"/>
              </w:rPr>
              <w:t>Audycja</w:t>
            </w:r>
            <w:r w:rsidR="00AA750B" w:rsidRPr="00AA750B">
              <w:rPr>
                <w:rFonts w:ascii="Tahoma" w:hAnsi="Tahoma" w:cs="Tahoma"/>
                <w:sz w:val="16"/>
                <w:szCs w:val="16"/>
              </w:rPr>
              <w:t xml:space="preserve"> pokazując</w:t>
            </w:r>
            <w:r>
              <w:rPr>
                <w:rFonts w:ascii="Tahoma" w:hAnsi="Tahoma" w:cs="Tahoma"/>
                <w:sz w:val="16"/>
                <w:szCs w:val="16"/>
              </w:rPr>
              <w:t>a</w:t>
            </w:r>
            <w:r w:rsidR="00AA750B" w:rsidRPr="00AA750B">
              <w:rPr>
                <w:rFonts w:ascii="Tahoma" w:hAnsi="Tahoma" w:cs="Tahoma"/>
                <w:sz w:val="16"/>
                <w:szCs w:val="16"/>
              </w:rPr>
              <w:t xml:space="preserve"> jak grupa ekspertów dokonuje transformacji upadających stacji w dobrze prosperujące przedsiębiorstwa pod wspólnym szyldem jednej sieci.</w:t>
            </w:r>
          </w:p>
        </w:tc>
      </w:tr>
      <w:tr w:rsidR="00AA750B" w:rsidRPr="00855BC8" w14:paraId="675EFCA4" w14:textId="77777777" w:rsidTr="00AA750B">
        <w:tc>
          <w:tcPr>
            <w:tcW w:w="846" w:type="dxa"/>
            <w:shd w:val="clear" w:color="auto" w:fill="FFC000"/>
          </w:tcPr>
          <w:p w14:paraId="07E079C9" w14:textId="1FF4D7BA" w:rsidR="00AA750B" w:rsidRPr="00AA750B" w:rsidRDefault="00BD31D3" w:rsidP="00136644">
            <w:pPr>
              <w:rPr>
                <w:rFonts w:ascii="Tahoma" w:hAnsi="Tahoma" w:cs="Tahoma"/>
                <w:sz w:val="16"/>
                <w:szCs w:val="16"/>
              </w:rPr>
            </w:pPr>
            <w:r>
              <w:rPr>
                <w:rFonts w:ascii="Tahoma" w:hAnsi="Tahoma" w:cs="Tahoma"/>
                <w:sz w:val="16"/>
                <w:szCs w:val="16"/>
              </w:rPr>
              <w:t>Product</w:t>
            </w:r>
          </w:p>
        </w:tc>
        <w:tc>
          <w:tcPr>
            <w:tcW w:w="1134" w:type="dxa"/>
            <w:gridSpan w:val="2"/>
            <w:shd w:val="clear" w:color="auto" w:fill="FFC000"/>
          </w:tcPr>
          <w:p w14:paraId="49ACC9D1" w14:textId="1411C680" w:rsidR="00AA750B" w:rsidRPr="00AA750B" w:rsidRDefault="00AA750B" w:rsidP="00136644">
            <w:pPr>
              <w:rPr>
                <w:rFonts w:ascii="Tahoma" w:hAnsi="Tahoma" w:cs="Tahoma"/>
                <w:sz w:val="16"/>
                <w:szCs w:val="16"/>
              </w:rPr>
            </w:pPr>
            <w:r w:rsidRPr="00AA750B">
              <w:rPr>
                <w:rFonts w:ascii="Tahoma" w:hAnsi="Tahoma" w:cs="Tahoma"/>
                <w:sz w:val="16"/>
                <w:szCs w:val="16"/>
              </w:rPr>
              <w:t xml:space="preserve">Opis </w:t>
            </w:r>
            <w:r w:rsidR="00A50E85">
              <w:rPr>
                <w:rFonts w:ascii="Tahoma" w:hAnsi="Tahoma" w:cs="Tahoma"/>
                <w:sz w:val="16"/>
                <w:szCs w:val="16"/>
              </w:rPr>
              <w:t>p</w:t>
            </w:r>
            <w:r w:rsidR="00BD31D3">
              <w:rPr>
                <w:rFonts w:ascii="Tahoma" w:hAnsi="Tahoma" w:cs="Tahoma"/>
                <w:sz w:val="16"/>
                <w:szCs w:val="16"/>
              </w:rPr>
              <w:t>roduktu</w:t>
            </w:r>
          </w:p>
        </w:tc>
        <w:tc>
          <w:tcPr>
            <w:tcW w:w="1134" w:type="dxa"/>
            <w:shd w:val="clear" w:color="auto" w:fill="FFC000"/>
          </w:tcPr>
          <w:p w14:paraId="04C740CE" w14:textId="77777777" w:rsidR="00AA750B" w:rsidRPr="00AA750B" w:rsidRDefault="00AA750B" w:rsidP="00136644">
            <w:pPr>
              <w:rPr>
                <w:rFonts w:ascii="Tahoma" w:hAnsi="Tahoma" w:cs="Tahoma"/>
                <w:sz w:val="16"/>
                <w:szCs w:val="16"/>
              </w:rPr>
            </w:pPr>
            <w:r w:rsidRPr="00AA750B">
              <w:rPr>
                <w:rFonts w:ascii="Tahoma" w:hAnsi="Tahoma" w:cs="Tahoma"/>
                <w:sz w:val="16"/>
                <w:szCs w:val="16"/>
              </w:rPr>
              <w:t>Forma lokowania</w:t>
            </w:r>
          </w:p>
        </w:tc>
        <w:tc>
          <w:tcPr>
            <w:tcW w:w="2118" w:type="dxa"/>
            <w:gridSpan w:val="2"/>
            <w:shd w:val="clear" w:color="auto" w:fill="FFC000"/>
          </w:tcPr>
          <w:p w14:paraId="6B0DC532" w14:textId="77777777" w:rsidR="00AA750B" w:rsidRPr="00AA750B" w:rsidRDefault="00AA750B" w:rsidP="00136644">
            <w:pPr>
              <w:rPr>
                <w:rFonts w:ascii="Tahoma" w:hAnsi="Tahoma" w:cs="Tahoma"/>
                <w:sz w:val="16"/>
                <w:szCs w:val="16"/>
              </w:rPr>
            </w:pPr>
            <w:r w:rsidRPr="00AA750B">
              <w:rPr>
                <w:rFonts w:ascii="Tahoma" w:hAnsi="Tahoma" w:cs="Tahoma"/>
                <w:sz w:val="16"/>
                <w:szCs w:val="16"/>
              </w:rPr>
              <w:t>Opis lokowania</w:t>
            </w:r>
          </w:p>
        </w:tc>
        <w:tc>
          <w:tcPr>
            <w:tcW w:w="1000" w:type="dxa"/>
            <w:shd w:val="clear" w:color="auto" w:fill="FFC000"/>
          </w:tcPr>
          <w:p w14:paraId="0A530F5F" w14:textId="77777777" w:rsidR="00AA750B" w:rsidRPr="00AA750B" w:rsidRDefault="00AA750B" w:rsidP="00136644">
            <w:pPr>
              <w:rPr>
                <w:rFonts w:ascii="Tahoma" w:hAnsi="Tahoma" w:cs="Tahoma"/>
                <w:sz w:val="16"/>
                <w:szCs w:val="16"/>
              </w:rPr>
            </w:pPr>
            <w:r w:rsidRPr="00AA750B">
              <w:rPr>
                <w:rFonts w:ascii="Tahoma" w:hAnsi="Tahoma" w:cs="Tahoma"/>
                <w:sz w:val="16"/>
                <w:szCs w:val="16"/>
              </w:rPr>
              <w:t>Informacja</w:t>
            </w:r>
          </w:p>
        </w:tc>
        <w:tc>
          <w:tcPr>
            <w:tcW w:w="1134" w:type="dxa"/>
            <w:shd w:val="clear" w:color="auto" w:fill="FFC000"/>
          </w:tcPr>
          <w:p w14:paraId="2F815AE6" w14:textId="77777777" w:rsidR="00AA750B" w:rsidRPr="00AA750B" w:rsidRDefault="00AA750B" w:rsidP="00136644">
            <w:pPr>
              <w:rPr>
                <w:rFonts w:ascii="Tahoma" w:hAnsi="Tahoma" w:cs="Tahoma"/>
                <w:sz w:val="16"/>
                <w:szCs w:val="16"/>
              </w:rPr>
            </w:pPr>
            <w:r w:rsidRPr="00AA750B">
              <w:rPr>
                <w:rFonts w:ascii="Tahoma" w:hAnsi="Tahoma" w:cs="Tahoma"/>
                <w:sz w:val="16"/>
                <w:szCs w:val="16"/>
              </w:rPr>
              <w:t>Ocena lokowania</w:t>
            </w:r>
          </w:p>
        </w:tc>
        <w:tc>
          <w:tcPr>
            <w:tcW w:w="1876" w:type="dxa"/>
            <w:shd w:val="clear" w:color="auto" w:fill="FFC000"/>
          </w:tcPr>
          <w:p w14:paraId="6E8E6253" w14:textId="77777777" w:rsidR="00AA750B" w:rsidRPr="00AA750B" w:rsidRDefault="00AA750B" w:rsidP="00136644">
            <w:pPr>
              <w:rPr>
                <w:rFonts w:ascii="Tahoma" w:hAnsi="Tahoma" w:cs="Tahoma"/>
                <w:sz w:val="16"/>
                <w:szCs w:val="16"/>
              </w:rPr>
            </w:pPr>
            <w:r w:rsidRPr="00AA750B">
              <w:rPr>
                <w:rFonts w:ascii="Tahoma" w:hAnsi="Tahoma" w:cs="Tahoma"/>
                <w:sz w:val="16"/>
                <w:szCs w:val="16"/>
              </w:rPr>
              <w:t>Uwagi</w:t>
            </w:r>
          </w:p>
        </w:tc>
      </w:tr>
      <w:tr w:rsidR="00AA750B" w:rsidRPr="00855BC8" w14:paraId="26C64B0A" w14:textId="77777777" w:rsidTr="00AA750B">
        <w:tc>
          <w:tcPr>
            <w:tcW w:w="846" w:type="dxa"/>
          </w:tcPr>
          <w:p w14:paraId="420F0E66" w14:textId="77777777" w:rsidR="00AA750B" w:rsidRPr="00AA750B" w:rsidRDefault="00AA750B" w:rsidP="00136644">
            <w:pPr>
              <w:rPr>
                <w:rFonts w:ascii="Tahoma" w:hAnsi="Tahoma" w:cs="Tahoma"/>
                <w:sz w:val="16"/>
                <w:szCs w:val="16"/>
              </w:rPr>
            </w:pPr>
            <w:r w:rsidRPr="00AA750B">
              <w:rPr>
                <w:rFonts w:ascii="Tahoma" w:hAnsi="Tahoma" w:cs="Tahoma"/>
                <w:sz w:val="16"/>
                <w:szCs w:val="16"/>
              </w:rPr>
              <w:t>Moya</w:t>
            </w:r>
          </w:p>
        </w:tc>
        <w:tc>
          <w:tcPr>
            <w:tcW w:w="1134" w:type="dxa"/>
            <w:gridSpan w:val="2"/>
          </w:tcPr>
          <w:p w14:paraId="56A82B55" w14:textId="77777777" w:rsidR="00AA750B" w:rsidRPr="00AA750B" w:rsidRDefault="00AA750B" w:rsidP="00136644">
            <w:pPr>
              <w:rPr>
                <w:rFonts w:ascii="Tahoma" w:hAnsi="Tahoma" w:cs="Tahoma"/>
                <w:sz w:val="16"/>
                <w:szCs w:val="16"/>
              </w:rPr>
            </w:pPr>
            <w:r w:rsidRPr="00AA750B">
              <w:rPr>
                <w:rFonts w:ascii="Tahoma" w:hAnsi="Tahoma" w:cs="Tahoma"/>
                <w:sz w:val="16"/>
                <w:szCs w:val="16"/>
              </w:rPr>
              <w:t>Stacje benzynowe</w:t>
            </w:r>
          </w:p>
        </w:tc>
        <w:tc>
          <w:tcPr>
            <w:tcW w:w="1134" w:type="dxa"/>
          </w:tcPr>
          <w:p w14:paraId="0C933246" w14:textId="77777777" w:rsidR="00AA750B" w:rsidRPr="00AA750B" w:rsidRDefault="00AA750B" w:rsidP="00136644">
            <w:pPr>
              <w:rPr>
                <w:rFonts w:ascii="Tahoma" w:hAnsi="Tahoma" w:cs="Tahoma"/>
                <w:sz w:val="16"/>
                <w:szCs w:val="16"/>
              </w:rPr>
            </w:pPr>
            <w:r w:rsidRPr="00AA750B">
              <w:rPr>
                <w:rFonts w:ascii="Tahoma" w:hAnsi="Tahoma" w:cs="Tahoma"/>
                <w:sz w:val="16"/>
                <w:szCs w:val="16"/>
              </w:rPr>
              <w:t>Logo stacji, wyposażenie stacji</w:t>
            </w:r>
          </w:p>
        </w:tc>
        <w:tc>
          <w:tcPr>
            <w:tcW w:w="2118" w:type="dxa"/>
            <w:gridSpan w:val="2"/>
          </w:tcPr>
          <w:p w14:paraId="05FC6B78" w14:textId="77777777" w:rsidR="00AA750B" w:rsidRPr="00AA750B" w:rsidRDefault="00AA750B" w:rsidP="00136644">
            <w:pPr>
              <w:rPr>
                <w:rFonts w:ascii="Tahoma" w:hAnsi="Tahoma" w:cs="Tahoma"/>
                <w:sz w:val="16"/>
                <w:szCs w:val="16"/>
              </w:rPr>
            </w:pPr>
            <w:r w:rsidRPr="00AA750B">
              <w:rPr>
                <w:rFonts w:ascii="Tahoma" w:hAnsi="Tahoma" w:cs="Tahoma"/>
                <w:sz w:val="16"/>
                <w:szCs w:val="16"/>
              </w:rPr>
              <w:t>Podczas rewolucji na stacji montowane jest wyposażenie z dobrze widocznym logo stacji, banery reklamowe, lodówki z logo marki</w:t>
            </w:r>
          </w:p>
        </w:tc>
        <w:tc>
          <w:tcPr>
            <w:tcW w:w="1000" w:type="dxa"/>
          </w:tcPr>
          <w:p w14:paraId="3FB38B5F" w14:textId="77777777" w:rsidR="00AA750B" w:rsidRPr="00AA750B" w:rsidRDefault="00AA750B" w:rsidP="00136644">
            <w:pPr>
              <w:rPr>
                <w:rFonts w:ascii="Tahoma" w:hAnsi="Tahoma" w:cs="Tahoma"/>
                <w:sz w:val="16"/>
                <w:szCs w:val="16"/>
              </w:rPr>
            </w:pPr>
            <w:r w:rsidRPr="00AA750B">
              <w:rPr>
                <w:rFonts w:ascii="Tahoma" w:hAnsi="Tahoma" w:cs="Tahoma"/>
                <w:sz w:val="16"/>
                <w:szCs w:val="16"/>
              </w:rPr>
              <w:t>Znak info lokowanie,</w:t>
            </w:r>
          </w:p>
          <w:p w14:paraId="65F69EDD" w14:textId="4DA67EC7" w:rsidR="00AA750B" w:rsidRPr="00AA750B" w:rsidRDefault="003E31AB" w:rsidP="00136644">
            <w:pPr>
              <w:rPr>
                <w:rFonts w:ascii="Tahoma" w:hAnsi="Tahoma" w:cs="Tahoma"/>
                <w:sz w:val="16"/>
                <w:szCs w:val="16"/>
              </w:rPr>
            </w:pPr>
            <w:r>
              <w:rPr>
                <w:rFonts w:ascii="Tahoma" w:hAnsi="Tahoma" w:cs="Tahoma"/>
                <w:sz w:val="16"/>
                <w:szCs w:val="16"/>
              </w:rPr>
              <w:t>Informacja w napisach końcowych</w:t>
            </w:r>
          </w:p>
        </w:tc>
        <w:tc>
          <w:tcPr>
            <w:tcW w:w="1134" w:type="dxa"/>
          </w:tcPr>
          <w:p w14:paraId="41397EF1" w14:textId="4D3EA6B6" w:rsidR="00AA750B" w:rsidRPr="00AA750B" w:rsidRDefault="00AA750B" w:rsidP="00136644">
            <w:pPr>
              <w:rPr>
                <w:rFonts w:ascii="Tahoma" w:hAnsi="Tahoma" w:cs="Tahoma"/>
                <w:sz w:val="16"/>
                <w:szCs w:val="16"/>
              </w:rPr>
            </w:pPr>
            <w:r w:rsidRPr="00AA750B">
              <w:rPr>
                <w:rFonts w:ascii="Tahoma" w:hAnsi="Tahoma" w:cs="Tahoma"/>
                <w:sz w:val="16"/>
                <w:szCs w:val="16"/>
              </w:rPr>
              <w:t xml:space="preserve">Lokowanie celowe; </w:t>
            </w:r>
            <w:r w:rsidR="00116D23">
              <w:rPr>
                <w:rFonts w:ascii="Tahoma" w:hAnsi="Tahoma" w:cs="Tahoma"/>
                <w:sz w:val="16"/>
                <w:szCs w:val="16"/>
              </w:rPr>
              <w:t>dopasowanie do charakteru audycji</w:t>
            </w:r>
          </w:p>
        </w:tc>
        <w:tc>
          <w:tcPr>
            <w:tcW w:w="1876" w:type="dxa"/>
          </w:tcPr>
          <w:p w14:paraId="6CB6401B" w14:textId="4CDA42F3" w:rsidR="00AA750B" w:rsidRPr="00AA750B" w:rsidRDefault="00AA750B" w:rsidP="00136644">
            <w:pPr>
              <w:rPr>
                <w:rFonts w:ascii="Tahoma" w:hAnsi="Tahoma" w:cs="Tahoma"/>
                <w:sz w:val="16"/>
                <w:szCs w:val="16"/>
              </w:rPr>
            </w:pPr>
            <w:r w:rsidRPr="00AA750B">
              <w:rPr>
                <w:rFonts w:ascii="Tahoma" w:hAnsi="Tahoma" w:cs="Tahoma"/>
                <w:sz w:val="16"/>
                <w:szCs w:val="16"/>
              </w:rPr>
              <w:t>Lokowanie ma charakter cykliczny, nieco nadmierna intensywność</w:t>
            </w:r>
            <w:r>
              <w:rPr>
                <w:rFonts w:ascii="Tahoma" w:hAnsi="Tahoma" w:cs="Tahoma"/>
                <w:sz w:val="16"/>
                <w:szCs w:val="16"/>
              </w:rPr>
              <w:t>, znamiona lokowania tematu</w:t>
            </w:r>
          </w:p>
        </w:tc>
      </w:tr>
      <w:tr w:rsidR="00AA750B" w:rsidRPr="00855BC8" w14:paraId="5953D164" w14:textId="77777777" w:rsidTr="00A81682">
        <w:trPr>
          <w:trHeight w:val="244"/>
        </w:trPr>
        <w:tc>
          <w:tcPr>
            <w:tcW w:w="9242" w:type="dxa"/>
            <w:gridSpan w:val="9"/>
            <w:shd w:val="clear" w:color="auto" w:fill="FFC000"/>
          </w:tcPr>
          <w:p w14:paraId="20398298" w14:textId="043CAC0D" w:rsidR="00AA750B" w:rsidRPr="00AA750B" w:rsidRDefault="00AA750B" w:rsidP="00136644">
            <w:pPr>
              <w:rPr>
                <w:rFonts w:ascii="Tahoma" w:hAnsi="Tahoma" w:cs="Tahoma"/>
                <w:sz w:val="16"/>
                <w:szCs w:val="16"/>
              </w:rPr>
            </w:pPr>
            <w:r w:rsidRPr="00AA750B">
              <w:rPr>
                <w:rFonts w:ascii="Tahoma" w:hAnsi="Tahoma" w:cs="Tahoma"/>
                <w:sz w:val="16"/>
                <w:szCs w:val="16"/>
              </w:rPr>
              <w:t xml:space="preserve">Charakterystyka </w:t>
            </w:r>
            <w:r w:rsidR="00BD31D3">
              <w:rPr>
                <w:rFonts w:ascii="Tahoma" w:hAnsi="Tahoma" w:cs="Tahoma"/>
                <w:sz w:val="16"/>
                <w:szCs w:val="16"/>
              </w:rPr>
              <w:t>Product</w:t>
            </w:r>
            <w:r w:rsidRPr="00AA750B">
              <w:rPr>
                <w:rFonts w:ascii="Tahoma" w:hAnsi="Tahoma" w:cs="Tahoma"/>
                <w:sz w:val="16"/>
                <w:szCs w:val="16"/>
              </w:rPr>
              <w:t xml:space="preserve"> Placement</w:t>
            </w:r>
          </w:p>
        </w:tc>
      </w:tr>
      <w:tr w:rsidR="00AA750B" w:rsidRPr="00855BC8" w14:paraId="0B1B42C2" w14:textId="77777777" w:rsidTr="00AA750B">
        <w:trPr>
          <w:trHeight w:val="1343"/>
        </w:trPr>
        <w:tc>
          <w:tcPr>
            <w:tcW w:w="9242" w:type="dxa"/>
            <w:gridSpan w:val="9"/>
          </w:tcPr>
          <w:p w14:paraId="7F94D0CD" w14:textId="0B3A64F6" w:rsidR="00AA750B" w:rsidRPr="00AA750B" w:rsidRDefault="00AA750B" w:rsidP="00A81682">
            <w:pPr>
              <w:rPr>
                <w:rFonts w:ascii="Tahoma" w:hAnsi="Tahoma" w:cs="Tahoma"/>
                <w:sz w:val="16"/>
                <w:szCs w:val="16"/>
              </w:rPr>
            </w:pPr>
            <w:r w:rsidRPr="00AA750B">
              <w:rPr>
                <w:rFonts w:ascii="Tahoma" w:hAnsi="Tahoma" w:cs="Tahoma"/>
                <w:sz w:val="16"/>
                <w:szCs w:val="16"/>
              </w:rPr>
              <w:t>UWAGA</w:t>
            </w:r>
            <w:r w:rsidR="00A81682">
              <w:rPr>
                <w:rFonts w:ascii="Tahoma" w:hAnsi="Tahoma" w:cs="Tahoma"/>
                <w:sz w:val="16"/>
                <w:szCs w:val="16"/>
              </w:rPr>
              <w:t>:</w:t>
            </w:r>
            <w:r w:rsidRPr="00AA750B">
              <w:rPr>
                <w:rFonts w:ascii="Tahoma" w:hAnsi="Tahoma" w:cs="Tahoma"/>
                <w:sz w:val="16"/>
                <w:szCs w:val="16"/>
              </w:rPr>
              <w:t xml:space="preserve"> </w:t>
            </w:r>
            <w:r w:rsidR="00A81682">
              <w:rPr>
                <w:rFonts w:ascii="Tahoma" w:hAnsi="Tahoma" w:cs="Tahoma"/>
                <w:sz w:val="16"/>
                <w:szCs w:val="16"/>
              </w:rPr>
              <w:t>audycja</w:t>
            </w:r>
            <w:r w:rsidRPr="00AA750B">
              <w:rPr>
                <w:rFonts w:ascii="Tahoma" w:hAnsi="Tahoma" w:cs="Tahoma"/>
                <w:sz w:val="16"/>
                <w:szCs w:val="16"/>
              </w:rPr>
              <w:t xml:space="preserve"> a</w:t>
            </w:r>
            <w:r w:rsidR="00A81682">
              <w:rPr>
                <w:rFonts w:ascii="Tahoma" w:hAnsi="Tahoma" w:cs="Tahoma"/>
                <w:sz w:val="16"/>
                <w:szCs w:val="16"/>
              </w:rPr>
              <w:t>rchiwalna</w:t>
            </w:r>
            <w:r w:rsidRPr="00AA750B">
              <w:rPr>
                <w:rFonts w:ascii="Tahoma" w:hAnsi="Tahoma" w:cs="Tahoma"/>
                <w:sz w:val="16"/>
                <w:szCs w:val="16"/>
              </w:rPr>
              <w:t>, emitowany w stacji TVN Turbo w 2012 roku. Stanowi on jednak świet</w:t>
            </w:r>
            <w:r w:rsidR="00A81682">
              <w:rPr>
                <w:rFonts w:ascii="Tahoma" w:hAnsi="Tahoma" w:cs="Tahoma"/>
                <w:sz w:val="16"/>
                <w:szCs w:val="16"/>
              </w:rPr>
              <w:t xml:space="preserve">ny przykład przygotowania całej audycji </w:t>
            </w:r>
            <w:r w:rsidRPr="00AA750B">
              <w:rPr>
                <w:rFonts w:ascii="Tahoma" w:hAnsi="Tahoma" w:cs="Tahoma"/>
                <w:sz w:val="16"/>
                <w:szCs w:val="16"/>
              </w:rPr>
              <w:t xml:space="preserve">o dość mocno rozbudowanej długości i wielowątkowości na potrzeby promowania tylko jednego brandu. W całym sezonie grupa ekspertów stara się postawić na nogi podupadające stacje benzynowe i włączyć je w jedną grupę partnerską pod szyldem „Moya”. </w:t>
            </w:r>
            <w:r w:rsidR="00A81682">
              <w:rPr>
                <w:rFonts w:ascii="Tahoma" w:hAnsi="Tahoma" w:cs="Tahoma"/>
                <w:sz w:val="16"/>
                <w:szCs w:val="16"/>
              </w:rPr>
              <w:t>Audycja</w:t>
            </w:r>
            <w:r w:rsidRPr="00AA750B">
              <w:rPr>
                <w:rFonts w:ascii="Tahoma" w:hAnsi="Tahoma" w:cs="Tahoma"/>
                <w:sz w:val="16"/>
                <w:szCs w:val="16"/>
              </w:rPr>
              <w:t xml:space="preserve"> ma poradnikowy charakter prospołeczny, pomaga nie tylko uczestnikom programu, ale również pośrednio odbior</w:t>
            </w:r>
            <w:r w:rsidR="00A81682">
              <w:rPr>
                <w:rFonts w:ascii="Tahoma" w:hAnsi="Tahoma" w:cs="Tahoma"/>
                <w:sz w:val="16"/>
                <w:szCs w:val="16"/>
              </w:rPr>
              <w:t>c</w:t>
            </w:r>
            <w:r w:rsidRPr="00AA750B">
              <w:rPr>
                <w:rFonts w:ascii="Tahoma" w:hAnsi="Tahoma" w:cs="Tahoma"/>
                <w:sz w:val="16"/>
                <w:szCs w:val="16"/>
              </w:rPr>
              <w:t>om, którzy na przykładzie zastosowanych procedur marketingowych i hand</w:t>
            </w:r>
            <w:r w:rsidR="00BD31D3">
              <w:rPr>
                <w:rFonts w:ascii="Tahoma" w:hAnsi="Tahoma" w:cs="Tahoma"/>
                <w:sz w:val="16"/>
                <w:szCs w:val="16"/>
              </w:rPr>
              <w:t>l</w:t>
            </w:r>
            <w:r w:rsidRPr="00AA750B">
              <w:rPr>
                <w:rFonts w:ascii="Tahoma" w:hAnsi="Tahoma" w:cs="Tahoma"/>
                <w:sz w:val="16"/>
                <w:szCs w:val="16"/>
              </w:rPr>
              <w:t xml:space="preserve">owych mogą zaktywować potencjał własnych biznesów.  </w:t>
            </w:r>
          </w:p>
        </w:tc>
      </w:tr>
    </w:tbl>
    <w:p w14:paraId="7F7577D3" w14:textId="77777777" w:rsidR="00AA750B" w:rsidRDefault="00AA750B">
      <w:pPr>
        <w:rPr>
          <w:sz w:val="28"/>
          <w:szCs w:val="28"/>
        </w:rPr>
      </w:pPr>
    </w:p>
    <w:p w14:paraId="7EB17524" w14:textId="6A4813A3" w:rsidR="00DF5666" w:rsidRDefault="00DF5666">
      <w:pPr>
        <w:rPr>
          <w:rFonts w:ascii="Tahoma" w:eastAsia="Lucida Sans Unicode" w:hAnsi="Tahoma" w:cs="Tahoma"/>
          <w:b/>
          <w:kern w:val="3"/>
          <w:sz w:val="28"/>
          <w:szCs w:val="28"/>
          <w:lang w:eastAsia="zh-CN" w:bidi="hi-IN"/>
        </w:rPr>
      </w:pPr>
      <w:r>
        <w:rPr>
          <w:sz w:val="28"/>
          <w:szCs w:val="28"/>
        </w:rPr>
        <w:br w:type="page"/>
      </w:r>
    </w:p>
    <w:p w14:paraId="44258832" w14:textId="73866AD7" w:rsidR="006F62D2" w:rsidRPr="001977F1" w:rsidRDefault="00FF4324" w:rsidP="001977F1">
      <w:pPr>
        <w:pStyle w:val="Nagwek1"/>
        <w:framePr w:hSpace="0" w:wrap="auto" w:yAlign="inline"/>
        <w:numPr>
          <w:ilvl w:val="0"/>
          <w:numId w:val="0"/>
        </w:numPr>
        <w:spacing w:line="360" w:lineRule="auto"/>
        <w:suppressOverlap w:val="0"/>
        <w:jc w:val="both"/>
        <w:rPr>
          <w:rFonts w:eastAsiaTheme="minorEastAsia"/>
          <w:sz w:val="28"/>
          <w:szCs w:val="28"/>
          <w:lang w:eastAsia="pl-PL"/>
        </w:rPr>
      </w:pPr>
      <w:bookmarkStart w:id="17" w:name="_Toc490828045"/>
      <w:r w:rsidRPr="001977F1">
        <w:rPr>
          <w:rFonts w:eastAsiaTheme="minorEastAsia"/>
          <w:sz w:val="28"/>
          <w:szCs w:val="28"/>
          <w:lang w:eastAsia="pl-PL"/>
        </w:rPr>
        <w:lastRenderedPageBreak/>
        <w:t>5</w:t>
      </w:r>
      <w:r w:rsidR="00AF2018" w:rsidRPr="001977F1">
        <w:rPr>
          <w:rFonts w:eastAsiaTheme="minorEastAsia"/>
          <w:sz w:val="28"/>
          <w:szCs w:val="28"/>
          <w:lang w:eastAsia="pl-PL"/>
        </w:rPr>
        <w:t>/</w:t>
      </w:r>
      <w:bookmarkEnd w:id="16"/>
      <w:r w:rsidR="002D6FAE" w:rsidRPr="001977F1">
        <w:rPr>
          <w:rFonts w:eastAsiaTheme="minorEastAsia"/>
          <w:sz w:val="28"/>
          <w:szCs w:val="28"/>
          <w:lang w:eastAsia="pl-PL"/>
        </w:rPr>
        <w:t xml:space="preserve"> </w:t>
      </w:r>
      <w:r w:rsidR="001977F1" w:rsidRPr="001977F1">
        <w:rPr>
          <w:rFonts w:eastAsiaTheme="minorEastAsia"/>
          <w:sz w:val="28"/>
          <w:szCs w:val="28"/>
          <w:lang w:eastAsia="pl-PL"/>
        </w:rPr>
        <w:t>Podsumowanie analizy ilościowej i jakościowej oraz wnioski</w:t>
      </w:r>
      <w:bookmarkEnd w:id="17"/>
    </w:p>
    <w:p w14:paraId="0BF13A8E" w14:textId="23739239" w:rsidR="002D6FAE" w:rsidRPr="002D6FAE" w:rsidRDefault="002D6FAE" w:rsidP="002D6FAE">
      <w:pPr>
        <w:spacing w:line="360" w:lineRule="auto"/>
        <w:ind w:firstLine="708"/>
        <w:jc w:val="both"/>
        <w:rPr>
          <w:rFonts w:ascii="Tahoma" w:hAnsi="Tahoma" w:cs="Tahoma"/>
          <w:sz w:val="24"/>
          <w:szCs w:val="24"/>
        </w:rPr>
      </w:pPr>
      <w:r w:rsidRPr="002D6FAE">
        <w:rPr>
          <w:rFonts w:ascii="Tahoma" w:hAnsi="Tahoma" w:cs="Tahoma"/>
          <w:sz w:val="24"/>
          <w:szCs w:val="24"/>
        </w:rPr>
        <w:t xml:space="preserve">Pentagon Research przygotowała po raz pierwszy dla Krajowej Rady Radiofonii i Telewizji analizę audycji programowych, które mogą rodzić domniemanie ich całkowitego finansowania przez reklamodawców przy użyciu product placement. Jest to zjawisko o tyle niebezpieczne, gdyż ich nadmierna </w:t>
      </w:r>
      <w:r w:rsidR="00136644">
        <w:rPr>
          <w:rFonts w:ascii="Tahoma" w:hAnsi="Tahoma" w:cs="Tahoma"/>
          <w:sz w:val="24"/>
          <w:szCs w:val="24"/>
        </w:rPr>
        <w:t>liczba</w:t>
      </w:r>
      <w:r w:rsidRPr="002D6FAE">
        <w:rPr>
          <w:rFonts w:ascii="Tahoma" w:hAnsi="Tahoma" w:cs="Tahoma"/>
          <w:sz w:val="24"/>
          <w:szCs w:val="24"/>
        </w:rPr>
        <w:t xml:space="preserve"> może zagrozić niezależności programowej nadawców, przy jednoczesnym obniżeniu jakości oferty skierowanej do widzów.</w:t>
      </w:r>
    </w:p>
    <w:p w14:paraId="40600DA9" w14:textId="77777777" w:rsidR="002D6FAE" w:rsidRPr="002D6FAE" w:rsidRDefault="002D6FAE" w:rsidP="002D6FAE">
      <w:pPr>
        <w:spacing w:line="360" w:lineRule="auto"/>
        <w:ind w:firstLine="708"/>
        <w:jc w:val="both"/>
        <w:rPr>
          <w:rFonts w:ascii="Tahoma" w:hAnsi="Tahoma" w:cs="Tahoma"/>
          <w:sz w:val="24"/>
          <w:szCs w:val="24"/>
        </w:rPr>
      </w:pPr>
      <w:r w:rsidRPr="002D6FAE">
        <w:rPr>
          <w:rFonts w:ascii="Tahoma" w:hAnsi="Tahoma" w:cs="Tahoma"/>
          <w:sz w:val="24"/>
          <w:szCs w:val="24"/>
        </w:rPr>
        <w:tab/>
        <w:t>Skala zjawiska nie jest mała. Analizy pokazują, że audycje finansowane przez reklamodawców mogą stanowić prawie 18% całej wartości mediowej w badanym okresie 30 miesięcy. Wartość cennikowa wskazań to 625 mln złotych. Jeśli przyjmiemy nawet, że wartość transakcyjna kampanii product placement jest znacznie niższa (upust 90%), to daje to kwotę około 25 mln złotych rocznie.</w:t>
      </w:r>
    </w:p>
    <w:p w14:paraId="3FF8EF73" w14:textId="466F30A5" w:rsidR="002D6FAE" w:rsidRPr="002D6FAE" w:rsidRDefault="002D6FAE" w:rsidP="002D6FAE">
      <w:pPr>
        <w:spacing w:line="360" w:lineRule="auto"/>
        <w:ind w:firstLine="708"/>
        <w:jc w:val="both"/>
        <w:rPr>
          <w:rFonts w:ascii="Tahoma" w:hAnsi="Tahoma" w:cs="Tahoma"/>
          <w:sz w:val="24"/>
          <w:szCs w:val="24"/>
        </w:rPr>
      </w:pPr>
      <w:r w:rsidRPr="002D6FAE">
        <w:rPr>
          <w:rFonts w:ascii="Tahoma" w:hAnsi="Tahoma" w:cs="Tahoma"/>
          <w:sz w:val="24"/>
          <w:szCs w:val="24"/>
        </w:rPr>
        <w:tab/>
        <w:t xml:space="preserve">Stacje wykorzystują do tego celu głównie tzw. „prime time” czyli czas najwyższej oglądalności. A za ten czas chcą właśnie płacić reklamodawcy, budując nie tylko jednorazowo widownię, ale zasięg kampanii placementowej. Przeważają firmy związane z branżą spożywczą, a precyzyjniej ujmując z jedną z branż – przypraw i ziół. Powstają więc kolejne „kulinarne show”, które dają możliwość zaistnienia na antenie takim producentom jak Kamis, Prymat czy Baziółka. Taka forma komunikacji musi dawać dobre i sprawdzone efekty, gdyż współpraca z nadawcami trwa od wielu lat. Firmy te mają relatywnie niskie budżety reklamowe i ich reklama w blokach mogła by pozostać niezauważona lub dawać mniejsze efekty w komunikacji marketingowej. </w:t>
      </w:r>
      <w:r w:rsidR="00136644">
        <w:rPr>
          <w:rFonts w:ascii="Tahoma" w:hAnsi="Tahoma" w:cs="Tahoma"/>
          <w:sz w:val="24"/>
          <w:szCs w:val="24"/>
        </w:rPr>
        <w:t>A</w:t>
      </w:r>
      <w:r w:rsidR="00136644">
        <w:rPr>
          <w:rFonts w:ascii="Verdana" w:hAnsi="Verdana"/>
          <w:sz w:val="24"/>
          <w:szCs w:val="24"/>
        </w:rPr>
        <w:t>udycje</w:t>
      </w:r>
      <w:r w:rsidRPr="002D6FAE">
        <w:rPr>
          <w:rFonts w:ascii="Tahoma" w:hAnsi="Tahoma" w:cs="Tahoma"/>
          <w:sz w:val="24"/>
          <w:szCs w:val="24"/>
        </w:rPr>
        <w:t xml:space="preserve"> kulinarne dają możliwość permanentnej obecności na antenie, w dedykowanych tematycznie audycjach, co niewątpliwie podnosi skuteczność „reklamy” i wpływa korzystnie na sprzedaż </w:t>
      </w:r>
      <w:r w:rsidR="00310DE2">
        <w:rPr>
          <w:rFonts w:ascii="Tahoma" w:hAnsi="Tahoma" w:cs="Tahoma"/>
          <w:sz w:val="24"/>
          <w:szCs w:val="24"/>
        </w:rPr>
        <w:t>p</w:t>
      </w:r>
      <w:r w:rsidR="00BD31D3">
        <w:rPr>
          <w:rFonts w:ascii="Tahoma" w:hAnsi="Tahoma" w:cs="Tahoma"/>
          <w:sz w:val="24"/>
          <w:szCs w:val="24"/>
        </w:rPr>
        <w:t>roduktów</w:t>
      </w:r>
      <w:r w:rsidRPr="002D6FAE">
        <w:rPr>
          <w:rFonts w:ascii="Tahoma" w:hAnsi="Tahoma" w:cs="Tahoma"/>
          <w:sz w:val="24"/>
          <w:szCs w:val="24"/>
        </w:rPr>
        <w:t>.</w:t>
      </w:r>
    </w:p>
    <w:p w14:paraId="4C06ED90" w14:textId="3D15492C" w:rsidR="002D6FAE" w:rsidRPr="002D6FAE" w:rsidRDefault="002D6FAE" w:rsidP="002D6FAE">
      <w:pPr>
        <w:spacing w:line="360" w:lineRule="auto"/>
        <w:ind w:firstLine="708"/>
        <w:jc w:val="both"/>
        <w:rPr>
          <w:rFonts w:ascii="Tahoma" w:hAnsi="Tahoma" w:cs="Tahoma"/>
          <w:sz w:val="24"/>
          <w:szCs w:val="24"/>
        </w:rPr>
      </w:pPr>
      <w:r w:rsidRPr="002D6FAE">
        <w:rPr>
          <w:rFonts w:ascii="Tahoma" w:hAnsi="Tahoma" w:cs="Tahoma"/>
          <w:sz w:val="24"/>
          <w:szCs w:val="24"/>
        </w:rPr>
        <w:tab/>
        <w:t xml:space="preserve">Warto dodać, że badana grupa audycji to formy krótkie, o długości do 15 minut. Stanowią nierzadko doskonały wypełniacz ramówek i umożliwiają rozpoczęcie następujących po nich </w:t>
      </w:r>
      <w:r w:rsidR="00136644">
        <w:rPr>
          <w:rFonts w:ascii="Verdana" w:hAnsi="Verdana"/>
          <w:sz w:val="24"/>
          <w:szCs w:val="24"/>
        </w:rPr>
        <w:t>audycji</w:t>
      </w:r>
      <w:r w:rsidRPr="002D6FAE">
        <w:rPr>
          <w:rFonts w:ascii="Tahoma" w:hAnsi="Tahoma" w:cs="Tahoma"/>
          <w:sz w:val="24"/>
          <w:szCs w:val="24"/>
        </w:rPr>
        <w:t xml:space="preserve"> o pełnych godzinach (70% audycji). Sytuacja taka stwarza dodatkowe niebezpieczeństwa związane z wypełnieniem ramówek programowych. Jeśli przyjmiemy założenie, że audycje będące przedmiotem opracowania są dłuższymi blokami reklamowymi i towarzyszą mu „tradycyjne”, </w:t>
      </w:r>
      <w:r w:rsidRPr="002D6FAE">
        <w:rPr>
          <w:rFonts w:ascii="Tahoma" w:hAnsi="Tahoma" w:cs="Tahoma"/>
          <w:sz w:val="24"/>
          <w:szCs w:val="24"/>
        </w:rPr>
        <w:lastRenderedPageBreak/>
        <w:t>wypełnione w 100% bloki reklamowe to istnieje zagrożenie występowania pasm o długości do 30 minut złożonych z przekazu marketingowego. Sytuacje takie występują najczęściej w tzw. „prime time” czyli w godzinach 18-22, w porze o najwyższej oglądalności. W naszej ocenie audycje takie mogłyby być poddane dodatkowej analizie w oparciu o dane telemetryczne, co pozwoliłoby na zbadanie skali zjawiska.</w:t>
      </w:r>
    </w:p>
    <w:p w14:paraId="40D47E89" w14:textId="2625FCE9" w:rsidR="002D6FAE" w:rsidRPr="002D6FAE" w:rsidRDefault="002D6FAE" w:rsidP="002D6FAE">
      <w:pPr>
        <w:spacing w:line="360" w:lineRule="auto"/>
        <w:ind w:firstLine="708"/>
        <w:jc w:val="both"/>
        <w:rPr>
          <w:rFonts w:ascii="Tahoma" w:hAnsi="Tahoma" w:cs="Tahoma"/>
          <w:sz w:val="24"/>
          <w:szCs w:val="24"/>
        </w:rPr>
      </w:pPr>
      <w:r w:rsidRPr="002D6FAE">
        <w:rPr>
          <w:rFonts w:ascii="Tahoma" w:hAnsi="Tahoma" w:cs="Tahoma"/>
          <w:sz w:val="24"/>
          <w:szCs w:val="24"/>
        </w:rPr>
        <w:tab/>
        <w:t xml:space="preserve">Analiza jakościowa grupy audycji pokazała, że ocena lokowania </w:t>
      </w:r>
      <w:r w:rsidR="00A50E85">
        <w:rPr>
          <w:rFonts w:ascii="Tahoma" w:hAnsi="Tahoma" w:cs="Tahoma"/>
          <w:sz w:val="24"/>
          <w:szCs w:val="24"/>
        </w:rPr>
        <w:t>p</w:t>
      </w:r>
      <w:r w:rsidR="00BD31D3">
        <w:rPr>
          <w:rFonts w:ascii="Tahoma" w:hAnsi="Tahoma" w:cs="Tahoma"/>
          <w:sz w:val="24"/>
          <w:szCs w:val="24"/>
        </w:rPr>
        <w:t>roduktów</w:t>
      </w:r>
      <w:r w:rsidRPr="002D6FAE">
        <w:rPr>
          <w:rFonts w:ascii="Tahoma" w:hAnsi="Tahoma" w:cs="Tahoma"/>
          <w:sz w:val="24"/>
          <w:szCs w:val="24"/>
        </w:rPr>
        <w:t xml:space="preserve"> jest niejednoznaczna. W powyższej analizie przyglądaliśmy się grupie audycji, w stosunku do których zachodzi domniemanie powstania z inicjatywy reklamodawcy i przy wyłącznym finansowaniu z jego strony. Pozostałe dwa typy audycji, które udało się wyodrębnić to grupa audycji tworzonych z myślą o branży oraz pozostałe, w których lokowanie dokonuje się w oparciu o związek </w:t>
      </w:r>
      <w:r w:rsidR="00783F70">
        <w:rPr>
          <w:rFonts w:ascii="Tahoma" w:hAnsi="Tahoma" w:cs="Tahoma"/>
          <w:sz w:val="24"/>
          <w:szCs w:val="24"/>
        </w:rPr>
        <w:t>p</w:t>
      </w:r>
      <w:r w:rsidR="00BD31D3">
        <w:rPr>
          <w:rFonts w:ascii="Tahoma" w:hAnsi="Tahoma" w:cs="Tahoma"/>
          <w:sz w:val="24"/>
          <w:szCs w:val="24"/>
        </w:rPr>
        <w:t>roduktu</w:t>
      </w:r>
      <w:r w:rsidRPr="002D6FAE">
        <w:rPr>
          <w:rFonts w:ascii="Tahoma" w:hAnsi="Tahoma" w:cs="Tahoma"/>
          <w:sz w:val="24"/>
          <w:szCs w:val="24"/>
        </w:rPr>
        <w:t xml:space="preserve"> z wątkiem audycji (np. scena serialu). Przykładem pierwszej grupy audycji może być „Nasz nowy dom”. </w:t>
      </w:r>
      <w:r w:rsidR="00136644">
        <w:rPr>
          <w:rFonts w:ascii="Tahoma" w:hAnsi="Tahoma" w:cs="Tahoma"/>
          <w:sz w:val="24"/>
          <w:szCs w:val="24"/>
        </w:rPr>
        <w:t>A</w:t>
      </w:r>
      <w:r w:rsidR="00136644">
        <w:rPr>
          <w:rFonts w:ascii="Verdana" w:hAnsi="Verdana"/>
          <w:sz w:val="24"/>
          <w:szCs w:val="24"/>
        </w:rPr>
        <w:t>udycja</w:t>
      </w:r>
      <w:r w:rsidRPr="002D6FAE">
        <w:rPr>
          <w:rFonts w:ascii="Tahoma" w:hAnsi="Tahoma" w:cs="Tahoma"/>
          <w:sz w:val="24"/>
          <w:szCs w:val="24"/>
        </w:rPr>
        <w:t xml:space="preserve"> nie kwalifikuje się do pierwszej grupy, gdyż po pierwsze tworzony jest na licencji i przez zagraniczną firmę Constantin Entertainment, a ponadto lokowane </w:t>
      </w:r>
      <w:r w:rsidR="000146DC">
        <w:rPr>
          <w:rFonts w:ascii="Tahoma" w:hAnsi="Tahoma" w:cs="Tahoma"/>
          <w:sz w:val="24"/>
          <w:szCs w:val="24"/>
        </w:rPr>
        <w:t>p</w:t>
      </w:r>
      <w:r w:rsidR="00BD31D3">
        <w:rPr>
          <w:rFonts w:ascii="Tahoma" w:hAnsi="Tahoma" w:cs="Tahoma"/>
          <w:sz w:val="24"/>
          <w:szCs w:val="24"/>
        </w:rPr>
        <w:t>rodukty</w:t>
      </w:r>
      <w:r w:rsidRPr="002D6FAE">
        <w:rPr>
          <w:rFonts w:ascii="Tahoma" w:hAnsi="Tahoma" w:cs="Tahoma"/>
          <w:sz w:val="24"/>
          <w:szCs w:val="24"/>
        </w:rPr>
        <w:t xml:space="preserve"> nie zawsze pochodzą z branży budowlanej (np. Hotel Warszawianka, Link 4, Cyfrowy Polsat). Ostatnia grupa reprezentowana jest w „Barwach szczęścia”, gdzie występuje Muzeum Polin. I tu warto przejść do kolejnego podziału na placement społeczny i komercyjny. Coraz częściej widać lokowanie </w:t>
      </w:r>
      <w:r w:rsidR="000146DC">
        <w:rPr>
          <w:rFonts w:ascii="Tahoma" w:hAnsi="Tahoma" w:cs="Tahoma"/>
          <w:sz w:val="24"/>
          <w:szCs w:val="24"/>
        </w:rPr>
        <w:t>p</w:t>
      </w:r>
      <w:r w:rsidR="00BD31D3">
        <w:rPr>
          <w:rFonts w:ascii="Tahoma" w:hAnsi="Tahoma" w:cs="Tahoma"/>
          <w:sz w:val="24"/>
          <w:szCs w:val="24"/>
        </w:rPr>
        <w:t>roduktów</w:t>
      </w:r>
      <w:r w:rsidRPr="002D6FAE">
        <w:rPr>
          <w:rFonts w:ascii="Tahoma" w:hAnsi="Tahoma" w:cs="Tahoma"/>
          <w:sz w:val="24"/>
          <w:szCs w:val="24"/>
        </w:rPr>
        <w:t xml:space="preserve"> związanych ze sferą misyjną. Pojawiają się </w:t>
      </w:r>
      <w:r w:rsidR="00136644">
        <w:rPr>
          <w:rFonts w:ascii="Verdana" w:hAnsi="Verdana"/>
          <w:sz w:val="24"/>
          <w:szCs w:val="24"/>
        </w:rPr>
        <w:t>audycje</w:t>
      </w:r>
      <w:r w:rsidRPr="002D6FAE">
        <w:rPr>
          <w:rFonts w:ascii="Tahoma" w:hAnsi="Tahoma" w:cs="Tahoma"/>
          <w:sz w:val="24"/>
          <w:szCs w:val="24"/>
        </w:rPr>
        <w:t xml:space="preserve"> edukujące społeczeństwo w zakresie funduszy unijnych, podatków czy też znajomości podstawowych zasad ekonomii (Narodowy Bank Polski). Sprawia to, że lokowanie </w:t>
      </w:r>
      <w:r w:rsidR="000146DC">
        <w:rPr>
          <w:rFonts w:ascii="Tahoma" w:hAnsi="Tahoma" w:cs="Tahoma"/>
          <w:sz w:val="24"/>
          <w:szCs w:val="24"/>
        </w:rPr>
        <w:t>p</w:t>
      </w:r>
      <w:r w:rsidR="00BD31D3">
        <w:rPr>
          <w:rFonts w:ascii="Tahoma" w:hAnsi="Tahoma" w:cs="Tahoma"/>
          <w:sz w:val="24"/>
          <w:szCs w:val="24"/>
        </w:rPr>
        <w:t>roduktu</w:t>
      </w:r>
      <w:r w:rsidRPr="002D6FAE">
        <w:rPr>
          <w:rFonts w:ascii="Tahoma" w:hAnsi="Tahoma" w:cs="Tahoma"/>
          <w:sz w:val="24"/>
          <w:szCs w:val="24"/>
        </w:rPr>
        <w:t xml:space="preserve"> może być wykorzystane pozytywnie, w dobrych celach, a nie zawsze w sposób komercyjny i nierzadko przekraczający granice dobrego smaku.</w:t>
      </w:r>
    </w:p>
    <w:p w14:paraId="39236EB0" w14:textId="77777777" w:rsidR="002D6FAE" w:rsidRPr="002D6FAE" w:rsidRDefault="002D6FAE" w:rsidP="002D6FAE">
      <w:pPr>
        <w:rPr>
          <w:lang w:eastAsia="zh-CN" w:bidi="hi-IN"/>
        </w:rPr>
      </w:pPr>
    </w:p>
    <w:p w14:paraId="049D750F" w14:textId="77777777" w:rsidR="00AF2018" w:rsidRPr="004818AB" w:rsidRDefault="00AF2018" w:rsidP="00613B9C">
      <w:pPr>
        <w:spacing w:line="360" w:lineRule="auto"/>
        <w:jc w:val="both"/>
        <w:rPr>
          <w:rFonts w:ascii="Tahoma" w:hAnsi="Tahoma" w:cs="Tahoma"/>
          <w:sz w:val="24"/>
          <w:szCs w:val="24"/>
        </w:rPr>
      </w:pPr>
    </w:p>
    <w:sectPr w:rsidR="00AF2018" w:rsidRPr="004818AB" w:rsidSect="00FE25F4">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AAB54" w14:textId="77777777" w:rsidR="00A5355E" w:rsidRDefault="00A5355E" w:rsidP="00FE25F4">
      <w:pPr>
        <w:spacing w:after="0" w:line="240" w:lineRule="auto"/>
      </w:pPr>
      <w:r>
        <w:separator/>
      </w:r>
    </w:p>
  </w:endnote>
  <w:endnote w:type="continuationSeparator" w:id="0">
    <w:p w14:paraId="3903B036" w14:textId="77777777" w:rsidR="00A5355E" w:rsidRDefault="00A5355E" w:rsidP="00FE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92799" w14:textId="2E2CBDA3" w:rsidR="00482D3A" w:rsidRPr="00E736E1" w:rsidRDefault="00482D3A" w:rsidP="00E736E1">
    <w:pPr>
      <w:pStyle w:val="Stopka"/>
      <w:pBdr>
        <w:top w:val="single" w:sz="12" w:space="1" w:color="ED7D31" w:themeColor="accent2"/>
      </w:pBdr>
      <w:rPr>
        <w:lang w:val="en-US"/>
      </w:rPr>
    </w:pPr>
    <w:r w:rsidRPr="00E736E1">
      <w:rPr>
        <w:lang w:val="en-US"/>
      </w:rPr>
      <w:t>© Pentagon Research</w:t>
    </w:r>
    <w:r w:rsidRPr="00E736E1">
      <w:rPr>
        <w:lang w:val="en-US"/>
      </w:rPr>
      <w:tab/>
      <w:t>www.pentagon-research.com</w:t>
    </w:r>
    <w:r>
      <w:rPr>
        <w:lang w:val="en-US"/>
      </w:rPr>
      <w:tab/>
      <w:t xml:space="preserve">Strona </w:t>
    </w:r>
    <w:r w:rsidRPr="00E736E1">
      <w:rPr>
        <w:lang w:val="en-US"/>
      </w:rPr>
      <w:fldChar w:fldCharType="begin"/>
    </w:r>
    <w:r w:rsidRPr="00E736E1">
      <w:rPr>
        <w:lang w:val="en-US"/>
      </w:rPr>
      <w:instrText xml:space="preserve"> PAGE   \* MERGEFORMAT </w:instrText>
    </w:r>
    <w:r w:rsidRPr="00E736E1">
      <w:rPr>
        <w:lang w:val="en-US"/>
      </w:rPr>
      <w:fldChar w:fldCharType="separate"/>
    </w:r>
    <w:r w:rsidR="009E4056">
      <w:rPr>
        <w:noProof/>
        <w:lang w:val="en-US"/>
      </w:rPr>
      <w:t>21</w:t>
    </w:r>
    <w:r w:rsidRPr="00E736E1">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8D786" w14:textId="77777777" w:rsidR="00A5355E" w:rsidRDefault="00A5355E" w:rsidP="00FE25F4">
      <w:pPr>
        <w:spacing w:after="0" w:line="240" w:lineRule="auto"/>
      </w:pPr>
      <w:r>
        <w:separator/>
      </w:r>
    </w:p>
  </w:footnote>
  <w:footnote w:type="continuationSeparator" w:id="0">
    <w:p w14:paraId="6FEE05DA" w14:textId="77777777" w:rsidR="00A5355E" w:rsidRDefault="00A5355E" w:rsidP="00FE2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CD359" w14:textId="51EC2F1A" w:rsidR="00482D3A" w:rsidRPr="00FE25F4" w:rsidRDefault="00482D3A" w:rsidP="005F6945">
    <w:pPr>
      <w:pStyle w:val="Nagwek"/>
      <w:pBdr>
        <w:bottom w:val="single" w:sz="12" w:space="1" w:color="ED7D31" w:themeColor="accent2"/>
      </w:pBdr>
      <w:rPr>
        <w:rFonts w:ascii="Tahoma" w:hAnsi="Tahoma" w:cs="Tahoma"/>
        <w:sz w:val="16"/>
        <w:szCs w:val="16"/>
        <w14:textOutline w14:w="9525" w14:cap="rnd" w14:cmpd="sng" w14:algn="ctr">
          <w14:noFill/>
          <w14:prstDash w14:val="solid"/>
          <w14:bevel/>
        </w14:textOutline>
      </w:rPr>
    </w:pPr>
    <w:r>
      <w:rPr>
        <w:rFonts w:ascii="Tahoma" w:hAnsi="Tahoma" w:cs="Tahoma"/>
        <w:sz w:val="16"/>
        <w:szCs w:val="16"/>
        <w14:textOutline w14:w="9525" w14:cap="rnd" w14:cmpd="sng" w14:algn="ctr">
          <w14:noFill/>
          <w14:prstDash w14:val="solid"/>
          <w14:bevel/>
        </w14:textOutline>
      </w:rPr>
      <w:t>„</w:t>
    </w:r>
    <w:r w:rsidRPr="005F6945">
      <w:rPr>
        <w:rFonts w:ascii="Tahoma" w:hAnsi="Tahoma" w:cs="Tahoma"/>
        <w:sz w:val="16"/>
        <w:szCs w:val="16"/>
        <w14:textOutline w14:w="9525" w14:cap="rnd" w14:cmpd="sng" w14:algn="ctr">
          <w14:noFill/>
          <w14:prstDash w14:val="solid"/>
          <w14:bevel/>
        </w14:textOutline>
      </w:rPr>
      <w:t xml:space="preserve">Analiza lokowania </w:t>
    </w:r>
    <w:r>
      <w:rPr>
        <w:rFonts w:ascii="Tahoma" w:hAnsi="Tahoma" w:cs="Tahoma"/>
        <w:sz w:val="16"/>
        <w:szCs w:val="16"/>
        <w14:textOutline w14:w="9525" w14:cap="rnd" w14:cmpd="sng" w14:algn="ctr">
          <w14:noFill/>
          <w14:prstDash w14:val="solid"/>
          <w14:bevel/>
        </w14:textOutline>
      </w:rPr>
      <w:t>produktów</w:t>
    </w:r>
    <w:r w:rsidRPr="005F6945">
      <w:rPr>
        <w:rFonts w:ascii="Tahoma" w:hAnsi="Tahoma" w:cs="Tahoma"/>
        <w:sz w:val="16"/>
        <w:szCs w:val="16"/>
        <w14:textOutline w14:w="9525" w14:cap="rnd" w14:cmpd="sng" w14:algn="ctr">
          <w14:noFill/>
          <w14:prstDash w14:val="solid"/>
          <w14:bevel/>
        </w14:textOutline>
      </w:rPr>
      <w:t xml:space="preserve"> w programach finansowanych przez reklamodawców</w:t>
    </w:r>
    <w:r w:rsidRPr="00FE25F4">
      <w:rPr>
        <w:rFonts w:ascii="Tahoma" w:hAnsi="Tahoma" w:cs="Tahoma"/>
        <w:sz w:val="16"/>
        <w:szCs w:val="16"/>
        <w14:textOutline w14:w="9525" w14:cap="rnd" w14:cmpd="sng" w14:algn="ctr">
          <w14:noFill/>
          <w14:prstDash w14:val="solid"/>
          <w14:bevel/>
        </w14:textOutline>
      </w:rPr>
      <w:t xml:space="preserve">.” Raport mediowy, </w:t>
    </w:r>
    <w:r>
      <w:rPr>
        <w:rFonts w:ascii="Tahoma" w:hAnsi="Tahoma" w:cs="Tahoma"/>
        <w:sz w:val="16"/>
        <w:szCs w:val="16"/>
        <w14:textOutline w14:w="9525" w14:cap="rnd" w14:cmpd="sng" w14:algn="ctr">
          <w14:noFill/>
          <w14:prstDash w14:val="solid"/>
          <w14:bevel/>
        </w14:textOutline>
      </w:rPr>
      <w:t>sierpień</w:t>
    </w:r>
    <w:r w:rsidRPr="00FE25F4">
      <w:rPr>
        <w:rFonts w:ascii="Tahoma" w:hAnsi="Tahoma" w:cs="Tahoma"/>
        <w:sz w:val="16"/>
        <w:szCs w:val="16"/>
        <w14:textOutline w14:w="9525" w14:cap="rnd" w14:cmpd="sng" w14:algn="ctr">
          <w14:noFill/>
          <w14:prstDash w14:val="solid"/>
          <w14:bevel/>
        </w14:textOutline>
      </w:rPr>
      <w:t xml:space="preserve"> 201</w:t>
    </w:r>
    <w:r>
      <w:rPr>
        <w:rFonts w:ascii="Tahoma" w:hAnsi="Tahoma" w:cs="Tahoma"/>
        <w:sz w:val="16"/>
        <w:szCs w:val="16"/>
        <w14:textOutline w14:w="9525" w14:cap="rnd" w14:cmpd="sng" w14:algn="ctr">
          <w14:noFill/>
          <w14:prstDash w14:val="solid"/>
          <w14:bevel/>
        </w14:textOutline>
      </w:rPr>
      <w:t>7</w:t>
    </w:r>
  </w:p>
  <w:p w14:paraId="7AE95917" w14:textId="77777777" w:rsidR="00482D3A" w:rsidRDefault="00482D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88F"/>
    <w:multiLevelType w:val="hybridMultilevel"/>
    <w:tmpl w:val="7F682476"/>
    <w:lvl w:ilvl="0" w:tplc="FE301CD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66733A"/>
    <w:multiLevelType w:val="hybridMultilevel"/>
    <w:tmpl w:val="0DE09092"/>
    <w:lvl w:ilvl="0" w:tplc="3934D1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971D7D"/>
    <w:multiLevelType w:val="multilevel"/>
    <w:tmpl w:val="ED987F14"/>
    <w:styleLink w:val="WW8Num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3">
    <w:nsid w:val="0DEB3548"/>
    <w:multiLevelType w:val="hybridMultilevel"/>
    <w:tmpl w:val="A11EA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4B7CF1"/>
    <w:multiLevelType w:val="multilevel"/>
    <w:tmpl w:val="7AC6A14E"/>
    <w:styleLink w:val="ListanumerowanamotywWielkomiejski"/>
    <w:lvl w:ilvl="0">
      <w:start w:val="1"/>
      <w:numFmt w:val="decimal"/>
      <w:lvlText w:val="%1."/>
      <w:lvlJc w:val="left"/>
      <w:pPr>
        <w:ind w:left="288" w:hanging="288"/>
      </w:pPr>
      <w:rPr>
        <w:rFonts w:asciiTheme="minorHAnsi" w:hAnsiTheme="minorHAnsi" w:hint="default"/>
        <w:i w:val="0"/>
        <w:color w:val="A5A5A5" w:themeColor="accent3"/>
        <w:sz w:val="20"/>
      </w:rPr>
    </w:lvl>
    <w:lvl w:ilvl="1">
      <w:start w:val="1"/>
      <w:numFmt w:val="upperLetter"/>
      <w:lvlText w:val="%2."/>
      <w:lvlJc w:val="left"/>
      <w:pPr>
        <w:ind w:left="792" w:hanging="288"/>
      </w:pPr>
      <w:rPr>
        <w:rFonts w:asciiTheme="minorHAnsi" w:hAnsiTheme="minorHAnsi" w:hint="default"/>
        <w:b w:val="0"/>
        <w:i w:val="0"/>
        <w:color w:val="ED7D31" w:themeColor="accent2"/>
        <w:sz w:val="20"/>
      </w:rPr>
    </w:lvl>
    <w:lvl w:ilvl="2">
      <w:start w:val="1"/>
      <w:numFmt w:val="lowerRoman"/>
      <w:lvlText w:val="%3."/>
      <w:lvlJc w:val="right"/>
      <w:pPr>
        <w:ind w:left="1296" w:hanging="288"/>
      </w:pPr>
      <w:rPr>
        <w:rFonts w:asciiTheme="minorHAnsi" w:hAnsiTheme="minorHAnsi" w:hint="default"/>
        <w:b w:val="0"/>
        <w:i w:val="0"/>
        <w:color w:val="5B9BD5" w:themeColor="accent1"/>
        <w:sz w:val="20"/>
      </w:rPr>
    </w:lvl>
    <w:lvl w:ilvl="3">
      <w:start w:val="1"/>
      <w:numFmt w:val="decimal"/>
      <w:lvlText w:val="%4."/>
      <w:lvlJc w:val="left"/>
      <w:pPr>
        <w:ind w:left="1800" w:hanging="288"/>
      </w:pPr>
      <w:rPr>
        <w:rFonts w:asciiTheme="minorHAnsi" w:hAnsiTheme="minorHAnsi" w:hint="default"/>
        <w:b w:val="0"/>
        <w:i w:val="0"/>
        <w:color w:val="5B9BD5" w:themeColor="accent1"/>
        <w:sz w:val="20"/>
      </w:rPr>
    </w:lvl>
    <w:lvl w:ilvl="4">
      <w:start w:val="1"/>
      <w:numFmt w:val="lowerLetter"/>
      <w:lvlText w:val="%5."/>
      <w:lvlJc w:val="left"/>
      <w:pPr>
        <w:ind w:left="2304" w:hanging="288"/>
      </w:pPr>
      <w:rPr>
        <w:rFonts w:asciiTheme="minorHAnsi" w:hAnsiTheme="minorHAnsi" w:hint="default"/>
        <w:b w:val="0"/>
        <w:i w:val="0"/>
        <w:color w:val="5B9BD5" w:themeColor="accent1"/>
        <w:sz w:val="20"/>
      </w:rPr>
    </w:lvl>
    <w:lvl w:ilvl="5">
      <w:start w:val="1"/>
      <w:numFmt w:val="lowerRoman"/>
      <w:lvlText w:val="%6."/>
      <w:lvlJc w:val="right"/>
      <w:pPr>
        <w:ind w:left="2808" w:hanging="288"/>
      </w:pPr>
      <w:rPr>
        <w:rFonts w:asciiTheme="minorHAnsi" w:hAnsiTheme="minorHAnsi" w:hint="default"/>
        <w:b w:val="0"/>
        <w:i w:val="0"/>
        <w:color w:val="5B9BD5" w:themeColor="accent1"/>
        <w:sz w:val="20"/>
      </w:rPr>
    </w:lvl>
    <w:lvl w:ilvl="6">
      <w:start w:val="1"/>
      <w:numFmt w:val="decimal"/>
      <w:lvlText w:val="%7."/>
      <w:lvlJc w:val="left"/>
      <w:pPr>
        <w:ind w:left="3312" w:hanging="288"/>
      </w:pPr>
      <w:rPr>
        <w:rFonts w:asciiTheme="minorHAnsi" w:hAnsiTheme="minorHAnsi" w:hint="default"/>
        <w:b w:val="0"/>
        <w:i w:val="0"/>
        <w:color w:val="5B9BD5" w:themeColor="accent1"/>
        <w:sz w:val="20"/>
      </w:rPr>
    </w:lvl>
    <w:lvl w:ilvl="7">
      <w:start w:val="1"/>
      <w:numFmt w:val="lowerLetter"/>
      <w:lvlText w:val="%8."/>
      <w:lvlJc w:val="left"/>
      <w:pPr>
        <w:ind w:left="3816" w:hanging="288"/>
      </w:pPr>
      <w:rPr>
        <w:rFonts w:asciiTheme="minorHAnsi" w:hAnsiTheme="minorHAnsi" w:hint="default"/>
        <w:b w:val="0"/>
        <w:i w:val="0"/>
        <w:color w:val="5B9BD5" w:themeColor="accent1"/>
        <w:sz w:val="20"/>
      </w:rPr>
    </w:lvl>
    <w:lvl w:ilvl="8">
      <w:start w:val="1"/>
      <w:numFmt w:val="lowerRoman"/>
      <w:lvlText w:val="%9."/>
      <w:lvlJc w:val="right"/>
      <w:pPr>
        <w:ind w:left="4320" w:hanging="288"/>
      </w:pPr>
      <w:rPr>
        <w:rFonts w:asciiTheme="minorHAnsi" w:hAnsiTheme="minorHAnsi" w:hint="default"/>
        <w:b w:val="0"/>
        <w:i w:val="0"/>
        <w:color w:val="5B9BD5" w:themeColor="accent1"/>
        <w:sz w:val="20"/>
      </w:rPr>
    </w:lvl>
  </w:abstractNum>
  <w:abstractNum w:abstractNumId="5">
    <w:nsid w:val="2CCD642F"/>
    <w:multiLevelType w:val="hybridMultilevel"/>
    <w:tmpl w:val="CF64D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E02FC4"/>
    <w:multiLevelType w:val="multilevel"/>
    <w:tmpl w:val="7BDE6582"/>
    <w:lvl w:ilvl="0">
      <w:start w:val="2"/>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51C373A"/>
    <w:multiLevelType w:val="hybridMultilevel"/>
    <w:tmpl w:val="E8EE8100"/>
    <w:lvl w:ilvl="0" w:tplc="FFC6111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6B19FF"/>
    <w:multiLevelType w:val="hybridMultilevel"/>
    <w:tmpl w:val="7BB2C4FE"/>
    <w:lvl w:ilvl="0" w:tplc="804C5162">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D5411DF"/>
    <w:multiLevelType w:val="hybridMultilevel"/>
    <w:tmpl w:val="AC689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9C46A3"/>
    <w:multiLevelType w:val="multilevel"/>
    <w:tmpl w:val="33B056D0"/>
    <w:styleLink w:val="ListapunktowanamotywWielkomiejski"/>
    <w:lvl w:ilvl="0">
      <w:start w:val="1"/>
      <w:numFmt w:val="bullet"/>
      <w:pStyle w:val="Punktor1"/>
      <w:lvlText w:val=""/>
      <w:lvlJc w:val="left"/>
      <w:pPr>
        <w:ind w:left="216" w:hanging="216"/>
      </w:pPr>
      <w:rPr>
        <w:rFonts w:ascii="Symbol" w:hAnsi="Symbol" w:hint="default"/>
        <w:b w:val="0"/>
        <w:i w:val="0"/>
        <w:color w:val="A5A5A5" w:themeColor="accent3"/>
        <w:sz w:val="18"/>
      </w:rPr>
    </w:lvl>
    <w:lvl w:ilvl="1">
      <w:start w:val="1"/>
      <w:numFmt w:val="bullet"/>
      <w:pStyle w:val="Punktor2"/>
      <w:lvlText w:val=""/>
      <w:lvlJc w:val="left"/>
      <w:pPr>
        <w:ind w:left="461" w:hanging="216"/>
      </w:pPr>
      <w:rPr>
        <w:rFonts w:ascii="Wingdings" w:hAnsi="Wingdings" w:hint="default"/>
        <w:b w:val="0"/>
        <w:i w:val="0"/>
        <w:color w:val="ED7D31" w:themeColor="accent2"/>
        <w:sz w:val="12"/>
      </w:rPr>
    </w:lvl>
    <w:lvl w:ilvl="2">
      <w:start w:val="1"/>
      <w:numFmt w:val="bullet"/>
      <w:pStyle w:val="Punktor3"/>
      <w:lvlText w:val=""/>
      <w:lvlJc w:val="left"/>
      <w:pPr>
        <w:ind w:left="706" w:hanging="216"/>
      </w:pPr>
      <w:rPr>
        <w:rFonts w:ascii="Symbol" w:hAnsi="Symbol" w:hint="default"/>
        <w:b w:val="0"/>
        <w:i w:val="0"/>
        <w:color w:val="5B9BD5" w:themeColor="accent1"/>
        <w:sz w:val="16"/>
      </w:rPr>
    </w:lvl>
    <w:lvl w:ilvl="3">
      <w:start w:val="1"/>
      <w:numFmt w:val="bullet"/>
      <w:lvlText w:val=""/>
      <w:lvlJc w:val="left"/>
      <w:pPr>
        <w:ind w:left="951" w:hanging="216"/>
      </w:pPr>
      <w:rPr>
        <w:rFonts w:ascii="Symbol" w:hAnsi="Symbol" w:hint="default"/>
        <w:b w:val="0"/>
        <w:i w:val="0"/>
        <w:color w:val="5B9BD5" w:themeColor="accent1"/>
        <w:sz w:val="16"/>
      </w:rPr>
    </w:lvl>
    <w:lvl w:ilvl="4">
      <w:start w:val="1"/>
      <w:numFmt w:val="bullet"/>
      <w:lvlText w:val=""/>
      <w:lvlJc w:val="left"/>
      <w:pPr>
        <w:ind w:left="1196" w:hanging="216"/>
      </w:pPr>
      <w:rPr>
        <w:rFonts w:ascii="Symbol" w:hAnsi="Symbol" w:hint="default"/>
        <w:color w:val="5B9BD5" w:themeColor="accent1"/>
        <w:sz w:val="16"/>
      </w:rPr>
    </w:lvl>
    <w:lvl w:ilvl="5">
      <w:start w:val="1"/>
      <w:numFmt w:val="bullet"/>
      <w:lvlText w:val=""/>
      <w:lvlJc w:val="left"/>
      <w:pPr>
        <w:ind w:left="1441" w:hanging="216"/>
      </w:pPr>
      <w:rPr>
        <w:rFonts w:ascii="Symbol" w:hAnsi="Symbol" w:hint="default"/>
        <w:color w:val="5B9BD5" w:themeColor="accent1"/>
        <w:sz w:val="16"/>
      </w:rPr>
    </w:lvl>
    <w:lvl w:ilvl="6">
      <w:start w:val="1"/>
      <w:numFmt w:val="bullet"/>
      <w:lvlText w:val=""/>
      <w:lvlJc w:val="left"/>
      <w:pPr>
        <w:ind w:left="1686" w:hanging="216"/>
      </w:pPr>
      <w:rPr>
        <w:rFonts w:ascii="Symbol" w:hAnsi="Symbol" w:hint="default"/>
        <w:color w:val="5B9BD5" w:themeColor="accent1"/>
        <w:sz w:val="16"/>
      </w:rPr>
    </w:lvl>
    <w:lvl w:ilvl="7">
      <w:start w:val="1"/>
      <w:numFmt w:val="bullet"/>
      <w:lvlText w:val=""/>
      <w:lvlJc w:val="left"/>
      <w:pPr>
        <w:ind w:left="1931" w:hanging="216"/>
      </w:pPr>
      <w:rPr>
        <w:rFonts w:ascii="Symbol" w:hAnsi="Symbol" w:hint="default"/>
        <w:color w:val="5B9BD5" w:themeColor="accent1"/>
        <w:sz w:val="16"/>
      </w:rPr>
    </w:lvl>
    <w:lvl w:ilvl="8">
      <w:start w:val="1"/>
      <w:numFmt w:val="bullet"/>
      <w:lvlText w:val=""/>
      <w:lvlJc w:val="left"/>
      <w:pPr>
        <w:ind w:left="2176" w:hanging="216"/>
      </w:pPr>
      <w:rPr>
        <w:rFonts w:ascii="Symbol" w:hAnsi="Symbol" w:hint="default"/>
        <w:color w:val="5B9BD5" w:themeColor="accent1"/>
        <w:sz w:val="16"/>
      </w:rPr>
    </w:lvl>
  </w:abstractNum>
  <w:abstractNum w:abstractNumId="11">
    <w:nsid w:val="56FB20D8"/>
    <w:multiLevelType w:val="hybridMultilevel"/>
    <w:tmpl w:val="CF64D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536948"/>
    <w:multiLevelType w:val="hybridMultilevel"/>
    <w:tmpl w:val="A0743466"/>
    <w:lvl w:ilvl="0" w:tplc="58FE8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A67620E"/>
    <w:multiLevelType w:val="hybridMultilevel"/>
    <w:tmpl w:val="0EFC2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CF567A1"/>
    <w:multiLevelType w:val="multilevel"/>
    <w:tmpl w:val="BCBAD18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D008AC"/>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6">
    <w:nsid w:val="74535A86"/>
    <w:multiLevelType w:val="hybridMultilevel"/>
    <w:tmpl w:val="5A689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1"/>
  </w:num>
  <w:num w:numId="5">
    <w:abstractNumId w:val="15"/>
  </w:num>
  <w:num w:numId="6">
    <w:abstractNumId w:val="3"/>
  </w:num>
  <w:num w:numId="7">
    <w:abstractNumId w:val="12"/>
  </w:num>
  <w:num w:numId="8">
    <w:abstractNumId w:val="14"/>
  </w:num>
  <w:num w:numId="9">
    <w:abstractNumId w:val="6"/>
  </w:num>
  <w:num w:numId="10">
    <w:abstractNumId w:val="16"/>
  </w:num>
  <w:num w:numId="11">
    <w:abstractNumId w:val="7"/>
  </w:num>
  <w:num w:numId="12">
    <w:abstractNumId w:val="0"/>
  </w:num>
  <w:num w:numId="13">
    <w:abstractNumId w:val="8"/>
  </w:num>
  <w:num w:numId="14">
    <w:abstractNumId w:val="9"/>
  </w:num>
  <w:num w:numId="15">
    <w:abstractNumId w:val="15"/>
  </w:num>
  <w:num w:numId="16">
    <w:abstractNumId w:val="15"/>
  </w:num>
  <w:num w:numId="17">
    <w:abstractNumId w:val="15"/>
  </w:num>
  <w:num w:numId="18">
    <w:abstractNumId w:val="15"/>
  </w:num>
  <w:num w:numId="19">
    <w:abstractNumId w:val="5"/>
  </w:num>
  <w:num w:numId="20">
    <w:abstractNumId w:val="15"/>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A3"/>
    <w:rsid w:val="000146DC"/>
    <w:rsid w:val="00025B9C"/>
    <w:rsid w:val="0003149D"/>
    <w:rsid w:val="00044597"/>
    <w:rsid w:val="00056BE4"/>
    <w:rsid w:val="00081529"/>
    <w:rsid w:val="000820D6"/>
    <w:rsid w:val="000946B7"/>
    <w:rsid w:val="000A3819"/>
    <w:rsid w:val="000A65AC"/>
    <w:rsid w:val="000B4F1B"/>
    <w:rsid w:val="000B6049"/>
    <w:rsid w:val="000B75CB"/>
    <w:rsid w:val="000C50CE"/>
    <w:rsid w:val="000D2A06"/>
    <w:rsid w:val="000E052D"/>
    <w:rsid w:val="000E250A"/>
    <w:rsid w:val="00106804"/>
    <w:rsid w:val="00115B69"/>
    <w:rsid w:val="00116D23"/>
    <w:rsid w:val="001235C4"/>
    <w:rsid w:val="00136644"/>
    <w:rsid w:val="001377BD"/>
    <w:rsid w:val="001505DE"/>
    <w:rsid w:val="00162FD4"/>
    <w:rsid w:val="00171331"/>
    <w:rsid w:val="00171784"/>
    <w:rsid w:val="0017508B"/>
    <w:rsid w:val="00190707"/>
    <w:rsid w:val="001909F3"/>
    <w:rsid w:val="001977F1"/>
    <w:rsid w:val="001E16BE"/>
    <w:rsid w:val="0022272C"/>
    <w:rsid w:val="00231CA8"/>
    <w:rsid w:val="00232EB5"/>
    <w:rsid w:val="00245EEC"/>
    <w:rsid w:val="0025404C"/>
    <w:rsid w:val="002559BD"/>
    <w:rsid w:val="00256ACB"/>
    <w:rsid w:val="0027676E"/>
    <w:rsid w:val="00284000"/>
    <w:rsid w:val="00291795"/>
    <w:rsid w:val="00292E29"/>
    <w:rsid w:val="002935E3"/>
    <w:rsid w:val="00296176"/>
    <w:rsid w:val="002A3053"/>
    <w:rsid w:val="002A795C"/>
    <w:rsid w:val="002D16AE"/>
    <w:rsid w:val="002D31F0"/>
    <w:rsid w:val="002D586E"/>
    <w:rsid w:val="002D6FAE"/>
    <w:rsid w:val="002F550C"/>
    <w:rsid w:val="00310DE2"/>
    <w:rsid w:val="00316831"/>
    <w:rsid w:val="00337743"/>
    <w:rsid w:val="00346B43"/>
    <w:rsid w:val="00354D3C"/>
    <w:rsid w:val="0037472A"/>
    <w:rsid w:val="003A105F"/>
    <w:rsid w:val="003C2DBF"/>
    <w:rsid w:val="003C6C56"/>
    <w:rsid w:val="003D0EBA"/>
    <w:rsid w:val="003E1526"/>
    <w:rsid w:val="003E31AB"/>
    <w:rsid w:val="003E74BB"/>
    <w:rsid w:val="003F739E"/>
    <w:rsid w:val="003F797D"/>
    <w:rsid w:val="00401F4F"/>
    <w:rsid w:val="00423FDB"/>
    <w:rsid w:val="00440BBB"/>
    <w:rsid w:val="00444E1F"/>
    <w:rsid w:val="00446B40"/>
    <w:rsid w:val="00447B3F"/>
    <w:rsid w:val="004506AD"/>
    <w:rsid w:val="004606C8"/>
    <w:rsid w:val="004818AB"/>
    <w:rsid w:val="00482D3A"/>
    <w:rsid w:val="004A3089"/>
    <w:rsid w:val="004A3355"/>
    <w:rsid w:val="004B1C55"/>
    <w:rsid w:val="004D47DC"/>
    <w:rsid w:val="004E21A3"/>
    <w:rsid w:val="004E21E2"/>
    <w:rsid w:val="00503493"/>
    <w:rsid w:val="00512DEE"/>
    <w:rsid w:val="00550176"/>
    <w:rsid w:val="00550D28"/>
    <w:rsid w:val="005908F4"/>
    <w:rsid w:val="00593A70"/>
    <w:rsid w:val="005A3529"/>
    <w:rsid w:val="005A3ECC"/>
    <w:rsid w:val="005A7DB3"/>
    <w:rsid w:val="005B5E0C"/>
    <w:rsid w:val="005B6BC1"/>
    <w:rsid w:val="005C0250"/>
    <w:rsid w:val="005C71A6"/>
    <w:rsid w:val="005F6945"/>
    <w:rsid w:val="00600D6E"/>
    <w:rsid w:val="00613B9C"/>
    <w:rsid w:val="00626388"/>
    <w:rsid w:val="00631E18"/>
    <w:rsid w:val="006339BD"/>
    <w:rsid w:val="00643421"/>
    <w:rsid w:val="00644A51"/>
    <w:rsid w:val="006617CA"/>
    <w:rsid w:val="00673FE3"/>
    <w:rsid w:val="00685601"/>
    <w:rsid w:val="006A2080"/>
    <w:rsid w:val="006B7CC8"/>
    <w:rsid w:val="006D18BC"/>
    <w:rsid w:val="006F1272"/>
    <w:rsid w:val="006F62D2"/>
    <w:rsid w:val="00715399"/>
    <w:rsid w:val="00717EB6"/>
    <w:rsid w:val="007415DB"/>
    <w:rsid w:val="00743B4D"/>
    <w:rsid w:val="00744D7D"/>
    <w:rsid w:val="0077412B"/>
    <w:rsid w:val="00783F70"/>
    <w:rsid w:val="0079129D"/>
    <w:rsid w:val="00791DC7"/>
    <w:rsid w:val="00792198"/>
    <w:rsid w:val="0079341D"/>
    <w:rsid w:val="007A7BAF"/>
    <w:rsid w:val="007C050C"/>
    <w:rsid w:val="007C2A26"/>
    <w:rsid w:val="007D132F"/>
    <w:rsid w:val="007D506E"/>
    <w:rsid w:val="007E2493"/>
    <w:rsid w:val="008002D4"/>
    <w:rsid w:val="00801CD4"/>
    <w:rsid w:val="008136BD"/>
    <w:rsid w:val="0081624E"/>
    <w:rsid w:val="00820C44"/>
    <w:rsid w:val="00824EA2"/>
    <w:rsid w:val="00840445"/>
    <w:rsid w:val="00841672"/>
    <w:rsid w:val="008503D8"/>
    <w:rsid w:val="008620E4"/>
    <w:rsid w:val="008661B2"/>
    <w:rsid w:val="00874D56"/>
    <w:rsid w:val="0088498F"/>
    <w:rsid w:val="00890808"/>
    <w:rsid w:val="008916DB"/>
    <w:rsid w:val="008A7F16"/>
    <w:rsid w:val="008B69C3"/>
    <w:rsid w:val="008C3EF6"/>
    <w:rsid w:val="008D2ABD"/>
    <w:rsid w:val="008D39A6"/>
    <w:rsid w:val="008E08EB"/>
    <w:rsid w:val="008F5499"/>
    <w:rsid w:val="008F7427"/>
    <w:rsid w:val="008F7831"/>
    <w:rsid w:val="009043BF"/>
    <w:rsid w:val="00906481"/>
    <w:rsid w:val="009103B1"/>
    <w:rsid w:val="00914D48"/>
    <w:rsid w:val="009272DF"/>
    <w:rsid w:val="009314D1"/>
    <w:rsid w:val="009634B5"/>
    <w:rsid w:val="00967F80"/>
    <w:rsid w:val="00976932"/>
    <w:rsid w:val="009A194D"/>
    <w:rsid w:val="009B00A1"/>
    <w:rsid w:val="009D11F9"/>
    <w:rsid w:val="009E1927"/>
    <w:rsid w:val="009E3DBB"/>
    <w:rsid w:val="009E4056"/>
    <w:rsid w:val="009F39CF"/>
    <w:rsid w:val="00A0284D"/>
    <w:rsid w:val="00A02C7D"/>
    <w:rsid w:val="00A24097"/>
    <w:rsid w:val="00A25AD9"/>
    <w:rsid w:val="00A30839"/>
    <w:rsid w:val="00A409A1"/>
    <w:rsid w:val="00A50E85"/>
    <w:rsid w:val="00A5355E"/>
    <w:rsid w:val="00A572D6"/>
    <w:rsid w:val="00A6392A"/>
    <w:rsid w:val="00A801CA"/>
    <w:rsid w:val="00A80689"/>
    <w:rsid w:val="00A81682"/>
    <w:rsid w:val="00AA3004"/>
    <w:rsid w:val="00AA750B"/>
    <w:rsid w:val="00AB55F9"/>
    <w:rsid w:val="00AC086E"/>
    <w:rsid w:val="00AC21DB"/>
    <w:rsid w:val="00AC754D"/>
    <w:rsid w:val="00AD0271"/>
    <w:rsid w:val="00AD03B5"/>
    <w:rsid w:val="00AD1DD8"/>
    <w:rsid w:val="00AE12E5"/>
    <w:rsid w:val="00AF2018"/>
    <w:rsid w:val="00B243DB"/>
    <w:rsid w:val="00B3333F"/>
    <w:rsid w:val="00B56957"/>
    <w:rsid w:val="00B62634"/>
    <w:rsid w:val="00B82713"/>
    <w:rsid w:val="00B8503E"/>
    <w:rsid w:val="00B860A4"/>
    <w:rsid w:val="00B95389"/>
    <w:rsid w:val="00B96A9C"/>
    <w:rsid w:val="00BA03AC"/>
    <w:rsid w:val="00BA05D4"/>
    <w:rsid w:val="00BA0A94"/>
    <w:rsid w:val="00BA101E"/>
    <w:rsid w:val="00BB150B"/>
    <w:rsid w:val="00BD31D3"/>
    <w:rsid w:val="00BD31FD"/>
    <w:rsid w:val="00BE42E0"/>
    <w:rsid w:val="00C07ADC"/>
    <w:rsid w:val="00C20684"/>
    <w:rsid w:val="00C37A2C"/>
    <w:rsid w:val="00C57410"/>
    <w:rsid w:val="00C67260"/>
    <w:rsid w:val="00C92C18"/>
    <w:rsid w:val="00C93143"/>
    <w:rsid w:val="00CC229A"/>
    <w:rsid w:val="00D05342"/>
    <w:rsid w:val="00D15602"/>
    <w:rsid w:val="00D36CB9"/>
    <w:rsid w:val="00D67CA0"/>
    <w:rsid w:val="00D70B61"/>
    <w:rsid w:val="00D73A85"/>
    <w:rsid w:val="00D75908"/>
    <w:rsid w:val="00D843DD"/>
    <w:rsid w:val="00D86EDA"/>
    <w:rsid w:val="00D87EA6"/>
    <w:rsid w:val="00D90F48"/>
    <w:rsid w:val="00DA5442"/>
    <w:rsid w:val="00DB025D"/>
    <w:rsid w:val="00DB0770"/>
    <w:rsid w:val="00DC12FD"/>
    <w:rsid w:val="00DC782F"/>
    <w:rsid w:val="00DE5DA4"/>
    <w:rsid w:val="00DF0EB7"/>
    <w:rsid w:val="00DF5666"/>
    <w:rsid w:val="00E02E91"/>
    <w:rsid w:val="00E25322"/>
    <w:rsid w:val="00E25B90"/>
    <w:rsid w:val="00E26E1F"/>
    <w:rsid w:val="00E34A06"/>
    <w:rsid w:val="00E369AB"/>
    <w:rsid w:val="00E45218"/>
    <w:rsid w:val="00E558A8"/>
    <w:rsid w:val="00E61B24"/>
    <w:rsid w:val="00E662CD"/>
    <w:rsid w:val="00E736E1"/>
    <w:rsid w:val="00E839C9"/>
    <w:rsid w:val="00E86FEF"/>
    <w:rsid w:val="00E904A0"/>
    <w:rsid w:val="00E95BE4"/>
    <w:rsid w:val="00EB1FD4"/>
    <w:rsid w:val="00EC49FF"/>
    <w:rsid w:val="00ED6A38"/>
    <w:rsid w:val="00EE06E9"/>
    <w:rsid w:val="00EE38EF"/>
    <w:rsid w:val="00EE6A4E"/>
    <w:rsid w:val="00EF1CD5"/>
    <w:rsid w:val="00F02D44"/>
    <w:rsid w:val="00F035A5"/>
    <w:rsid w:val="00F03F48"/>
    <w:rsid w:val="00F12987"/>
    <w:rsid w:val="00F1408A"/>
    <w:rsid w:val="00F14DB4"/>
    <w:rsid w:val="00F171C1"/>
    <w:rsid w:val="00F21826"/>
    <w:rsid w:val="00F4153D"/>
    <w:rsid w:val="00F42FEA"/>
    <w:rsid w:val="00F45AA7"/>
    <w:rsid w:val="00F4605D"/>
    <w:rsid w:val="00F500FC"/>
    <w:rsid w:val="00F5668A"/>
    <w:rsid w:val="00F67A7E"/>
    <w:rsid w:val="00F70994"/>
    <w:rsid w:val="00F775A2"/>
    <w:rsid w:val="00FC2645"/>
    <w:rsid w:val="00FD3787"/>
    <w:rsid w:val="00FD4471"/>
    <w:rsid w:val="00FE25F4"/>
    <w:rsid w:val="00FF4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0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3"/>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21A3"/>
  </w:style>
  <w:style w:type="paragraph" w:styleId="Nagwek1">
    <w:name w:val="heading 1"/>
    <w:basedOn w:val="Nagwek3"/>
    <w:next w:val="Normalny"/>
    <w:link w:val="Nagwek1Znak"/>
    <w:uiPriority w:val="9"/>
    <w:qFormat/>
    <w:rsid w:val="004E21A3"/>
    <w:pPr>
      <w:framePr w:hSpace="187" w:wrap="around" w:hAnchor="text" w:yAlign="bottom"/>
      <w:numPr>
        <w:ilvl w:val="0"/>
      </w:numPr>
      <w:suppressOverlap/>
      <w:outlineLvl w:val="0"/>
    </w:pPr>
  </w:style>
  <w:style w:type="paragraph" w:styleId="Nagwek2">
    <w:name w:val="heading 2"/>
    <w:basedOn w:val="Akapitzlist"/>
    <w:next w:val="Normalny"/>
    <w:link w:val="Nagwek2Znak"/>
    <w:uiPriority w:val="9"/>
    <w:qFormat/>
    <w:rsid w:val="004E21A3"/>
    <w:pPr>
      <w:framePr w:hSpace="187" w:wrap="around" w:hAnchor="text" w:yAlign="bottom"/>
      <w:numPr>
        <w:ilvl w:val="1"/>
        <w:numId w:val="5"/>
      </w:numPr>
      <w:suppressOverlap/>
      <w:outlineLvl w:val="1"/>
    </w:pPr>
    <w:rPr>
      <w:rFonts w:ascii="Tahoma" w:eastAsia="Lucida Sans Unicode" w:hAnsi="Tahoma" w:cs="Tahoma"/>
      <w:b/>
      <w:kern w:val="3"/>
      <w:lang w:eastAsia="zh-CN" w:bidi="hi-IN"/>
    </w:rPr>
  </w:style>
  <w:style w:type="paragraph" w:styleId="Nagwek3">
    <w:name w:val="heading 3"/>
    <w:basedOn w:val="Normalny"/>
    <w:next w:val="Normalny"/>
    <w:link w:val="Nagwek3Znak"/>
    <w:uiPriority w:val="9"/>
    <w:qFormat/>
    <w:rsid w:val="004E21A3"/>
    <w:pPr>
      <w:numPr>
        <w:ilvl w:val="2"/>
        <w:numId w:val="5"/>
      </w:numPr>
      <w:outlineLvl w:val="2"/>
    </w:pPr>
    <w:rPr>
      <w:rFonts w:ascii="Tahoma" w:eastAsia="Lucida Sans Unicode" w:hAnsi="Tahoma" w:cs="Tahoma"/>
      <w:b/>
      <w:kern w:val="3"/>
      <w:sz w:val="20"/>
      <w:szCs w:val="20"/>
      <w:lang w:eastAsia="zh-CN" w:bidi="hi-IN"/>
    </w:rPr>
  </w:style>
  <w:style w:type="paragraph" w:styleId="Nagwek4">
    <w:name w:val="heading 4"/>
    <w:basedOn w:val="Normalny"/>
    <w:next w:val="Normalny"/>
    <w:link w:val="Nagwek4Znak"/>
    <w:uiPriority w:val="9"/>
    <w:unhideWhenUsed/>
    <w:qFormat/>
    <w:rsid w:val="004E21A3"/>
    <w:pPr>
      <w:framePr w:hSpace="187" w:wrap="around" w:hAnchor="text" w:yAlign="bottom"/>
      <w:suppressOverlap/>
      <w:jc w:val="both"/>
      <w:outlineLvl w:val="3"/>
    </w:pPr>
    <w:rPr>
      <w:rFonts w:ascii="Tahoma" w:hAnsi="Tahoma" w:cs="Tahoma"/>
      <w:bCs/>
      <w:i/>
      <w:color w:val="000000"/>
      <w:sz w:val="20"/>
      <w:szCs w:val="20"/>
      <w:lang w:eastAsia="pl-PL"/>
    </w:rPr>
  </w:style>
  <w:style w:type="paragraph" w:styleId="Nagwek5">
    <w:name w:val="heading 5"/>
    <w:basedOn w:val="Normalny"/>
    <w:next w:val="Normalny"/>
    <w:link w:val="Nagwek5Znak"/>
    <w:uiPriority w:val="9"/>
    <w:semiHidden/>
    <w:unhideWhenUsed/>
    <w:qFormat/>
    <w:rsid w:val="004E21A3"/>
    <w:pPr>
      <w:numPr>
        <w:ilvl w:val="4"/>
        <w:numId w:val="5"/>
      </w:numPr>
      <w:spacing w:after="0"/>
      <w:outlineLvl w:val="4"/>
    </w:pPr>
    <w:rPr>
      <w:rFonts w:asciiTheme="majorHAnsi" w:hAnsiTheme="majorHAnsi"/>
      <w:b/>
      <w:color w:val="C45911" w:themeColor="accent2" w:themeShade="BF"/>
      <w:sz w:val="20"/>
      <w:szCs w:val="20"/>
      <w:lang w:eastAsia="pl-PL"/>
    </w:rPr>
  </w:style>
  <w:style w:type="paragraph" w:styleId="Nagwek6">
    <w:name w:val="heading 6"/>
    <w:basedOn w:val="Normalny"/>
    <w:next w:val="Normalny"/>
    <w:link w:val="Nagwek6Znak"/>
    <w:uiPriority w:val="9"/>
    <w:semiHidden/>
    <w:unhideWhenUsed/>
    <w:qFormat/>
    <w:rsid w:val="004E21A3"/>
    <w:pPr>
      <w:numPr>
        <w:ilvl w:val="5"/>
        <w:numId w:val="5"/>
      </w:numPr>
      <w:spacing w:after="0"/>
      <w:outlineLvl w:val="5"/>
    </w:pPr>
    <w:rPr>
      <w:rFonts w:asciiTheme="majorHAnsi" w:hAnsiTheme="majorHAnsi"/>
      <w:b/>
      <w:i/>
      <w:color w:val="C45911" w:themeColor="accent2" w:themeShade="BF"/>
      <w:sz w:val="20"/>
      <w:szCs w:val="20"/>
      <w:lang w:eastAsia="pl-PL"/>
    </w:rPr>
  </w:style>
  <w:style w:type="paragraph" w:styleId="Nagwek7">
    <w:name w:val="heading 7"/>
    <w:basedOn w:val="Normalny"/>
    <w:next w:val="Normalny"/>
    <w:link w:val="Nagwek7Znak"/>
    <w:uiPriority w:val="9"/>
    <w:semiHidden/>
    <w:unhideWhenUsed/>
    <w:qFormat/>
    <w:rsid w:val="004E21A3"/>
    <w:pPr>
      <w:numPr>
        <w:ilvl w:val="6"/>
        <w:numId w:val="5"/>
      </w:numPr>
      <w:spacing w:after="0"/>
      <w:outlineLvl w:val="6"/>
    </w:pPr>
    <w:rPr>
      <w:rFonts w:asciiTheme="majorHAnsi" w:hAnsiTheme="majorHAnsi"/>
      <w:b/>
      <w:color w:val="5B9BD5" w:themeColor="accent1"/>
      <w:sz w:val="20"/>
      <w:szCs w:val="20"/>
      <w:lang w:eastAsia="pl-PL"/>
    </w:rPr>
  </w:style>
  <w:style w:type="paragraph" w:styleId="Nagwek8">
    <w:name w:val="heading 8"/>
    <w:basedOn w:val="Normalny"/>
    <w:next w:val="Normalny"/>
    <w:link w:val="Nagwek8Znak"/>
    <w:uiPriority w:val="9"/>
    <w:semiHidden/>
    <w:unhideWhenUsed/>
    <w:qFormat/>
    <w:rsid w:val="004E21A3"/>
    <w:pPr>
      <w:numPr>
        <w:ilvl w:val="7"/>
        <w:numId w:val="5"/>
      </w:numPr>
      <w:spacing w:after="0"/>
      <w:outlineLvl w:val="7"/>
    </w:pPr>
    <w:rPr>
      <w:rFonts w:asciiTheme="majorHAnsi" w:hAnsiTheme="majorHAnsi"/>
      <w:b/>
      <w:i/>
      <w:color w:val="5B9BD5" w:themeColor="accent1"/>
      <w:sz w:val="20"/>
      <w:szCs w:val="20"/>
      <w:lang w:eastAsia="pl-PL"/>
    </w:rPr>
  </w:style>
  <w:style w:type="paragraph" w:styleId="Nagwek9">
    <w:name w:val="heading 9"/>
    <w:basedOn w:val="Normalny"/>
    <w:next w:val="Normalny"/>
    <w:link w:val="Nagwek9Znak"/>
    <w:uiPriority w:val="9"/>
    <w:semiHidden/>
    <w:unhideWhenUsed/>
    <w:qFormat/>
    <w:rsid w:val="004E21A3"/>
    <w:pPr>
      <w:numPr>
        <w:ilvl w:val="8"/>
        <w:numId w:val="5"/>
      </w:numPr>
      <w:spacing w:after="0"/>
      <w:outlineLvl w:val="8"/>
    </w:pPr>
    <w:rPr>
      <w:rFonts w:asciiTheme="majorHAnsi" w:hAnsiTheme="majorHAnsi"/>
      <w:b/>
      <w:color w:val="323E4F" w:themeColor="text2" w:themeShade="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21A3"/>
    <w:rPr>
      <w:rFonts w:ascii="Tahoma" w:eastAsia="Lucida Sans Unicode" w:hAnsi="Tahoma" w:cs="Tahoma"/>
      <w:b/>
      <w:kern w:val="3"/>
      <w:sz w:val="20"/>
      <w:szCs w:val="20"/>
      <w:lang w:eastAsia="zh-CN" w:bidi="hi-IN"/>
    </w:rPr>
  </w:style>
  <w:style w:type="character" w:customStyle="1" w:styleId="Nagwek2Znak">
    <w:name w:val="Nagłówek 2 Znak"/>
    <w:basedOn w:val="Domylnaczcionkaakapitu"/>
    <w:link w:val="Nagwek2"/>
    <w:uiPriority w:val="9"/>
    <w:rsid w:val="004E21A3"/>
    <w:rPr>
      <w:rFonts w:ascii="Tahoma" w:eastAsia="Lucida Sans Unicode" w:hAnsi="Tahoma" w:cs="Tahoma"/>
      <w:b/>
      <w:kern w:val="3"/>
      <w:sz w:val="20"/>
      <w:szCs w:val="20"/>
      <w:lang w:eastAsia="zh-CN" w:bidi="hi-IN"/>
    </w:rPr>
  </w:style>
  <w:style w:type="character" w:customStyle="1" w:styleId="Nagwek3Znak">
    <w:name w:val="Nagłówek 3 Znak"/>
    <w:basedOn w:val="Domylnaczcionkaakapitu"/>
    <w:link w:val="Nagwek3"/>
    <w:uiPriority w:val="9"/>
    <w:rsid w:val="004E21A3"/>
    <w:rPr>
      <w:rFonts w:ascii="Tahoma" w:eastAsia="Lucida Sans Unicode" w:hAnsi="Tahoma" w:cs="Tahoma"/>
      <w:b/>
      <w:kern w:val="3"/>
      <w:sz w:val="20"/>
      <w:szCs w:val="20"/>
      <w:lang w:eastAsia="zh-CN" w:bidi="hi-IN"/>
    </w:rPr>
  </w:style>
  <w:style w:type="character" w:customStyle="1" w:styleId="Nagwek4Znak">
    <w:name w:val="Nagłówek 4 Znak"/>
    <w:basedOn w:val="Domylnaczcionkaakapitu"/>
    <w:link w:val="Nagwek4"/>
    <w:uiPriority w:val="9"/>
    <w:rsid w:val="004E21A3"/>
    <w:rPr>
      <w:rFonts w:ascii="Tahoma" w:hAnsi="Tahoma" w:cs="Tahoma"/>
      <w:bCs/>
      <w:i/>
      <w:color w:val="000000"/>
      <w:sz w:val="20"/>
      <w:szCs w:val="20"/>
      <w:lang w:eastAsia="pl-PL"/>
    </w:rPr>
  </w:style>
  <w:style w:type="character" w:customStyle="1" w:styleId="Nagwek5Znak">
    <w:name w:val="Nagłówek 5 Znak"/>
    <w:basedOn w:val="Domylnaczcionkaakapitu"/>
    <w:link w:val="Nagwek5"/>
    <w:uiPriority w:val="9"/>
    <w:semiHidden/>
    <w:rsid w:val="004E21A3"/>
    <w:rPr>
      <w:rFonts w:asciiTheme="majorHAnsi" w:hAnsiTheme="majorHAnsi"/>
      <w:b/>
      <w:color w:val="C45911" w:themeColor="accent2" w:themeShade="BF"/>
      <w:sz w:val="20"/>
      <w:szCs w:val="20"/>
      <w:lang w:eastAsia="pl-PL"/>
    </w:rPr>
  </w:style>
  <w:style w:type="character" w:customStyle="1" w:styleId="Nagwek6Znak">
    <w:name w:val="Nagłówek 6 Znak"/>
    <w:basedOn w:val="Domylnaczcionkaakapitu"/>
    <w:link w:val="Nagwek6"/>
    <w:uiPriority w:val="9"/>
    <w:semiHidden/>
    <w:rsid w:val="004E21A3"/>
    <w:rPr>
      <w:rFonts w:asciiTheme="majorHAnsi" w:hAnsiTheme="majorHAnsi"/>
      <w:b/>
      <w:i/>
      <w:color w:val="C45911" w:themeColor="accent2" w:themeShade="BF"/>
      <w:sz w:val="20"/>
      <w:szCs w:val="20"/>
      <w:lang w:eastAsia="pl-PL"/>
    </w:rPr>
  </w:style>
  <w:style w:type="character" w:customStyle="1" w:styleId="Nagwek7Znak">
    <w:name w:val="Nagłówek 7 Znak"/>
    <w:basedOn w:val="Domylnaczcionkaakapitu"/>
    <w:link w:val="Nagwek7"/>
    <w:uiPriority w:val="9"/>
    <w:semiHidden/>
    <w:rsid w:val="004E21A3"/>
    <w:rPr>
      <w:rFonts w:asciiTheme="majorHAnsi" w:hAnsiTheme="majorHAnsi"/>
      <w:b/>
      <w:color w:val="5B9BD5" w:themeColor="accent1"/>
      <w:sz w:val="20"/>
      <w:szCs w:val="20"/>
      <w:lang w:eastAsia="pl-PL"/>
    </w:rPr>
  </w:style>
  <w:style w:type="character" w:customStyle="1" w:styleId="Nagwek8Znak">
    <w:name w:val="Nagłówek 8 Znak"/>
    <w:basedOn w:val="Domylnaczcionkaakapitu"/>
    <w:link w:val="Nagwek8"/>
    <w:uiPriority w:val="9"/>
    <w:semiHidden/>
    <w:rsid w:val="004E21A3"/>
    <w:rPr>
      <w:rFonts w:asciiTheme="majorHAnsi" w:hAnsiTheme="majorHAnsi"/>
      <w:b/>
      <w:i/>
      <w:color w:val="5B9BD5" w:themeColor="accent1"/>
      <w:sz w:val="20"/>
      <w:szCs w:val="20"/>
      <w:lang w:eastAsia="pl-PL"/>
    </w:rPr>
  </w:style>
  <w:style w:type="character" w:customStyle="1" w:styleId="Nagwek9Znak">
    <w:name w:val="Nagłówek 9 Znak"/>
    <w:basedOn w:val="Domylnaczcionkaakapitu"/>
    <w:link w:val="Nagwek9"/>
    <w:uiPriority w:val="9"/>
    <w:semiHidden/>
    <w:rsid w:val="004E21A3"/>
    <w:rPr>
      <w:rFonts w:asciiTheme="majorHAnsi" w:hAnsiTheme="majorHAnsi"/>
      <w:b/>
      <w:color w:val="323E4F" w:themeColor="text2" w:themeShade="BF"/>
      <w:sz w:val="20"/>
      <w:szCs w:val="20"/>
      <w:lang w:eastAsia="pl-PL"/>
    </w:rPr>
  </w:style>
  <w:style w:type="paragraph" w:styleId="Bezodstpw">
    <w:name w:val="No Spacing"/>
    <w:link w:val="BezodstpwZnak"/>
    <w:uiPriority w:val="1"/>
    <w:qFormat/>
    <w:rsid w:val="004E21A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E21A3"/>
    <w:rPr>
      <w:rFonts w:eastAsiaTheme="minorEastAsia"/>
      <w:lang w:eastAsia="pl-PL"/>
    </w:rPr>
  </w:style>
  <w:style w:type="paragraph" w:styleId="Tekstdymka">
    <w:name w:val="Balloon Text"/>
    <w:basedOn w:val="Normalny"/>
    <w:link w:val="TekstdymkaZnak"/>
    <w:uiPriority w:val="99"/>
    <w:semiHidden/>
    <w:unhideWhenUsed/>
    <w:rsid w:val="004E21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1A3"/>
    <w:rPr>
      <w:rFonts w:ascii="Tahoma" w:hAnsi="Tahoma" w:cs="Tahoma"/>
      <w:sz w:val="16"/>
      <w:szCs w:val="16"/>
    </w:rPr>
  </w:style>
  <w:style w:type="table" w:styleId="Tabela-Siatka">
    <w:name w:val="Table Grid"/>
    <w:basedOn w:val="Standardowy"/>
    <w:uiPriority w:val="39"/>
    <w:rsid w:val="004E21A3"/>
    <w:pPr>
      <w:spacing w:after="0" w:line="240" w:lineRule="auto"/>
    </w:pPr>
    <w:rPr>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ytu">
    <w:name w:val="Title"/>
    <w:basedOn w:val="Normalny"/>
    <w:link w:val="TytuZnak"/>
    <w:uiPriority w:val="10"/>
    <w:qFormat/>
    <w:rsid w:val="004E21A3"/>
    <w:pPr>
      <w:spacing w:before="400"/>
    </w:pPr>
    <w:rPr>
      <w:rFonts w:asciiTheme="majorHAnsi" w:hAnsiTheme="majorHAnsi"/>
      <w:color w:val="2E74B5" w:themeColor="accent1" w:themeShade="BF"/>
      <w:sz w:val="56"/>
      <w:szCs w:val="56"/>
      <w:lang w:eastAsia="pl-PL"/>
    </w:rPr>
  </w:style>
  <w:style w:type="character" w:customStyle="1" w:styleId="TytuZnak">
    <w:name w:val="Tytuł Znak"/>
    <w:basedOn w:val="Domylnaczcionkaakapitu"/>
    <w:link w:val="Tytu"/>
    <w:uiPriority w:val="10"/>
    <w:rsid w:val="004E21A3"/>
    <w:rPr>
      <w:rFonts w:asciiTheme="majorHAnsi" w:hAnsiTheme="majorHAnsi"/>
      <w:color w:val="2E74B5" w:themeColor="accent1" w:themeShade="BF"/>
      <w:sz w:val="56"/>
      <w:szCs w:val="56"/>
      <w:lang w:eastAsia="pl-PL"/>
    </w:rPr>
  </w:style>
  <w:style w:type="paragraph" w:styleId="Podtytu">
    <w:name w:val="Subtitle"/>
    <w:basedOn w:val="Normalny"/>
    <w:link w:val="PodtytuZnak"/>
    <w:uiPriority w:val="11"/>
    <w:qFormat/>
    <w:rsid w:val="004E21A3"/>
    <w:pPr>
      <w:spacing w:after="480"/>
    </w:pPr>
    <w:rPr>
      <w:i/>
      <w:color w:val="44546A" w:themeColor="text2"/>
      <w:sz w:val="24"/>
      <w:szCs w:val="24"/>
      <w:lang w:eastAsia="pl-PL"/>
    </w:rPr>
  </w:style>
  <w:style w:type="character" w:customStyle="1" w:styleId="PodtytuZnak">
    <w:name w:val="Podtytuł Znak"/>
    <w:basedOn w:val="Domylnaczcionkaakapitu"/>
    <w:link w:val="Podtytu"/>
    <w:uiPriority w:val="11"/>
    <w:rsid w:val="004E21A3"/>
    <w:rPr>
      <w:i/>
      <w:color w:val="44546A" w:themeColor="text2"/>
      <w:sz w:val="24"/>
      <w:szCs w:val="24"/>
      <w:lang w:eastAsia="pl-PL"/>
    </w:rPr>
  </w:style>
  <w:style w:type="character" w:styleId="Wyrnienieintensywne">
    <w:name w:val="Intense Emphasis"/>
    <w:basedOn w:val="Domylnaczcionkaakapitu"/>
    <w:uiPriority w:val="21"/>
    <w:qFormat/>
    <w:rsid w:val="004E21A3"/>
    <w:rPr>
      <w:rFonts w:asciiTheme="minorHAnsi" w:hAnsiTheme="minorHAnsi" w:cstheme="minorBidi"/>
      <w:b/>
      <w:i/>
      <w:caps/>
      <w:color w:val="438086"/>
      <w:spacing w:val="5"/>
    </w:rPr>
  </w:style>
  <w:style w:type="character" w:styleId="Pogrubienie">
    <w:name w:val="Strong"/>
    <w:basedOn w:val="Domylnaczcionkaakapitu"/>
    <w:uiPriority w:val="22"/>
    <w:qFormat/>
    <w:rsid w:val="004E21A3"/>
    <w:rPr>
      <w:b/>
      <w:bCs/>
    </w:rPr>
  </w:style>
  <w:style w:type="paragraph" w:styleId="Tekstblokowy">
    <w:name w:val="Block Text"/>
    <w:basedOn w:val="Normalny"/>
    <w:uiPriority w:val="3"/>
    <w:semiHidden/>
    <w:unhideWhenUsed/>
    <w:rsid w:val="004E21A3"/>
    <w:pPr>
      <w:pBdr>
        <w:top w:val="single" w:sz="2" w:space="10" w:color="5B9BD5" w:themeColor="accent1"/>
        <w:left w:val="single" w:sz="2" w:space="10" w:color="5B9BD5" w:themeColor="accent1"/>
        <w:bottom w:val="single" w:sz="2" w:space="10" w:color="5B9BD5" w:themeColor="accent1"/>
        <w:right w:val="single" w:sz="2" w:space="10" w:color="5B9BD5" w:themeColor="accent1"/>
        <w:between w:val="single" w:sz="2" w:space="10" w:color="5B9BD5" w:themeColor="accent1"/>
        <w:bar w:val="single" w:sz="2" w:color="5B9BD5" w:themeColor="accent1"/>
      </w:pBdr>
      <w:ind w:left="1152" w:right="1152"/>
    </w:pPr>
    <w:rPr>
      <w:rFonts w:eastAsiaTheme="minorEastAsia"/>
      <w:i/>
      <w:iCs/>
      <w:color w:val="5B9BD5" w:themeColor="accent1"/>
      <w:sz w:val="20"/>
      <w:szCs w:val="20"/>
      <w:lang w:eastAsia="pl-PL"/>
    </w:rPr>
  </w:style>
  <w:style w:type="character" w:styleId="Wyrnieniedelikatne">
    <w:name w:val="Subtle Emphasis"/>
    <w:basedOn w:val="Domylnaczcionkaakapitu"/>
    <w:uiPriority w:val="19"/>
    <w:qFormat/>
    <w:rsid w:val="004E21A3"/>
    <w:rPr>
      <w:rFonts w:asciiTheme="minorHAnsi" w:hAnsiTheme="minorHAnsi"/>
      <w:i/>
      <w:color w:val="006666"/>
    </w:rPr>
  </w:style>
  <w:style w:type="character" w:styleId="Odwoanieintensywne">
    <w:name w:val="Intense Reference"/>
    <w:basedOn w:val="Domylnaczcionkaakapitu"/>
    <w:uiPriority w:val="32"/>
    <w:qFormat/>
    <w:rsid w:val="004E21A3"/>
    <w:rPr>
      <w:rFonts w:asciiTheme="minorHAnsi" w:hAnsiTheme="minorHAnsi" w:cs="Times New Roman"/>
      <w:b/>
      <w:i/>
      <w:caps/>
      <w:color w:val="4E4F89"/>
      <w:spacing w:val="5"/>
    </w:rPr>
  </w:style>
  <w:style w:type="character" w:styleId="Odwoaniedelikatne">
    <w:name w:val="Subtle Reference"/>
    <w:basedOn w:val="Domylnaczcionkaakapitu"/>
    <w:uiPriority w:val="31"/>
    <w:qFormat/>
    <w:rsid w:val="004E21A3"/>
    <w:rPr>
      <w:rFonts w:cs="Times New Roman"/>
      <w:i/>
      <w:color w:val="4E4F89"/>
    </w:rPr>
  </w:style>
  <w:style w:type="character" w:styleId="Uwydatnienie">
    <w:name w:val="Emphasis"/>
    <w:uiPriority w:val="20"/>
    <w:qFormat/>
    <w:rsid w:val="004E21A3"/>
    <w:rPr>
      <w:rFonts w:asciiTheme="minorHAnsi" w:hAnsiTheme="minorHAnsi"/>
      <w:b/>
      <w:color w:val="ED7D31" w:themeColor="accent2"/>
      <w:spacing w:val="10"/>
    </w:rPr>
  </w:style>
  <w:style w:type="character" w:styleId="Tytuksiki">
    <w:name w:val="Book Title"/>
    <w:basedOn w:val="Domylnaczcionkaakapitu"/>
    <w:uiPriority w:val="33"/>
    <w:qFormat/>
    <w:rsid w:val="004E21A3"/>
    <w:rPr>
      <w:rFonts w:ascii="Cambria" w:hAnsi="Cambria" w:cs="Times New Roman"/>
      <w:i/>
      <w:color w:val="000000"/>
      <w:sz w:val="20"/>
      <w:szCs w:val="20"/>
    </w:rPr>
  </w:style>
  <w:style w:type="paragraph" w:styleId="Nagwek">
    <w:name w:val="header"/>
    <w:basedOn w:val="Normalny"/>
    <w:link w:val="NagwekZnak"/>
    <w:uiPriority w:val="99"/>
    <w:unhideWhenUsed/>
    <w:rsid w:val="004E21A3"/>
    <w:pPr>
      <w:tabs>
        <w:tab w:val="center" w:pos="4320"/>
        <w:tab w:val="right" w:pos="8640"/>
      </w:tabs>
    </w:pPr>
    <w:rPr>
      <w:sz w:val="20"/>
      <w:szCs w:val="20"/>
      <w:lang w:eastAsia="pl-PL"/>
    </w:rPr>
  </w:style>
  <w:style w:type="character" w:customStyle="1" w:styleId="NagwekZnak">
    <w:name w:val="Nagłówek Znak"/>
    <w:basedOn w:val="Domylnaczcionkaakapitu"/>
    <w:link w:val="Nagwek"/>
    <w:uiPriority w:val="99"/>
    <w:rsid w:val="004E21A3"/>
    <w:rPr>
      <w:sz w:val="20"/>
      <w:szCs w:val="20"/>
      <w:lang w:eastAsia="pl-PL"/>
    </w:rPr>
  </w:style>
  <w:style w:type="paragraph" w:styleId="Stopka">
    <w:name w:val="footer"/>
    <w:basedOn w:val="Normalny"/>
    <w:link w:val="StopkaZnak"/>
    <w:uiPriority w:val="99"/>
    <w:unhideWhenUsed/>
    <w:rsid w:val="004E21A3"/>
    <w:pPr>
      <w:tabs>
        <w:tab w:val="center" w:pos="4320"/>
        <w:tab w:val="right" w:pos="8640"/>
      </w:tabs>
    </w:pPr>
    <w:rPr>
      <w:sz w:val="20"/>
      <w:szCs w:val="20"/>
      <w:lang w:eastAsia="pl-PL"/>
    </w:rPr>
  </w:style>
  <w:style w:type="character" w:customStyle="1" w:styleId="StopkaZnak">
    <w:name w:val="Stopka Znak"/>
    <w:basedOn w:val="Domylnaczcionkaakapitu"/>
    <w:link w:val="Stopka"/>
    <w:uiPriority w:val="99"/>
    <w:rsid w:val="004E21A3"/>
    <w:rPr>
      <w:sz w:val="20"/>
      <w:szCs w:val="20"/>
      <w:lang w:eastAsia="pl-PL"/>
    </w:rPr>
  </w:style>
  <w:style w:type="paragraph" w:styleId="Wcicienormalne">
    <w:name w:val="Normal Indent"/>
    <w:basedOn w:val="Normalny"/>
    <w:uiPriority w:val="99"/>
    <w:unhideWhenUsed/>
    <w:rsid w:val="004E21A3"/>
    <w:pPr>
      <w:ind w:left="720"/>
      <w:contextualSpacing/>
    </w:pPr>
    <w:rPr>
      <w:sz w:val="20"/>
      <w:szCs w:val="20"/>
      <w:lang w:eastAsia="pl-PL"/>
    </w:rPr>
  </w:style>
  <w:style w:type="paragraph" w:styleId="Cytatintensywny">
    <w:name w:val="Intense Quote"/>
    <w:basedOn w:val="Normalny"/>
    <w:link w:val="CytatintensywnyZnak"/>
    <w:uiPriority w:val="30"/>
    <w:qFormat/>
    <w:rsid w:val="004E21A3"/>
    <w:pPr>
      <w:pBdr>
        <w:top w:val="threeDEngrave" w:sz="6" w:space="10" w:color="ED7D31" w:themeColor="accent2"/>
        <w:bottom w:val="single" w:sz="4" w:space="10" w:color="ED7D31" w:themeColor="accent2"/>
      </w:pBdr>
      <w:spacing w:before="360" w:after="360" w:line="324" w:lineRule="auto"/>
      <w:ind w:left="1080" w:right="1080"/>
    </w:pPr>
    <w:rPr>
      <w:i/>
      <w:color w:val="ED7D31" w:themeColor="accent2"/>
      <w:lang w:eastAsia="pl-PL"/>
    </w:rPr>
  </w:style>
  <w:style w:type="character" w:customStyle="1" w:styleId="CytatintensywnyZnak">
    <w:name w:val="Cytat intensywny Znak"/>
    <w:basedOn w:val="Domylnaczcionkaakapitu"/>
    <w:link w:val="Cytatintensywny"/>
    <w:uiPriority w:val="30"/>
    <w:rsid w:val="004E21A3"/>
    <w:rPr>
      <w:i/>
      <w:color w:val="ED7D31" w:themeColor="accent2"/>
      <w:lang w:eastAsia="pl-PL"/>
    </w:rPr>
  </w:style>
  <w:style w:type="numbering" w:customStyle="1" w:styleId="ListapunktowanamotywWielkomiejski">
    <w:name w:val="Lista punktowana (motyw Wielkomiejski)"/>
    <w:uiPriority w:val="99"/>
    <w:rsid w:val="004E21A3"/>
    <w:pPr>
      <w:numPr>
        <w:numId w:val="1"/>
      </w:numPr>
    </w:pPr>
  </w:style>
  <w:style w:type="numbering" w:customStyle="1" w:styleId="ListanumerowanamotywWielkomiejski">
    <w:name w:val="Lista numerowana (motyw Wielkomiejski)"/>
    <w:uiPriority w:val="99"/>
    <w:rsid w:val="004E21A3"/>
    <w:pPr>
      <w:numPr>
        <w:numId w:val="2"/>
      </w:numPr>
    </w:pPr>
  </w:style>
  <w:style w:type="paragraph" w:styleId="Akapitzlist">
    <w:name w:val="List Paragraph"/>
    <w:basedOn w:val="Normalny"/>
    <w:uiPriority w:val="34"/>
    <w:unhideWhenUsed/>
    <w:qFormat/>
    <w:rsid w:val="004E21A3"/>
    <w:pPr>
      <w:ind w:left="720"/>
      <w:contextualSpacing/>
    </w:pPr>
    <w:rPr>
      <w:sz w:val="20"/>
      <w:szCs w:val="20"/>
      <w:lang w:eastAsia="pl-PL"/>
    </w:rPr>
  </w:style>
  <w:style w:type="character" w:styleId="Tekstzastpczy">
    <w:name w:val="Placeholder Text"/>
    <w:basedOn w:val="Domylnaczcionkaakapitu"/>
    <w:uiPriority w:val="99"/>
    <w:unhideWhenUsed/>
    <w:rsid w:val="004E21A3"/>
    <w:rPr>
      <w:color w:val="808080"/>
    </w:rPr>
  </w:style>
  <w:style w:type="paragraph" w:customStyle="1" w:styleId="Punktor1">
    <w:name w:val="Punktor 1"/>
    <w:basedOn w:val="Akapitzlist"/>
    <w:uiPriority w:val="38"/>
    <w:qFormat/>
    <w:rsid w:val="004E21A3"/>
    <w:pPr>
      <w:numPr>
        <w:numId w:val="1"/>
      </w:numPr>
      <w:spacing w:after="0"/>
    </w:pPr>
  </w:style>
  <w:style w:type="paragraph" w:customStyle="1" w:styleId="Punktor2">
    <w:name w:val="Punktor 2"/>
    <w:basedOn w:val="Akapitzlist"/>
    <w:uiPriority w:val="38"/>
    <w:qFormat/>
    <w:rsid w:val="004E21A3"/>
    <w:pPr>
      <w:numPr>
        <w:ilvl w:val="1"/>
        <w:numId w:val="1"/>
      </w:numPr>
      <w:spacing w:after="0"/>
    </w:pPr>
  </w:style>
  <w:style w:type="paragraph" w:customStyle="1" w:styleId="Punktor3">
    <w:name w:val="Punktor 3"/>
    <w:basedOn w:val="Akapitzlist"/>
    <w:uiPriority w:val="38"/>
    <w:qFormat/>
    <w:rsid w:val="004E21A3"/>
    <w:pPr>
      <w:numPr>
        <w:ilvl w:val="2"/>
        <w:numId w:val="1"/>
      </w:numPr>
      <w:spacing w:after="0"/>
    </w:pPr>
  </w:style>
  <w:style w:type="paragraph" w:customStyle="1" w:styleId="DomylnysymbolzastpczyTemat10">
    <w:name w:val="Domyślny_symbol_zastępczy_Temat10"/>
    <w:uiPriority w:val="39"/>
    <w:rsid w:val="004E21A3"/>
    <w:pPr>
      <w:spacing w:after="200" w:line="276" w:lineRule="auto"/>
    </w:pPr>
    <w:rPr>
      <w:i/>
      <w:color w:val="44546A" w:themeColor="text2"/>
      <w:sz w:val="24"/>
      <w:szCs w:val="24"/>
      <w:lang w:eastAsia="pl-PL"/>
    </w:rPr>
  </w:style>
  <w:style w:type="paragraph" w:customStyle="1" w:styleId="Nagwekstronaparzysta">
    <w:name w:val="Nagłówek (strona parzysta)"/>
    <w:basedOn w:val="Nagwek"/>
    <w:uiPriority w:val="39"/>
    <w:rsid w:val="004E21A3"/>
    <w:pPr>
      <w:pBdr>
        <w:bottom w:val="single" w:sz="4" w:space="1" w:color="auto"/>
      </w:pBdr>
    </w:pPr>
  </w:style>
  <w:style w:type="paragraph" w:customStyle="1" w:styleId="Nagwekstronanieparzysta">
    <w:name w:val="Nagłówek (strona nieparzysta)"/>
    <w:basedOn w:val="Nagwek"/>
    <w:uiPriority w:val="39"/>
    <w:rsid w:val="004E21A3"/>
    <w:pPr>
      <w:pBdr>
        <w:bottom w:val="single" w:sz="4" w:space="1" w:color="auto"/>
      </w:pBdr>
      <w:jc w:val="right"/>
    </w:pPr>
  </w:style>
  <w:style w:type="paragraph" w:customStyle="1" w:styleId="Kategoria">
    <w:name w:val="Kategoria"/>
    <w:basedOn w:val="Normalny"/>
    <w:uiPriority w:val="39"/>
    <w:qFormat/>
    <w:rsid w:val="004E21A3"/>
    <w:pPr>
      <w:framePr w:hSpace="187" w:wrap="around" w:hAnchor="margin" w:xAlign="center" w:y="721"/>
      <w:spacing w:after="0" w:line="240" w:lineRule="auto"/>
    </w:pPr>
    <w:rPr>
      <w:caps/>
      <w:lang w:eastAsia="pl-PL"/>
    </w:rPr>
  </w:style>
  <w:style w:type="paragraph" w:customStyle="1" w:styleId="Komentarze">
    <w:name w:val="Komentarze"/>
    <w:basedOn w:val="Normalny"/>
    <w:uiPriority w:val="39"/>
    <w:qFormat/>
    <w:rsid w:val="004E21A3"/>
    <w:pPr>
      <w:spacing w:after="120" w:line="240" w:lineRule="auto"/>
    </w:pPr>
    <w:rPr>
      <w:b/>
      <w:sz w:val="20"/>
      <w:lang w:eastAsia="pl-PL"/>
    </w:rPr>
  </w:style>
  <w:style w:type="paragraph" w:customStyle="1" w:styleId="Tekstkomentarza1">
    <w:name w:val="Tekst komentarza1"/>
    <w:basedOn w:val="Normalny"/>
    <w:uiPriority w:val="39"/>
    <w:qFormat/>
    <w:rsid w:val="004E21A3"/>
    <w:pPr>
      <w:spacing w:after="120" w:line="288" w:lineRule="auto"/>
    </w:pPr>
    <w:rPr>
      <w:sz w:val="20"/>
      <w:lang w:eastAsia="pl-PL"/>
    </w:rPr>
  </w:style>
  <w:style w:type="character" w:styleId="Hipercze">
    <w:name w:val="Hyperlink"/>
    <w:basedOn w:val="Domylnaczcionkaakapitu"/>
    <w:uiPriority w:val="99"/>
    <w:unhideWhenUsed/>
    <w:rsid w:val="004E21A3"/>
    <w:rPr>
      <w:color w:val="0563C1" w:themeColor="hyperlink"/>
      <w:u w:val="single"/>
    </w:rPr>
  </w:style>
  <w:style w:type="paragraph" w:styleId="Spistreci1">
    <w:name w:val="toc 1"/>
    <w:basedOn w:val="Normalny"/>
    <w:next w:val="Normalny"/>
    <w:autoRedefine/>
    <w:uiPriority w:val="39"/>
    <w:unhideWhenUsed/>
    <w:qFormat/>
    <w:rsid w:val="004E21A3"/>
    <w:pPr>
      <w:tabs>
        <w:tab w:val="left" w:pos="400"/>
        <w:tab w:val="right" w:leader="dot" w:pos="9060"/>
      </w:tabs>
    </w:pPr>
    <w:rPr>
      <w:rFonts w:ascii="Tahoma" w:eastAsiaTheme="minorEastAsia" w:hAnsi="Tahoma" w:cs="Tahoma"/>
      <w:b/>
      <w:noProof/>
      <w:sz w:val="20"/>
      <w:szCs w:val="20"/>
      <w:lang w:eastAsia="pl-PL" w:bidi="hi-IN"/>
    </w:rPr>
  </w:style>
  <w:style w:type="paragraph" w:styleId="Spistreci2">
    <w:name w:val="toc 2"/>
    <w:basedOn w:val="Normalny"/>
    <w:next w:val="Normalny"/>
    <w:autoRedefine/>
    <w:uiPriority w:val="39"/>
    <w:unhideWhenUsed/>
    <w:qFormat/>
    <w:rsid w:val="004E21A3"/>
    <w:pPr>
      <w:ind w:left="240"/>
    </w:pPr>
    <w:rPr>
      <w:rFonts w:eastAsiaTheme="minorEastAsia"/>
      <w:sz w:val="24"/>
      <w:szCs w:val="24"/>
      <w:lang w:eastAsia="pl-PL"/>
    </w:rPr>
  </w:style>
  <w:style w:type="paragraph" w:styleId="Spistreci3">
    <w:name w:val="toc 3"/>
    <w:basedOn w:val="Normalny"/>
    <w:next w:val="Normalny"/>
    <w:autoRedefine/>
    <w:uiPriority w:val="39"/>
    <w:unhideWhenUsed/>
    <w:qFormat/>
    <w:rsid w:val="004E21A3"/>
    <w:pPr>
      <w:spacing w:after="100"/>
      <w:ind w:left="400"/>
    </w:pPr>
    <w:rPr>
      <w:sz w:val="20"/>
      <w:szCs w:val="20"/>
      <w:lang w:eastAsia="pl-PL"/>
    </w:rPr>
  </w:style>
  <w:style w:type="paragraph" w:styleId="Legenda">
    <w:name w:val="caption"/>
    <w:basedOn w:val="Normalny"/>
    <w:next w:val="Normalny"/>
    <w:unhideWhenUsed/>
    <w:rsid w:val="004E21A3"/>
    <w:pPr>
      <w:spacing w:line="240" w:lineRule="auto"/>
    </w:pPr>
    <w:rPr>
      <w:b/>
      <w:bCs/>
      <w:color w:val="5B9BD5" w:themeColor="accent1"/>
      <w:sz w:val="18"/>
      <w:szCs w:val="18"/>
      <w:lang w:eastAsia="pl-PL"/>
    </w:rPr>
  </w:style>
  <w:style w:type="paragraph" w:customStyle="1" w:styleId="TableContents">
    <w:name w:val="Table Contents"/>
    <w:basedOn w:val="Normalny"/>
    <w:rsid w:val="004E21A3"/>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Standard">
    <w:name w:val="Standard"/>
    <w:rsid w:val="004E21A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numbering" w:customStyle="1" w:styleId="WW8Num1">
    <w:name w:val="WW8Num1"/>
    <w:basedOn w:val="Bezlisty"/>
    <w:rsid w:val="004E21A3"/>
    <w:pPr>
      <w:numPr>
        <w:numId w:val="3"/>
      </w:numPr>
    </w:pPr>
  </w:style>
  <w:style w:type="paragraph" w:customStyle="1" w:styleId="Textbody">
    <w:name w:val="Text body"/>
    <w:basedOn w:val="Standard"/>
    <w:rsid w:val="004E21A3"/>
    <w:pPr>
      <w:spacing w:after="120"/>
    </w:pPr>
  </w:style>
  <w:style w:type="paragraph" w:styleId="Lista">
    <w:name w:val="List"/>
    <w:basedOn w:val="Textbody"/>
    <w:rsid w:val="004E21A3"/>
  </w:style>
  <w:style w:type="paragraph" w:customStyle="1" w:styleId="Index">
    <w:name w:val="Index"/>
    <w:basedOn w:val="Standard"/>
    <w:rsid w:val="004E21A3"/>
    <w:pPr>
      <w:suppressLineNumbers/>
    </w:pPr>
  </w:style>
  <w:style w:type="paragraph" w:customStyle="1" w:styleId="TableHeading">
    <w:name w:val="Table Heading"/>
    <w:basedOn w:val="TableContents"/>
    <w:rsid w:val="004E21A3"/>
    <w:pPr>
      <w:jc w:val="center"/>
    </w:pPr>
    <w:rPr>
      <w:b/>
      <w:bCs/>
    </w:rPr>
  </w:style>
  <w:style w:type="paragraph" w:styleId="Nagwekspisutreci">
    <w:name w:val="TOC Heading"/>
    <w:basedOn w:val="Nagwek1"/>
    <w:next w:val="Normalny"/>
    <w:uiPriority w:val="39"/>
    <w:unhideWhenUsed/>
    <w:qFormat/>
    <w:rsid w:val="004E21A3"/>
    <w:pPr>
      <w:keepNext/>
      <w:keepLines/>
      <w:framePr w:wrap="around"/>
      <w:spacing w:before="480" w:after="0"/>
      <w:outlineLvl w:val="9"/>
    </w:pPr>
    <w:rPr>
      <w:rFonts w:eastAsiaTheme="majorEastAsia" w:cstheme="majorBidi"/>
      <w:b w:val="0"/>
      <w:bCs/>
      <w:color w:val="2E74B5" w:themeColor="accent1" w:themeShade="BF"/>
      <w:sz w:val="28"/>
      <w:szCs w:val="28"/>
    </w:rPr>
  </w:style>
  <w:style w:type="paragraph" w:styleId="NormalnyWeb">
    <w:name w:val="Normal (Web)"/>
    <w:basedOn w:val="Normalny"/>
    <w:uiPriority w:val="99"/>
    <w:semiHidden/>
    <w:unhideWhenUsed/>
    <w:rsid w:val="004E21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E21A3"/>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E21A3"/>
    <w:rPr>
      <w:sz w:val="20"/>
      <w:szCs w:val="20"/>
      <w:lang w:eastAsia="pl-PL"/>
    </w:rPr>
  </w:style>
  <w:style w:type="character" w:styleId="Odwoanieprzypisukocowego">
    <w:name w:val="endnote reference"/>
    <w:basedOn w:val="Domylnaczcionkaakapitu"/>
    <w:uiPriority w:val="99"/>
    <w:semiHidden/>
    <w:unhideWhenUsed/>
    <w:rsid w:val="004E21A3"/>
    <w:rPr>
      <w:vertAlign w:val="superscript"/>
    </w:rPr>
  </w:style>
  <w:style w:type="character" w:styleId="UyteHipercze">
    <w:name w:val="FollowedHyperlink"/>
    <w:basedOn w:val="Domylnaczcionkaakapitu"/>
    <w:uiPriority w:val="99"/>
    <w:semiHidden/>
    <w:unhideWhenUsed/>
    <w:rsid w:val="006F62D2"/>
    <w:rPr>
      <w:color w:val="954F72" w:themeColor="followedHyperlink"/>
      <w:u w:val="single"/>
    </w:rPr>
  </w:style>
  <w:style w:type="paragraph" w:customStyle="1" w:styleId="xl66">
    <w:name w:val="xl66"/>
    <w:basedOn w:val="Normalny"/>
    <w:rsid w:val="006F62D2"/>
    <w:pPr>
      <w:pBdr>
        <w:top w:val="single" w:sz="4" w:space="0" w:color="BFBFBF"/>
        <w:left w:val="single" w:sz="4" w:space="0" w:color="A6A6A6"/>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6F62D2"/>
    <w:pPr>
      <w:pBdr>
        <w:top w:val="single" w:sz="4" w:space="0" w:color="BFBFBF"/>
        <w:left w:val="single" w:sz="4" w:space="0" w:color="A6A6A6"/>
        <w:bottom w:val="single" w:sz="4" w:space="0" w:color="A6A6A6"/>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6F62D2"/>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6F62D2"/>
    <w:pPr>
      <w:pBdr>
        <w:top w:val="single" w:sz="4" w:space="0" w:color="BFBFBF"/>
        <w:left w:val="single" w:sz="4" w:space="0" w:color="BFBFBF"/>
        <w:bottom w:val="single" w:sz="4" w:space="0" w:color="A6A6A6"/>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6F62D2"/>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6F62D2"/>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6F62D2"/>
    <w:pPr>
      <w:pBdr>
        <w:top w:val="single" w:sz="4" w:space="0" w:color="BFBFBF"/>
        <w:left w:val="single" w:sz="4" w:space="0" w:color="BFBFBF"/>
        <w:bottom w:val="single" w:sz="4" w:space="0" w:color="A6A6A6"/>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6F62D2"/>
    <w:pPr>
      <w:pBdr>
        <w:top w:val="single" w:sz="4" w:space="0" w:color="BFBFBF"/>
        <w:left w:val="single" w:sz="4" w:space="0" w:color="BFBFBF"/>
        <w:bottom w:val="single" w:sz="4" w:space="0" w:color="A6A6A6"/>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6F62D2"/>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5">
    <w:name w:val="xl75"/>
    <w:basedOn w:val="Normalny"/>
    <w:rsid w:val="006F62D2"/>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6">
    <w:name w:val="xl76"/>
    <w:basedOn w:val="Normalny"/>
    <w:rsid w:val="006F62D2"/>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7">
    <w:name w:val="xl77"/>
    <w:basedOn w:val="Normalny"/>
    <w:rsid w:val="006F62D2"/>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8">
    <w:name w:val="xl78"/>
    <w:basedOn w:val="Normalny"/>
    <w:rsid w:val="006F62D2"/>
    <w:pPr>
      <w:pBdr>
        <w:top w:val="single" w:sz="4" w:space="0" w:color="BFBFBF"/>
        <w:left w:val="single" w:sz="4" w:space="0" w:color="BFBFBF"/>
        <w:bottom w:val="single" w:sz="4" w:space="0" w:color="A6A6A6"/>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9">
    <w:name w:val="xl79"/>
    <w:basedOn w:val="Normalny"/>
    <w:rsid w:val="006F62D2"/>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0">
    <w:name w:val="xl80"/>
    <w:basedOn w:val="Normalny"/>
    <w:rsid w:val="006F62D2"/>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rsid w:val="006F62D2"/>
    <w:pPr>
      <w:pBdr>
        <w:top w:val="single" w:sz="4" w:space="0" w:color="BFBFBF"/>
        <w:left w:val="single" w:sz="4" w:space="0" w:color="BFBFBF"/>
        <w:bottom w:val="single" w:sz="4" w:space="0" w:color="BFBFBF"/>
        <w:right w:val="single" w:sz="4" w:space="0" w:color="A6A6A6"/>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6F62D2"/>
    <w:pPr>
      <w:pBdr>
        <w:top w:val="single" w:sz="4" w:space="0" w:color="BFBFBF"/>
        <w:left w:val="single" w:sz="4" w:space="0" w:color="BFBFBF"/>
        <w:bottom w:val="single" w:sz="4" w:space="0" w:color="A6A6A6"/>
        <w:right w:val="single" w:sz="4" w:space="0" w:color="A6A6A6"/>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Tretekstu">
    <w:name w:val="Treść tekstu"/>
    <w:basedOn w:val="Normalny"/>
    <w:rsid w:val="00613B9C"/>
    <w:pPr>
      <w:suppressAutoHyphens/>
      <w:spacing w:after="120"/>
    </w:pPr>
    <w:rPr>
      <w:rFonts w:ascii="Calibri" w:eastAsia="SimSun" w:hAnsi="Calibri" w:cs="Calibri"/>
    </w:rPr>
  </w:style>
  <w:style w:type="paragraph" w:styleId="Podpis">
    <w:name w:val="Signature"/>
    <w:basedOn w:val="Normalny"/>
    <w:link w:val="PodpisZnak"/>
    <w:rsid w:val="00613B9C"/>
    <w:pPr>
      <w:suppressLineNumbers/>
      <w:suppressAutoHyphens/>
      <w:spacing w:before="120" w:after="120"/>
    </w:pPr>
    <w:rPr>
      <w:rFonts w:ascii="Calibri" w:eastAsia="SimSun" w:hAnsi="Calibri" w:cs="Mangal"/>
      <w:i/>
      <w:iCs/>
      <w:sz w:val="24"/>
      <w:szCs w:val="24"/>
    </w:rPr>
  </w:style>
  <w:style w:type="character" w:customStyle="1" w:styleId="PodpisZnak">
    <w:name w:val="Podpis Znak"/>
    <w:basedOn w:val="Domylnaczcionkaakapitu"/>
    <w:link w:val="Podpis"/>
    <w:rsid w:val="00613B9C"/>
    <w:rPr>
      <w:rFonts w:ascii="Calibri" w:eastAsia="SimSun" w:hAnsi="Calibri" w:cs="Mangal"/>
      <w:i/>
      <w:iCs/>
      <w:sz w:val="24"/>
      <w:szCs w:val="24"/>
    </w:rPr>
  </w:style>
  <w:style w:type="paragraph" w:customStyle="1" w:styleId="Indeks">
    <w:name w:val="Indeks"/>
    <w:basedOn w:val="Normalny"/>
    <w:rsid w:val="00613B9C"/>
    <w:pPr>
      <w:suppressLineNumbers/>
      <w:suppressAutoHyphens/>
    </w:pPr>
    <w:rPr>
      <w:rFonts w:ascii="Calibri" w:eastAsia="SimSun" w:hAnsi="Calibri" w:cs="Mangal"/>
    </w:rPr>
  </w:style>
  <w:style w:type="paragraph" w:customStyle="1" w:styleId="Zawartotabeli">
    <w:name w:val="Zawartość tabeli"/>
    <w:basedOn w:val="Normalny"/>
    <w:rsid w:val="00613B9C"/>
    <w:pPr>
      <w:suppressAutoHyphens/>
    </w:pPr>
    <w:rPr>
      <w:rFonts w:ascii="Calibri" w:eastAsia="SimSun" w:hAnsi="Calibri" w:cs="Calibri"/>
    </w:rPr>
  </w:style>
  <w:style w:type="paragraph" w:customStyle="1" w:styleId="Nagwektabeli">
    <w:name w:val="Nagłówek tabeli"/>
    <w:basedOn w:val="Zawartotabeli"/>
    <w:rsid w:val="00613B9C"/>
  </w:style>
  <w:style w:type="paragraph" w:customStyle="1" w:styleId="Normalny1">
    <w:name w:val="Normalny1"/>
    <w:rsid w:val="00613B9C"/>
    <w:pPr>
      <w:spacing w:after="200" w:line="276" w:lineRule="auto"/>
    </w:pPr>
    <w:rPr>
      <w:rFonts w:ascii="Calibri" w:eastAsia="Calibri" w:hAnsi="Calibri" w:cs="Calibri"/>
      <w:color w:val="000000"/>
      <w:lang w:eastAsia="pl-PL"/>
    </w:rPr>
  </w:style>
  <w:style w:type="character" w:styleId="Odwoaniedokomentarza">
    <w:name w:val="annotation reference"/>
    <w:basedOn w:val="Domylnaczcionkaakapitu"/>
    <w:uiPriority w:val="99"/>
    <w:semiHidden/>
    <w:unhideWhenUsed/>
    <w:rsid w:val="00E02E91"/>
    <w:rPr>
      <w:sz w:val="16"/>
      <w:szCs w:val="16"/>
    </w:rPr>
  </w:style>
  <w:style w:type="paragraph" w:styleId="Tekstkomentarza">
    <w:name w:val="annotation text"/>
    <w:basedOn w:val="Normalny"/>
    <w:link w:val="TekstkomentarzaZnak"/>
    <w:uiPriority w:val="99"/>
    <w:semiHidden/>
    <w:unhideWhenUsed/>
    <w:rsid w:val="00E02E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2E91"/>
    <w:rPr>
      <w:sz w:val="20"/>
      <w:szCs w:val="20"/>
    </w:rPr>
  </w:style>
  <w:style w:type="paragraph" w:styleId="Tematkomentarza">
    <w:name w:val="annotation subject"/>
    <w:basedOn w:val="Tekstkomentarza"/>
    <w:next w:val="Tekstkomentarza"/>
    <w:link w:val="TematkomentarzaZnak"/>
    <w:uiPriority w:val="99"/>
    <w:semiHidden/>
    <w:unhideWhenUsed/>
    <w:rsid w:val="00E02E91"/>
    <w:rPr>
      <w:b/>
      <w:bCs/>
    </w:rPr>
  </w:style>
  <w:style w:type="character" w:customStyle="1" w:styleId="TematkomentarzaZnak">
    <w:name w:val="Temat komentarza Znak"/>
    <w:basedOn w:val="TekstkomentarzaZnak"/>
    <w:link w:val="Tematkomentarza"/>
    <w:uiPriority w:val="99"/>
    <w:semiHidden/>
    <w:rsid w:val="00E02E91"/>
    <w:rPr>
      <w:b/>
      <w:bCs/>
      <w:sz w:val="20"/>
      <w:szCs w:val="20"/>
    </w:rPr>
  </w:style>
  <w:style w:type="paragraph" w:customStyle="1" w:styleId="xl83">
    <w:name w:val="xl83"/>
    <w:basedOn w:val="Normalny"/>
    <w:rsid w:val="00E45218"/>
    <w:pPr>
      <w:pBdr>
        <w:top w:val="single" w:sz="4" w:space="0" w:color="A6A6A6"/>
        <w:left w:val="single" w:sz="4" w:space="0" w:color="BFBFBF"/>
        <w:bottom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4">
    <w:name w:val="xl84"/>
    <w:basedOn w:val="Normalny"/>
    <w:rsid w:val="00E45218"/>
    <w:pPr>
      <w:pBdr>
        <w:top w:val="single" w:sz="4" w:space="0" w:color="A6A6A6"/>
        <w:left w:val="single" w:sz="4" w:space="0" w:color="BFBFBF"/>
        <w:bottom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5">
    <w:name w:val="xl85"/>
    <w:basedOn w:val="Normalny"/>
    <w:rsid w:val="00E45218"/>
    <w:pPr>
      <w:pBdr>
        <w:top w:val="single" w:sz="4" w:space="0" w:color="A6A6A6"/>
        <w:left w:val="single" w:sz="4" w:space="0" w:color="BFBFBF"/>
        <w:bottom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6">
    <w:name w:val="xl86"/>
    <w:basedOn w:val="Normalny"/>
    <w:rsid w:val="00E45218"/>
    <w:pPr>
      <w:pBdr>
        <w:top w:val="single" w:sz="4" w:space="0" w:color="A6A6A6"/>
        <w:left w:val="single" w:sz="4" w:space="0" w:color="BFBFBF"/>
        <w:bottom w:val="single" w:sz="4" w:space="0" w:color="BFBFBF"/>
        <w:right w:val="single" w:sz="4" w:space="0" w:color="A6A6A6"/>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7">
    <w:name w:val="xl87"/>
    <w:basedOn w:val="Normalny"/>
    <w:rsid w:val="00E45218"/>
    <w:pPr>
      <w:pBdr>
        <w:top w:val="single" w:sz="4" w:space="0" w:color="BFBFBF"/>
        <w:left w:val="single" w:sz="4" w:space="0" w:color="A6A6A6"/>
        <w:bottom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8">
    <w:name w:val="xl88"/>
    <w:basedOn w:val="Normalny"/>
    <w:rsid w:val="00E45218"/>
    <w:pPr>
      <w:pBdr>
        <w:top w:val="single" w:sz="4" w:space="0" w:color="BFBFBF"/>
        <w:left w:val="single" w:sz="4" w:space="0" w:color="BFBFBF"/>
        <w:bottom w:val="single" w:sz="4" w:space="0" w:color="BFBFBF"/>
        <w:right w:val="single" w:sz="4" w:space="0" w:color="A6A6A6"/>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9">
    <w:name w:val="xl89"/>
    <w:basedOn w:val="Normalny"/>
    <w:rsid w:val="00E45218"/>
    <w:pPr>
      <w:pBdr>
        <w:top w:val="single" w:sz="4" w:space="0" w:color="A6A6A6"/>
        <w:bottom w:val="single" w:sz="4" w:space="0" w:color="BFBFBF"/>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0">
    <w:name w:val="xl90"/>
    <w:basedOn w:val="Normalny"/>
    <w:rsid w:val="00E45218"/>
    <w:pPr>
      <w:pBdr>
        <w:top w:val="single" w:sz="4" w:space="0" w:color="A6A6A6"/>
        <w:bottom w:val="single" w:sz="4" w:space="0" w:color="BFBFBF"/>
        <w:right w:val="single" w:sz="4" w:space="0" w:color="BFBFBF"/>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3"/>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21A3"/>
  </w:style>
  <w:style w:type="paragraph" w:styleId="Nagwek1">
    <w:name w:val="heading 1"/>
    <w:basedOn w:val="Nagwek3"/>
    <w:next w:val="Normalny"/>
    <w:link w:val="Nagwek1Znak"/>
    <w:uiPriority w:val="9"/>
    <w:qFormat/>
    <w:rsid w:val="004E21A3"/>
    <w:pPr>
      <w:framePr w:hSpace="187" w:wrap="around" w:hAnchor="text" w:yAlign="bottom"/>
      <w:numPr>
        <w:ilvl w:val="0"/>
      </w:numPr>
      <w:suppressOverlap/>
      <w:outlineLvl w:val="0"/>
    </w:pPr>
  </w:style>
  <w:style w:type="paragraph" w:styleId="Nagwek2">
    <w:name w:val="heading 2"/>
    <w:basedOn w:val="Akapitzlist"/>
    <w:next w:val="Normalny"/>
    <w:link w:val="Nagwek2Znak"/>
    <w:uiPriority w:val="9"/>
    <w:qFormat/>
    <w:rsid w:val="004E21A3"/>
    <w:pPr>
      <w:framePr w:hSpace="187" w:wrap="around" w:hAnchor="text" w:yAlign="bottom"/>
      <w:numPr>
        <w:ilvl w:val="1"/>
        <w:numId w:val="5"/>
      </w:numPr>
      <w:suppressOverlap/>
      <w:outlineLvl w:val="1"/>
    </w:pPr>
    <w:rPr>
      <w:rFonts w:ascii="Tahoma" w:eastAsia="Lucida Sans Unicode" w:hAnsi="Tahoma" w:cs="Tahoma"/>
      <w:b/>
      <w:kern w:val="3"/>
      <w:lang w:eastAsia="zh-CN" w:bidi="hi-IN"/>
    </w:rPr>
  </w:style>
  <w:style w:type="paragraph" w:styleId="Nagwek3">
    <w:name w:val="heading 3"/>
    <w:basedOn w:val="Normalny"/>
    <w:next w:val="Normalny"/>
    <w:link w:val="Nagwek3Znak"/>
    <w:uiPriority w:val="9"/>
    <w:qFormat/>
    <w:rsid w:val="004E21A3"/>
    <w:pPr>
      <w:numPr>
        <w:ilvl w:val="2"/>
        <w:numId w:val="5"/>
      </w:numPr>
      <w:outlineLvl w:val="2"/>
    </w:pPr>
    <w:rPr>
      <w:rFonts w:ascii="Tahoma" w:eastAsia="Lucida Sans Unicode" w:hAnsi="Tahoma" w:cs="Tahoma"/>
      <w:b/>
      <w:kern w:val="3"/>
      <w:sz w:val="20"/>
      <w:szCs w:val="20"/>
      <w:lang w:eastAsia="zh-CN" w:bidi="hi-IN"/>
    </w:rPr>
  </w:style>
  <w:style w:type="paragraph" w:styleId="Nagwek4">
    <w:name w:val="heading 4"/>
    <w:basedOn w:val="Normalny"/>
    <w:next w:val="Normalny"/>
    <w:link w:val="Nagwek4Znak"/>
    <w:uiPriority w:val="9"/>
    <w:unhideWhenUsed/>
    <w:qFormat/>
    <w:rsid w:val="004E21A3"/>
    <w:pPr>
      <w:framePr w:hSpace="187" w:wrap="around" w:hAnchor="text" w:yAlign="bottom"/>
      <w:suppressOverlap/>
      <w:jc w:val="both"/>
      <w:outlineLvl w:val="3"/>
    </w:pPr>
    <w:rPr>
      <w:rFonts w:ascii="Tahoma" w:hAnsi="Tahoma" w:cs="Tahoma"/>
      <w:bCs/>
      <w:i/>
      <w:color w:val="000000"/>
      <w:sz w:val="20"/>
      <w:szCs w:val="20"/>
      <w:lang w:eastAsia="pl-PL"/>
    </w:rPr>
  </w:style>
  <w:style w:type="paragraph" w:styleId="Nagwek5">
    <w:name w:val="heading 5"/>
    <w:basedOn w:val="Normalny"/>
    <w:next w:val="Normalny"/>
    <w:link w:val="Nagwek5Znak"/>
    <w:uiPriority w:val="9"/>
    <w:semiHidden/>
    <w:unhideWhenUsed/>
    <w:qFormat/>
    <w:rsid w:val="004E21A3"/>
    <w:pPr>
      <w:numPr>
        <w:ilvl w:val="4"/>
        <w:numId w:val="5"/>
      </w:numPr>
      <w:spacing w:after="0"/>
      <w:outlineLvl w:val="4"/>
    </w:pPr>
    <w:rPr>
      <w:rFonts w:asciiTheme="majorHAnsi" w:hAnsiTheme="majorHAnsi"/>
      <w:b/>
      <w:color w:val="C45911" w:themeColor="accent2" w:themeShade="BF"/>
      <w:sz w:val="20"/>
      <w:szCs w:val="20"/>
      <w:lang w:eastAsia="pl-PL"/>
    </w:rPr>
  </w:style>
  <w:style w:type="paragraph" w:styleId="Nagwek6">
    <w:name w:val="heading 6"/>
    <w:basedOn w:val="Normalny"/>
    <w:next w:val="Normalny"/>
    <w:link w:val="Nagwek6Znak"/>
    <w:uiPriority w:val="9"/>
    <w:semiHidden/>
    <w:unhideWhenUsed/>
    <w:qFormat/>
    <w:rsid w:val="004E21A3"/>
    <w:pPr>
      <w:numPr>
        <w:ilvl w:val="5"/>
        <w:numId w:val="5"/>
      </w:numPr>
      <w:spacing w:after="0"/>
      <w:outlineLvl w:val="5"/>
    </w:pPr>
    <w:rPr>
      <w:rFonts w:asciiTheme="majorHAnsi" w:hAnsiTheme="majorHAnsi"/>
      <w:b/>
      <w:i/>
      <w:color w:val="C45911" w:themeColor="accent2" w:themeShade="BF"/>
      <w:sz w:val="20"/>
      <w:szCs w:val="20"/>
      <w:lang w:eastAsia="pl-PL"/>
    </w:rPr>
  </w:style>
  <w:style w:type="paragraph" w:styleId="Nagwek7">
    <w:name w:val="heading 7"/>
    <w:basedOn w:val="Normalny"/>
    <w:next w:val="Normalny"/>
    <w:link w:val="Nagwek7Znak"/>
    <w:uiPriority w:val="9"/>
    <w:semiHidden/>
    <w:unhideWhenUsed/>
    <w:qFormat/>
    <w:rsid w:val="004E21A3"/>
    <w:pPr>
      <w:numPr>
        <w:ilvl w:val="6"/>
        <w:numId w:val="5"/>
      </w:numPr>
      <w:spacing w:after="0"/>
      <w:outlineLvl w:val="6"/>
    </w:pPr>
    <w:rPr>
      <w:rFonts w:asciiTheme="majorHAnsi" w:hAnsiTheme="majorHAnsi"/>
      <w:b/>
      <w:color w:val="5B9BD5" w:themeColor="accent1"/>
      <w:sz w:val="20"/>
      <w:szCs w:val="20"/>
      <w:lang w:eastAsia="pl-PL"/>
    </w:rPr>
  </w:style>
  <w:style w:type="paragraph" w:styleId="Nagwek8">
    <w:name w:val="heading 8"/>
    <w:basedOn w:val="Normalny"/>
    <w:next w:val="Normalny"/>
    <w:link w:val="Nagwek8Znak"/>
    <w:uiPriority w:val="9"/>
    <w:semiHidden/>
    <w:unhideWhenUsed/>
    <w:qFormat/>
    <w:rsid w:val="004E21A3"/>
    <w:pPr>
      <w:numPr>
        <w:ilvl w:val="7"/>
        <w:numId w:val="5"/>
      </w:numPr>
      <w:spacing w:after="0"/>
      <w:outlineLvl w:val="7"/>
    </w:pPr>
    <w:rPr>
      <w:rFonts w:asciiTheme="majorHAnsi" w:hAnsiTheme="majorHAnsi"/>
      <w:b/>
      <w:i/>
      <w:color w:val="5B9BD5" w:themeColor="accent1"/>
      <w:sz w:val="20"/>
      <w:szCs w:val="20"/>
      <w:lang w:eastAsia="pl-PL"/>
    </w:rPr>
  </w:style>
  <w:style w:type="paragraph" w:styleId="Nagwek9">
    <w:name w:val="heading 9"/>
    <w:basedOn w:val="Normalny"/>
    <w:next w:val="Normalny"/>
    <w:link w:val="Nagwek9Znak"/>
    <w:uiPriority w:val="9"/>
    <w:semiHidden/>
    <w:unhideWhenUsed/>
    <w:qFormat/>
    <w:rsid w:val="004E21A3"/>
    <w:pPr>
      <w:numPr>
        <w:ilvl w:val="8"/>
        <w:numId w:val="5"/>
      </w:numPr>
      <w:spacing w:after="0"/>
      <w:outlineLvl w:val="8"/>
    </w:pPr>
    <w:rPr>
      <w:rFonts w:asciiTheme="majorHAnsi" w:hAnsiTheme="majorHAnsi"/>
      <w:b/>
      <w:color w:val="323E4F" w:themeColor="text2" w:themeShade="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21A3"/>
    <w:rPr>
      <w:rFonts w:ascii="Tahoma" w:eastAsia="Lucida Sans Unicode" w:hAnsi="Tahoma" w:cs="Tahoma"/>
      <w:b/>
      <w:kern w:val="3"/>
      <w:sz w:val="20"/>
      <w:szCs w:val="20"/>
      <w:lang w:eastAsia="zh-CN" w:bidi="hi-IN"/>
    </w:rPr>
  </w:style>
  <w:style w:type="character" w:customStyle="1" w:styleId="Nagwek2Znak">
    <w:name w:val="Nagłówek 2 Znak"/>
    <w:basedOn w:val="Domylnaczcionkaakapitu"/>
    <w:link w:val="Nagwek2"/>
    <w:uiPriority w:val="9"/>
    <w:rsid w:val="004E21A3"/>
    <w:rPr>
      <w:rFonts w:ascii="Tahoma" w:eastAsia="Lucida Sans Unicode" w:hAnsi="Tahoma" w:cs="Tahoma"/>
      <w:b/>
      <w:kern w:val="3"/>
      <w:sz w:val="20"/>
      <w:szCs w:val="20"/>
      <w:lang w:eastAsia="zh-CN" w:bidi="hi-IN"/>
    </w:rPr>
  </w:style>
  <w:style w:type="character" w:customStyle="1" w:styleId="Nagwek3Znak">
    <w:name w:val="Nagłówek 3 Znak"/>
    <w:basedOn w:val="Domylnaczcionkaakapitu"/>
    <w:link w:val="Nagwek3"/>
    <w:uiPriority w:val="9"/>
    <w:rsid w:val="004E21A3"/>
    <w:rPr>
      <w:rFonts w:ascii="Tahoma" w:eastAsia="Lucida Sans Unicode" w:hAnsi="Tahoma" w:cs="Tahoma"/>
      <w:b/>
      <w:kern w:val="3"/>
      <w:sz w:val="20"/>
      <w:szCs w:val="20"/>
      <w:lang w:eastAsia="zh-CN" w:bidi="hi-IN"/>
    </w:rPr>
  </w:style>
  <w:style w:type="character" w:customStyle="1" w:styleId="Nagwek4Znak">
    <w:name w:val="Nagłówek 4 Znak"/>
    <w:basedOn w:val="Domylnaczcionkaakapitu"/>
    <w:link w:val="Nagwek4"/>
    <w:uiPriority w:val="9"/>
    <w:rsid w:val="004E21A3"/>
    <w:rPr>
      <w:rFonts w:ascii="Tahoma" w:hAnsi="Tahoma" w:cs="Tahoma"/>
      <w:bCs/>
      <w:i/>
      <w:color w:val="000000"/>
      <w:sz w:val="20"/>
      <w:szCs w:val="20"/>
      <w:lang w:eastAsia="pl-PL"/>
    </w:rPr>
  </w:style>
  <w:style w:type="character" w:customStyle="1" w:styleId="Nagwek5Znak">
    <w:name w:val="Nagłówek 5 Znak"/>
    <w:basedOn w:val="Domylnaczcionkaakapitu"/>
    <w:link w:val="Nagwek5"/>
    <w:uiPriority w:val="9"/>
    <w:semiHidden/>
    <w:rsid w:val="004E21A3"/>
    <w:rPr>
      <w:rFonts w:asciiTheme="majorHAnsi" w:hAnsiTheme="majorHAnsi"/>
      <w:b/>
      <w:color w:val="C45911" w:themeColor="accent2" w:themeShade="BF"/>
      <w:sz w:val="20"/>
      <w:szCs w:val="20"/>
      <w:lang w:eastAsia="pl-PL"/>
    </w:rPr>
  </w:style>
  <w:style w:type="character" w:customStyle="1" w:styleId="Nagwek6Znak">
    <w:name w:val="Nagłówek 6 Znak"/>
    <w:basedOn w:val="Domylnaczcionkaakapitu"/>
    <w:link w:val="Nagwek6"/>
    <w:uiPriority w:val="9"/>
    <w:semiHidden/>
    <w:rsid w:val="004E21A3"/>
    <w:rPr>
      <w:rFonts w:asciiTheme="majorHAnsi" w:hAnsiTheme="majorHAnsi"/>
      <w:b/>
      <w:i/>
      <w:color w:val="C45911" w:themeColor="accent2" w:themeShade="BF"/>
      <w:sz w:val="20"/>
      <w:szCs w:val="20"/>
      <w:lang w:eastAsia="pl-PL"/>
    </w:rPr>
  </w:style>
  <w:style w:type="character" w:customStyle="1" w:styleId="Nagwek7Znak">
    <w:name w:val="Nagłówek 7 Znak"/>
    <w:basedOn w:val="Domylnaczcionkaakapitu"/>
    <w:link w:val="Nagwek7"/>
    <w:uiPriority w:val="9"/>
    <w:semiHidden/>
    <w:rsid w:val="004E21A3"/>
    <w:rPr>
      <w:rFonts w:asciiTheme="majorHAnsi" w:hAnsiTheme="majorHAnsi"/>
      <w:b/>
      <w:color w:val="5B9BD5" w:themeColor="accent1"/>
      <w:sz w:val="20"/>
      <w:szCs w:val="20"/>
      <w:lang w:eastAsia="pl-PL"/>
    </w:rPr>
  </w:style>
  <w:style w:type="character" w:customStyle="1" w:styleId="Nagwek8Znak">
    <w:name w:val="Nagłówek 8 Znak"/>
    <w:basedOn w:val="Domylnaczcionkaakapitu"/>
    <w:link w:val="Nagwek8"/>
    <w:uiPriority w:val="9"/>
    <w:semiHidden/>
    <w:rsid w:val="004E21A3"/>
    <w:rPr>
      <w:rFonts w:asciiTheme="majorHAnsi" w:hAnsiTheme="majorHAnsi"/>
      <w:b/>
      <w:i/>
      <w:color w:val="5B9BD5" w:themeColor="accent1"/>
      <w:sz w:val="20"/>
      <w:szCs w:val="20"/>
      <w:lang w:eastAsia="pl-PL"/>
    </w:rPr>
  </w:style>
  <w:style w:type="character" w:customStyle="1" w:styleId="Nagwek9Znak">
    <w:name w:val="Nagłówek 9 Znak"/>
    <w:basedOn w:val="Domylnaczcionkaakapitu"/>
    <w:link w:val="Nagwek9"/>
    <w:uiPriority w:val="9"/>
    <w:semiHidden/>
    <w:rsid w:val="004E21A3"/>
    <w:rPr>
      <w:rFonts w:asciiTheme="majorHAnsi" w:hAnsiTheme="majorHAnsi"/>
      <w:b/>
      <w:color w:val="323E4F" w:themeColor="text2" w:themeShade="BF"/>
      <w:sz w:val="20"/>
      <w:szCs w:val="20"/>
      <w:lang w:eastAsia="pl-PL"/>
    </w:rPr>
  </w:style>
  <w:style w:type="paragraph" w:styleId="Bezodstpw">
    <w:name w:val="No Spacing"/>
    <w:link w:val="BezodstpwZnak"/>
    <w:uiPriority w:val="1"/>
    <w:qFormat/>
    <w:rsid w:val="004E21A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E21A3"/>
    <w:rPr>
      <w:rFonts w:eastAsiaTheme="minorEastAsia"/>
      <w:lang w:eastAsia="pl-PL"/>
    </w:rPr>
  </w:style>
  <w:style w:type="paragraph" w:styleId="Tekstdymka">
    <w:name w:val="Balloon Text"/>
    <w:basedOn w:val="Normalny"/>
    <w:link w:val="TekstdymkaZnak"/>
    <w:uiPriority w:val="99"/>
    <w:semiHidden/>
    <w:unhideWhenUsed/>
    <w:rsid w:val="004E21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1A3"/>
    <w:rPr>
      <w:rFonts w:ascii="Tahoma" w:hAnsi="Tahoma" w:cs="Tahoma"/>
      <w:sz w:val="16"/>
      <w:szCs w:val="16"/>
    </w:rPr>
  </w:style>
  <w:style w:type="table" w:styleId="Tabela-Siatka">
    <w:name w:val="Table Grid"/>
    <w:basedOn w:val="Standardowy"/>
    <w:uiPriority w:val="39"/>
    <w:rsid w:val="004E21A3"/>
    <w:pPr>
      <w:spacing w:after="0" w:line="240" w:lineRule="auto"/>
    </w:pPr>
    <w:rPr>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ytu">
    <w:name w:val="Title"/>
    <w:basedOn w:val="Normalny"/>
    <w:link w:val="TytuZnak"/>
    <w:uiPriority w:val="10"/>
    <w:qFormat/>
    <w:rsid w:val="004E21A3"/>
    <w:pPr>
      <w:spacing w:before="400"/>
    </w:pPr>
    <w:rPr>
      <w:rFonts w:asciiTheme="majorHAnsi" w:hAnsiTheme="majorHAnsi"/>
      <w:color w:val="2E74B5" w:themeColor="accent1" w:themeShade="BF"/>
      <w:sz w:val="56"/>
      <w:szCs w:val="56"/>
      <w:lang w:eastAsia="pl-PL"/>
    </w:rPr>
  </w:style>
  <w:style w:type="character" w:customStyle="1" w:styleId="TytuZnak">
    <w:name w:val="Tytuł Znak"/>
    <w:basedOn w:val="Domylnaczcionkaakapitu"/>
    <w:link w:val="Tytu"/>
    <w:uiPriority w:val="10"/>
    <w:rsid w:val="004E21A3"/>
    <w:rPr>
      <w:rFonts w:asciiTheme="majorHAnsi" w:hAnsiTheme="majorHAnsi"/>
      <w:color w:val="2E74B5" w:themeColor="accent1" w:themeShade="BF"/>
      <w:sz w:val="56"/>
      <w:szCs w:val="56"/>
      <w:lang w:eastAsia="pl-PL"/>
    </w:rPr>
  </w:style>
  <w:style w:type="paragraph" w:styleId="Podtytu">
    <w:name w:val="Subtitle"/>
    <w:basedOn w:val="Normalny"/>
    <w:link w:val="PodtytuZnak"/>
    <w:uiPriority w:val="11"/>
    <w:qFormat/>
    <w:rsid w:val="004E21A3"/>
    <w:pPr>
      <w:spacing w:after="480"/>
    </w:pPr>
    <w:rPr>
      <w:i/>
      <w:color w:val="44546A" w:themeColor="text2"/>
      <w:sz w:val="24"/>
      <w:szCs w:val="24"/>
      <w:lang w:eastAsia="pl-PL"/>
    </w:rPr>
  </w:style>
  <w:style w:type="character" w:customStyle="1" w:styleId="PodtytuZnak">
    <w:name w:val="Podtytuł Znak"/>
    <w:basedOn w:val="Domylnaczcionkaakapitu"/>
    <w:link w:val="Podtytu"/>
    <w:uiPriority w:val="11"/>
    <w:rsid w:val="004E21A3"/>
    <w:rPr>
      <w:i/>
      <w:color w:val="44546A" w:themeColor="text2"/>
      <w:sz w:val="24"/>
      <w:szCs w:val="24"/>
      <w:lang w:eastAsia="pl-PL"/>
    </w:rPr>
  </w:style>
  <w:style w:type="character" w:styleId="Wyrnienieintensywne">
    <w:name w:val="Intense Emphasis"/>
    <w:basedOn w:val="Domylnaczcionkaakapitu"/>
    <w:uiPriority w:val="21"/>
    <w:qFormat/>
    <w:rsid w:val="004E21A3"/>
    <w:rPr>
      <w:rFonts w:asciiTheme="minorHAnsi" w:hAnsiTheme="minorHAnsi" w:cstheme="minorBidi"/>
      <w:b/>
      <w:i/>
      <w:caps/>
      <w:color w:val="438086"/>
      <w:spacing w:val="5"/>
    </w:rPr>
  </w:style>
  <w:style w:type="character" w:styleId="Pogrubienie">
    <w:name w:val="Strong"/>
    <w:basedOn w:val="Domylnaczcionkaakapitu"/>
    <w:uiPriority w:val="22"/>
    <w:qFormat/>
    <w:rsid w:val="004E21A3"/>
    <w:rPr>
      <w:b/>
      <w:bCs/>
    </w:rPr>
  </w:style>
  <w:style w:type="paragraph" w:styleId="Tekstblokowy">
    <w:name w:val="Block Text"/>
    <w:basedOn w:val="Normalny"/>
    <w:uiPriority w:val="3"/>
    <w:semiHidden/>
    <w:unhideWhenUsed/>
    <w:rsid w:val="004E21A3"/>
    <w:pPr>
      <w:pBdr>
        <w:top w:val="single" w:sz="2" w:space="10" w:color="5B9BD5" w:themeColor="accent1"/>
        <w:left w:val="single" w:sz="2" w:space="10" w:color="5B9BD5" w:themeColor="accent1"/>
        <w:bottom w:val="single" w:sz="2" w:space="10" w:color="5B9BD5" w:themeColor="accent1"/>
        <w:right w:val="single" w:sz="2" w:space="10" w:color="5B9BD5" w:themeColor="accent1"/>
        <w:between w:val="single" w:sz="2" w:space="10" w:color="5B9BD5" w:themeColor="accent1"/>
        <w:bar w:val="single" w:sz="2" w:color="5B9BD5" w:themeColor="accent1"/>
      </w:pBdr>
      <w:ind w:left="1152" w:right="1152"/>
    </w:pPr>
    <w:rPr>
      <w:rFonts w:eastAsiaTheme="minorEastAsia"/>
      <w:i/>
      <w:iCs/>
      <w:color w:val="5B9BD5" w:themeColor="accent1"/>
      <w:sz w:val="20"/>
      <w:szCs w:val="20"/>
      <w:lang w:eastAsia="pl-PL"/>
    </w:rPr>
  </w:style>
  <w:style w:type="character" w:styleId="Wyrnieniedelikatne">
    <w:name w:val="Subtle Emphasis"/>
    <w:basedOn w:val="Domylnaczcionkaakapitu"/>
    <w:uiPriority w:val="19"/>
    <w:qFormat/>
    <w:rsid w:val="004E21A3"/>
    <w:rPr>
      <w:rFonts w:asciiTheme="minorHAnsi" w:hAnsiTheme="minorHAnsi"/>
      <w:i/>
      <w:color w:val="006666"/>
    </w:rPr>
  </w:style>
  <w:style w:type="character" w:styleId="Odwoanieintensywne">
    <w:name w:val="Intense Reference"/>
    <w:basedOn w:val="Domylnaczcionkaakapitu"/>
    <w:uiPriority w:val="32"/>
    <w:qFormat/>
    <w:rsid w:val="004E21A3"/>
    <w:rPr>
      <w:rFonts w:asciiTheme="minorHAnsi" w:hAnsiTheme="minorHAnsi" w:cs="Times New Roman"/>
      <w:b/>
      <w:i/>
      <w:caps/>
      <w:color w:val="4E4F89"/>
      <w:spacing w:val="5"/>
    </w:rPr>
  </w:style>
  <w:style w:type="character" w:styleId="Odwoaniedelikatne">
    <w:name w:val="Subtle Reference"/>
    <w:basedOn w:val="Domylnaczcionkaakapitu"/>
    <w:uiPriority w:val="31"/>
    <w:qFormat/>
    <w:rsid w:val="004E21A3"/>
    <w:rPr>
      <w:rFonts w:cs="Times New Roman"/>
      <w:i/>
      <w:color w:val="4E4F89"/>
    </w:rPr>
  </w:style>
  <w:style w:type="character" w:styleId="Uwydatnienie">
    <w:name w:val="Emphasis"/>
    <w:uiPriority w:val="20"/>
    <w:qFormat/>
    <w:rsid w:val="004E21A3"/>
    <w:rPr>
      <w:rFonts w:asciiTheme="minorHAnsi" w:hAnsiTheme="minorHAnsi"/>
      <w:b/>
      <w:color w:val="ED7D31" w:themeColor="accent2"/>
      <w:spacing w:val="10"/>
    </w:rPr>
  </w:style>
  <w:style w:type="character" w:styleId="Tytuksiki">
    <w:name w:val="Book Title"/>
    <w:basedOn w:val="Domylnaczcionkaakapitu"/>
    <w:uiPriority w:val="33"/>
    <w:qFormat/>
    <w:rsid w:val="004E21A3"/>
    <w:rPr>
      <w:rFonts w:ascii="Cambria" w:hAnsi="Cambria" w:cs="Times New Roman"/>
      <w:i/>
      <w:color w:val="000000"/>
      <w:sz w:val="20"/>
      <w:szCs w:val="20"/>
    </w:rPr>
  </w:style>
  <w:style w:type="paragraph" w:styleId="Nagwek">
    <w:name w:val="header"/>
    <w:basedOn w:val="Normalny"/>
    <w:link w:val="NagwekZnak"/>
    <w:uiPriority w:val="99"/>
    <w:unhideWhenUsed/>
    <w:rsid w:val="004E21A3"/>
    <w:pPr>
      <w:tabs>
        <w:tab w:val="center" w:pos="4320"/>
        <w:tab w:val="right" w:pos="8640"/>
      </w:tabs>
    </w:pPr>
    <w:rPr>
      <w:sz w:val="20"/>
      <w:szCs w:val="20"/>
      <w:lang w:eastAsia="pl-PL"/>
    </w:rPr>
  </w:style>
  <w:style w:type="character" w:customStyle="1" w:styleId="NagwekZnak">
    <w:name w:val="Nagłówek Znak"/>
    <w:basedOn w:val="Domylnaczcionkaakapitu"/>
    <w:link w:val="Nagwek"/>
    <w:uiPriority w:val="99"/>
    <w:rsid w:val="004E21A3"/>
    <w:rPr>
      <w:sz w:val="20"/>
      <w:szCs w:val="20"/>
      <w:lang w:eastAsia="pl-PL"/>
    </w:rPr>
  </w:style>
  <w:style w:type="paragraph" w:styleId="Stopka">
    <w:name w:val="footer"/>
    <w:basedOn w:val="Normalny"/>
    <w:link w:val="StopkaZnak"/>
    <w:uiPriority w:val="99"/>
    <w:unhideWhenUsed/>
    <w:rsid w:val="004E21A3"/>
    <w:pPr>
      <w:tabs>
        <w:tab w:val="center" w:pos="4320"/>
        <w:tab w:val="right" w:pos="8640"/>
      </w:tabs>
    </w:pPr>
    <w:rPr>
      <w:sz w:val="20"/>
      <w:szCs w:val="20"/>
      <w:lang w:eastAsia="pl-PL"/>
    </w:rPr>
  </w:style>
  <w:style w:type="character" w:customStyle="1" w:styleId="StopkaZnak">
    <w:name w:val="Stopka Znak"/>
    <w:basedOn w:val="Domylnaczcionkaakapitu"/>
    <w:link w:val="Stopka"/>
    <w:uiPriority w:val="99"/>
    <w:rsid w:val="004E21A3"/>
    <w:rPr>
      <w:sz w:val="20"/>
      <w:szCs w:val="20"/>
      <w:lang w:eastAsia="pl-PL"/>
    </w:rPr>
  </w:style>
  <w:style w:type="paragraph" w:styleId="Wcicienormalne">
    <w:name w:val="Normal Indent"/>
    <w:basedOn w:val="Normalny"/>
    <w:uiPriority w:val="99"/>
    <w:unhideWhenUsed/>
    <w:rsid w:val="004E21A3"/>
    <w:pPr>
      <w:ind w:left="720"/>
      <w:contextualSpacing/>
    </w:pPr>
    <w:rPr>
      <w:sz w:val="20"/>
      <w:szCs w:val="20"/>
      <w:lang w:eastAsia="pl-PL"/>
    </w:rPr>
  </w:style>
  <w:style w:type="paragraph" w:styleId="Cytatintensywny">
    <w:name w:val="Intense Quote"/>
    <w:basedOn w:val="Normalny"/>
    <w:link w:val="CytatintensywnyZnak"/>
    <w:uiPriority w:val="30"/>
    <w:qFormat/>
    <w:rsid w:val="004E21A3"/>
    <w:pPr>
      <w:pBdr>
        <w:top w:val="threeDEngrave" w:sz="6" w:space="10" w:color="ED7D31" w:themeColor="accent2"/>
        <w:bottom w:val="single" w:sz="4" w:space="10" w:color="ED7D31" w:themeColor="accent2"/>
      </w:pBdr>
      <w:spacing w:before="360" w:after="360" w:line="324" w:lineRule="auto"/>
      <w:ind w:left="1080" w:right="1080"/>
    </w:pPr>
    <w:rPr>
      <w:i/>
      <w:color w:val="ED7D31" w:themeColor="accent2"/>
      <w:lang w:eastAsia="pl-PL"/>
    </w:rPr>
  </w:style>
  <w:style w:type="character" w:customStyle="1" w:styleId="CytatintensywnyZnak">
    <w:name w:val="Cytat intensywny Znak"/>
    <w:basedOn w:val="Domylnaczcionkaakapitu"/>
    <w:link w:val="Cytatintensywny"/>
    <w:uiPriority w:val="30"/>
    <w:rsid w:val="004E21A3"/>
    <w:rPr>
      <w:i/>
      <w:color w:val="ED7D31" w:themeColor="accent2"/>
      <w:lang w:eastAsia="pl-PL"/>
    </w:rPr>
  </w:style>
  <w:style w:type="numbering" w:customStyle="1" w:styleId="ListapunktowanamotywWielkomiejski">
    <w:name w:val="Lista punktowana (motyw Wielkomiejski)"/>
    <w:uiPriority w:val="99"/>
    <w:rsid w:val="004E21A3"/>
    <w:pPr>
      <w:numPr>
        <w:numId w:val="1"/>
      </w:numPr>
    </w:pPr>
  </w:style>
  <w:style w:type="numbering" w:customStyle="1" w:styleId="ListanumerowanamotywWielkomiejski">
    <w:name w:val="Lista numerowana (motyw Wielkomiejski)"/>
    <w:uiPriority w:val="99"/>
    <w:rsid w:val="004E21A3"/>
    <w:pPr>
      <w:numPr>
        <w:numId w:val="2"/>
      </w:numPr>
    </w:pPr>
  </w:style>
  <w:style w:type="paragraph" w:styleId="Akapitzlist">
    <w:name w:val="List Paragraph"/>
    <w:basedOn w:val="Normalny"/>
    <w:uiPriority w:val="34"/>
    <w:unhideWhenUsed/>
    <w:qFormat/>
    <w:rsid w:val="004E21A3"/>
    <w:pPr>
      <w:ind w:left="720"/>
      <w:contextualSpacing/>
    </w:pPr>
    <w:rPr>
      <w:sz w:val="20"/>
      <w:szCs w:val="20"/>
      <w:lang w:eastAsia="pl-PL"/>
    </w:rPr>
  </w:style>
  <w:style w:type="character" w:styleId="Tekstzastpczy">
    <w:name w:val="Placeholder Text"/>
    <w:basedOn w:val="Domylnaczcionkaakapitu"/>
    <w:uiPriority w:val="99"/>
    <w:unhideWhenUsed/>
    <w:rsid w:val="004E21A3"/>
    <w:rPr>
      <w:color w:val="808080"/>
    </w:rPr>
  </w:style>
  <w:style w:type="paragraph" w:customStyle="1" w:styleId="Punktor1">
    <w:name w:val="Punktor 1"/>
    <w:basedOn w:val="Akapitzlist"/>
    <w:uiPriority w:val="38"/>
    <w:qFormat/>
    <w:rsid w:val="004E21A3"/>
    <w:pPr>
      <w:numPr>
        <w:numId w:val="1"/>
      </w:numPr>
      <w:spacing w:after="0"/>
    </w:pPr>
  </w:style>
  <w:style w:type="paragraph" w:customStyle="1" w:styleId="Punktor2">
    <w:name w:val="Punktor 2"/>
    <w:basedOn w:val="Akapitzlist"/>
    <w:uiPriority w:val="38"/>
    <w:qFormat/>
    <w:rsid w:val="004E21A3"/>
    <w:pPr>
      <w:numPr>
        <w:ilvl w:val="1"/>
        <w:numId w:val="1"/>
      </w:numPr>
      <w:spacing w:after="0"/>
    </w:pPr>
  </w:style>
  <w:style w:type="paragraph" w:customStyle="1" w:styleId="Punktor3">
    <w:name w:val="Punktor 3"/>
    <w:basedOn w:val="Akapitzlist"/>
    <w:uiPriority w:val="38"/>
    <w:qFormat/>
    <w:rsid w:val="004E21A3"/>
    <w:pPr>
      <w:numPr>
        <w:ilvl w:val="2"/>
        <w:numId w:val="1"/>
      </w:numPr>
      <w:spacing w:after="0"/>
    </w:pPr>
  </w:style>
  <w:style w:type="paragraph" w:customStyle="1" w:styleId="DomylnysymbolzastpczyTemat10">
    <w:name w:val="Domyślny_symbol_zastępczy_Temat10"/>
    <w:uiPriority w:val="39"/>
    <w:rsid w:val="004E21A3"/>
    <w:pPr>
      <w:spacing w:after="200" w:line="276" w:lineRule="auto"/>
    </w:pPr>
    <w:rPr>
      <w:i/>
      <w:color w:val="44546A" w:themeColor="text2"/>
      <w:sz w:val="24"/>
      <w:szCs w:val="24"/>
      <w:lang w:eastAsia="pl-PL"/>
    </w:rPr>
  </w:style>
  <w:style w:type="paragraph" w:customStyle="1" w:styleId="Nagwekstronaparzysta">
    <w:name w:val="Nagłówek (strona parzysta)"/>
    <w:basedOn w:val="Nagwek"/>
    <w:uiPriority w:val="39"/>
    <w:rsid w:val="004E21A3"/>
    <w:pPr>
      <w:pBdr>
        <w:bottom w:val="single" w:sz="4" w:space="1" w:color="auto"/>
      </w:pBdr>
    </w:pPr>
  </w:style>
  <w:style w:type="paragraph" w:customStyle="1" w:styleId="Nagwekstronanieparzysta">
    <w:name w:val="Nagłówek (strona nieparzysta)"/>
    <w:basedOn w:val="Nagwek"/>
    <w:uiPriority w:val="39"/>
    <w:rsid w:val="004E21A3"/>
    <w:pPr>
      <w:pBdr>
        <w:bottom w:val="single" w:sz="4" w:space="1" w:color="auto"/>
      </w:pBdr>
      <w:jc w:val="right"/>
    </w:pPr>
  </w:style>
  <w:style w:type="paragraph" w:customStyle="1" w:styleId="Kategoria">
    <w:name w:val="Kategoria"/>
    <w:basedOn w:val="Normalny"/>
    <w:uiPriority w:val="39"/>
    <w:qFormat/>
    <w:rsid w:val="004E21A3"/>
    <w:pPr>
      <w:framePr w:hSpace="187" w:wrap="around" w:hAnchor="margin" w:xAlign="center" w:y="721"/>
      <w:spacing w:after="0" w:line="240" w:lineRule="auto"/>
    </w:pPr>
    <w:rPr>
      <w:caps/>
      <w:lang w:eastAsia="pl-PL"/>
    </w:rPr>
  </w:style>
  <w:style w:type="paragraph" w:customStyle="1" w:styleId="Komentarze">
    <w:name w:val="Komentarze"/>
    <w:basedOn w:val="Normalny"/>
    <w:uiPriority w:val="39"/>
    <w:qFormat/>
    <w:rsid w:val="004E21A3"/>
    <w:pPr>
      <w:spacing w:after="120" w:line="240" w:lineRule="auto"/>
    </w:pPr>
    <w:rPr>
      <w:b/>
      <w:sz w:val="20"/>
      <w:lang w:eastAsia="pl-PL"/>
    </w:rPr>
  </w:style>
  <w:style w:type="paragraph" w:customStyle="1" w:styleId="Tekstkomentarza1">
    <w:name w:val="Tekst komentarza1"/>
    <w:basedOn w:val="Normalny"/>
    <w:uiPriority w:val="39"/>
    <w:qFormat/>
    <w:rsid w:val="004E21A3"/>
    <w:pPr>
      <w:spacing w:after="120" w:line="288" w:lineRule="auto"/>
    </w:pPr>
    <w:rPr>
      <w:sz w:val="20"/>
      <w:lang w:eastAsia="pl-PL"/>
    </w:rPr>
  </w:style>
  <w:style w:type="character" w:styleId="Hipercze">
    <w:name w:val="Hyperlink"/>
    <w:basedOn w:val="Domylnaczcionkaakapitu"/>
    <w:uiPriority w:val="99"/>
    <w:unhideWhenUsed/>
    <w:rsid w:val="004E21A3"/>
    <w:rPr>
      <w:color w:val="0563C1" w:themeColor="hyperlink"/>
      <w:u w:val="single"/>
    </w:rPr>
  </w:style>
  <w:style w:type="paragraph" w:styleId="Spistreci1">
    <w:name w:val="toc 1"/>
    <w:basedOn w:val="Normalny"/>
    <w:next w:val="Normalny"/>
    <w:autoRedefine/>
    <w:uiPriority w:val="39"/>
    <w:unhideWhenUsed/>
    <w:qFormat/>
    <w:rsid w:val="004E21A3"/>
    <w:pPr>
      <w:tabs>
        <w:tab w:val="left" w:pos="400"/>
        <w:tab w:val="right" w:leader="dot" w:pos="9060"/>
      </w:tabs>
    </w:pPr>
    <w:rPr>
      <w:rFonts w:ascii="Tahoma" w:eastAsiaTheme="minorEastAsia" w:hAnsi="Tahoma" w:cs="Tahoma"/>
      <w:b/>
      <w:noProof/>
      <w:sz w:val="20"/>
      <w:szCs w:val="20"/>
      <w:lang w:eastAsia="pl-PL" w:bidi="hi-IN"/>
    </w:rPr>
  </w:style>
  <w:style w:type="paragraph" w:styleId="Spistreci2">
    <w:name w:val="toc 2"/>
    <w:basedOn w:val="Normalny"/>
    <w:next w:val="Normalny"/>
    <w:autoRedefine/>
    <w:uiPriority w:val="39"/>
    <w:unhideWhenUsed/>
    <w:qFormat/>
    <w:rsid w:val="004E21A3"/>
    <w:pPr>
      <w:ind w:left="240"/>
    </w:pPr>
    <w:rPr>
      <w:rFonts w:eastAsiaTheme="minorEastAsia"/>
      <w:sz w:val="24"/>
      <w:szCs w:val="24"/>
      <w:lang w:eastAsia="pl-PL"/>
    </w:rPr>
  </w:style>
  <w:style w:type="paragraph" w:styleId="Spistreci3">
    <w:name w:val="toc 3"/>
    <w:basedOn w:val="Normalny"/>
    <w:next w:val="Normalny"/>
    <w:autoRedefine/>
    <w:uiPriority w:val="39"/>
    <w:unhideWhenUsed/>
    <w:qFormat/>
    <w:rsid w:val="004E21A3"/>
    <w:pPr>
      <w:spacing w:after="100"/>
      <w:ind w:left="400"/>
    </w:pPr>
    <w:rPr>
      <w:sz w:val="20"/>
      <w:szCs w:val="20"/>
      <w:lang w:eastAsia="pl-PL"/>
    </w:rPr>
  </w:style>
  <w:style w:type="paragraph" w:styleId="Legenda">
    <w:name w:val="caption"/>
    <w:basedOn w:val="Normalny"/>
    <w:next w:val="Normalny"/>
    <w:unhideWhenUsed/>
    <w:rsid w:val="004E21A3"/>
    <w:pPr>
      <w:spacing w:line="240" w:lineRule="auto"/>
    </w:pPr>
    <w:rPr>
      <w:b/>
      <w:bCs/>
      <w:color w:val="5B9BD5" w:themeColor="accent1"/>
      <w:sz w:val="18"/>
      <w:szCs w:val="18"/>
      <w:lang w:eastAsia="pl-PL"/>
    </w:rPr>
  </w:style>
  <w:style w:type="paragraph" w:customStyle="1" w:styleId="TableContents">
    <w:name w:val="Table Contents"/>
    <w:basedOn w:val="Normalny"/>
    <w:rsid w:val="004E21A3"/>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Standard">
    <w:name w:val="Standard"/>
    <w:rsid w:val="004E21A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numbering" w:customStyle="1" w:styleId="WW8Num1">
    <w:name w:val="WW8Num1"/>
    <w:basedOn w:val="Bezlisty"/>
    <w:rsid w:val="004E21A3"/>
    <w:pPr>
      <w:numPr>
        <w:numId w:val="3"/>
      </w:numPr>
    </w:pPr>
  </w:style>
  <w:style w:type="paragraph" w:customStyle="1" w:styleId="Textbody">
    <w:name w:val="Text body"/>
    <w:basedOn w:val="Standard"/>
    <w:rsid w:val="004E21A3"/>
    <w:pPr>
      <w:spacing w:after="120"/>
    </w:pPr>
  </w:style>
  <w:style w:type="paragraph" w:styleId="Lista">
    <w:name w:val="List"/>
    <w:basedOn w:val="Textbody"/>
    <w:rsid w:val="004E21A3"/>
  </w:style>
  <w:style w:type="paragraph" w:customStyle="1" w:styleId="Index">
    <w:name w:val="Index"/>
    <w:basedOn w:val="Standard"/>
    <w:rsid w:val="004E21A3"/>
    <w:pPr>
      <w:suppressLineNumbers/>
    </w:pPr>
  </w:style>
  <w:style w:type="paragraph" w:customStyle="1" w:styleId="TableHeading">
    <w:name w:val="Table Heading"/>
    <w:basedOn w:val="TableContents"/>
    <w:rsid w:val="004E21A3"/>
    <w:pPr>
      <w:jc w:val="center"/>
    </w:pPr>
    <w:rPr>
      <w:b/>
      <w:bCs/>
    </w:rPr>
  </w:style>
  <w:style w:type="paragraph" w:styleId="Nagwekspisutreci">
    <w:name w:val="TOC Heading"/>
    <w:basedOn w:val="Nagwek1"/>
    <w:next w:val="Normalny"/>
    <w:uiPriority w:val="39"/>
    <w:unhideWhenUsed/>
    <w:qFormat/>
    <w:rsid w:val="004E21A3"/>
    <w:pPr>
      <w:keepNext/>
      <w:keepLines/>
      <w:framePr w:wrap="around"/>
      <w:spacing w:before="480" w:after="0"/>
      <w:outlineLvl w:val="9"/>
    </w:pPr>
    <w:rPr>
      <w:rFonts w:eastAsiaTheme="majorEastAsia" w:cstheme="majorBidi"/>
      <w:b w:val="0"/>
      <w:bCs/>
      <w:color w:val="2E74B5" w:themeColor="accent1" w:themeShade="BF"/>
      <w:sz w:val="28"/>
      <w:szCs w:val="28"/>
    </w:rPr>
  </w:style>
  <w:style w:type="paragraph" w:styleId="NormalnyWeb">
    <w:name w:val="Normal (Web)"/>
    <w:basedOn w:val="Normalny"/>
    <w:uiPriority w:val="99"/>
    <w:semiHidden/>
    <w:unhideWhenUsed/>
    <w:rsid w:val="004E21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E21A3"/>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E21A3"/>
    <w:rPr>
      <w:sz w:val="20"/>
      <w:szCs w:val="20"/>
      <w:lang w:eastAsia="pl-PL"/>
    </w:rPr>
  </w:style>
  <w:style w:type="character" w:styleId="Odwoanieprzypisukocowego">
    <w:name w:val="endnote reference"/>
    <w:basedOn w:val="Domylnaczcionkaakapitu"/>
    <w:uiPriority w:val="99"/>
    <w:semiHidden/>
    <w:unhideWhenUsed/>
    <w:rsid w:val="004E21A3"/>
    <w:rPr>
      <w:vertAlign w:val="superscript"/>
    </w:rPr>
  </w:style>
  <w:style w:type="character" w:styleId="UyteHipercze">
    <w:name w:val="FollowedHyperlink"/>
    <w:basedOn w:val="Domylnaczcionkaakapitu"/>
    <w:uiPriority w:val="99"/>
    <w:semiHidden/>
    <w:unhideWhenUsed/>
    <w:rsid w:val="006F62D2"/>
    <w:rPr>
      <w:color w:val="954F72" w:themeColor="followedHyperlink"/>
      <w:u w:val="single"/>
    </w:rPr>
  </w:style>
  <w:style w:type="paragraph" w:customStyle="1" w:styleId="xl66">
    <w:name w:val="xl66"/>
    <w:basedOn w:val="Normalny"/>
    <w:rsid w:val="006F62D2"/>
    <w:pPr>
      <w:pBdr>
        <w:top w:val="single" w:sz="4" w:space="0" w:color="BFBFBF"/>
        <w:left w:val="single" w:sz="4" w:space="0" w:color="A6A6A6"/>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6F62D2"/>
    <w:pPr>
      <w:pBdr>
        <w:top w:val="single" w:sz="4" w:space="0" w:color="BFBFBF"/>
        <w:left w:val="single" w:sz="4" w:space="0" w:color="A6A6A6"/>
        <w:bottom w:val="single" w:sz="4" w:space="0" w:color="A6A6A6"/>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6F62D2"/>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6F62D2"/>
    <w:pPr>
      <w:pBdr>
        <w:top w:val="single" w:sz="4" w:space="0" w:color="BFBFBF"/>
        <w:left w:val="single" w:sz="4" w:space="0" w:color="BFBFBF"/>
        <w:bottom w:val="single" w:sz="4" w:space="0" w:color="A6A6A6"/>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6F62D2"/>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6F62D2"/>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6F62D2"/>
    <w:pPr>
      <w:pBdr>
        <w:top w:val="single" w:sz="4" w:space="0" w:color="BFBFBF"/>
        <w:left w:val="single" w:sz="4" w:space="0" w:color="BFBFBF"/>
        <w:bottom w:val="single" w:sz="4" w:space="0" w:color="A6A6A6"/>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6F62D2"/>
    <w:pPr>
      <w:pBdr>
        <w:top w:val="single" w:sz="4" w:space="0" w:color="BFBFBF"/>
        <w:left w:val="single" w:sz="4" w:space="0" w:color="BFBFBF"/>
        <w:bottom w:val="single" w:sz="4" w:space="0" w:color="A6A6A6"/>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6F62D2"/>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5">
    <w:name w:val="xl75"/>
    <w:basedOn w:val="Normalny"/>
    <w:rsid w:val="006F62D2"/>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6">
    <w:name w:val="xl76"/>
    <w:basedOn w:val="Normalny"/>
    <w:rsid w:val="006F62D2"/>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7">
    <w:name w:val="xl77"/>
    <w:basedOn w:val="Normalny"/>
    <w:rsid w:val="006F62D2"/>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8">
    <w:name w:val="xl78"/>
    <w:basedOn w:val="Normalny"/>
    <w:rsid w:val="006F62D2"/>
    <w:pPr>
      <w:pBdr>
        <w:top w:val="single" w:sz="4" w:space="0" w:color="BFBFBF"/>
        <w:left w:val="single" w:sz="4" w:space="0" w:color="BFBFBF"/>
        <w:bottom w:val="single" w:sz="4" w:space="0" w:color="A6A6A6"/>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9">
    <w:name w:val="xl79"/>
    <w:basedOn w:val="Normalny"/>
    <w:rsid w:val="006F62D2"/>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0">
    <w:name w:val="xl80"/>
    <w:basedOn w:val="Normalny"/>
    <w:rsid w:val="006F62D2"/>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rsid w:val="006F62D2"/>
    <w:pPr>
      <w:pBdr>
        <w:top w:val="single" w:sz="4" w:space="0" w:color="BFBFBF"/>
        <w:left w:val="single" w:sz="4" w:space="0" w:color="BFBFBF"/>
        <w:bottom w:val="single" w:sz="4" w:space="0" w:color="BFBFBF"/>
        <w:right w:val="single" w:sz="4" w:space="0" w:color="A6A6A6"/>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6F62D2"/>
    <w:pPr>
      <w:pBdr>
        <w:top w:val="single" w:sz="4" w:space="0" w:color="BFBFBF"/>
        <w:left w:val="single" w:sz="4" w:space="0" w:color="BFBFBF"/>
        <w:bottom w:val="single" w:sz="4" w:space="0" w:color="A6A6A6"/>
        <w:right w:val="single" w:sz="4" w:space="0" w:color="A6A6A6"/>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Tretekstu">
    <w:name w:val="Treść tekstu"/>
    <w:basedOn w:val="Normalny"/>
    <w:rsid w:val="00613B9C"/>
    <w:pPr>
      <w:suppressAutoHyphens/>
      <w:spacing w:after="120"/>
    </w:pPr>
    <w:rPr>
      <w:rFonts w:ascii="Calibri" w:eastAsia="SimSun" w:hAnsi="Calibri" w:cs="Calibri"/>
    </w:rPr>
  </w:style>
  <w:style w:type="paragraph" w:styleId="Podpis">
    <w:name w:val="Signature"/>
    <w:basedOn w:val="Normalny"/>
    <w:link w:val="PodpisZnak"/>
    <w:rsid w:val="00613B9C"/>
    <w:pPr>
      <w:suppressLineNumbers/>
      <w:suppressAutoHyphens/>
      <w:spacing w:before="120" w:after="120"/>
    </w:pPr>
    <w:rPr>
      <w:rFonts w:ascii="Calibri" w:eastAsia="SimSun" w:hAnsi="Calibri" w:cs="Mangal"/>
      <w:i/>
      <w:iCs/>
      <w:sz w:val="24"/>
      <w:szCs w:val="24"/>
    </w:rPr>
  </w:style>
  <w:style w:type="character" w:customStyle="1" w:styleId="PodpisZnak">
    <w:name w:val="Podpis Znak"/>
    <w:basedOn w:val="Domylnaczcionkaakapitu"/>
    <w:link w:val="Podpis"/>
    <w:rsid w:val="00613B9C"/>
    <w:rPr>
      <w:rFonts w:ascii="Calibri" w:eastAsia="SimSun" w:hAnsi="Calibri" w:cs="Mangal"/>
      <w:i/>
      <w:iCs/>
      <w:sz w:val="24"/>
      <w:szCs w:val="24"/>
    </w:rPr>
  </w:style>
  <w:style w:type="paragraph" w:customStyle="1" w:styleId="Indeks">
    <w:name w:val="Indeks"/>
    <w:basedOn w:val="Normalny"/>
    <w:rsid w:val="00613B9C"/>
    <w:pPr>
      <w:suppressLineNumbers/>
      <w:suppressAutoHyphens/>
    </w:pPr>
    <w:rPr>
      <w:rFonts w:ascii="Calibri" w:eastAsia="SimSun" w:hAnsi="Calibri" w:cs="Mangal"/>
    </w:rPr>
  </w:style>
  <w:style w:type="paragraph" w:customStyle="1" w:styleId="Zawartotabeli">
    <w:name w:val="Zawartość tabeli"/>
    <w:basedOn w:val="Normalny"/>
    <w:rsid w:val="00613B9C"/>
    <w:pPr>
      <w:suppressAutoHyphens/>
    </w:pPr>
    <w:rPr>
      <w:rFonts w:ascii="Calibri" w:eastAsia="SimSun" w:hAnsi="Calibri" w:cs="Calibri"/>
    </w:rPr>
  </w:style>
  <w:style w:type="paragraph" w:customStyle="1" w:styleId="Nagwektabeli">
    <w:name w:val="Nagłówek tabeli"/>
    <w:basedOn w:val="Zawartotabeli"/>
    <w:rsid w:val="00613B9C"/>
  </w:style>
  <w:style w:type="paragraph" w:customStyle="1" w:styleId="Normalny1">
    <w:name w:val="Normalny1"/>
    <w:rsid w:val="00613B9C"/>
    <w:pPr>
      <w:spacing w:after="200" w:line="276" w:lineRule="auto"/>
    </w:pPr>
    <w:rPr>
      <w:rFonts w:ascii="Calibri" w:eastAsia="Calibri" w:hAnsi="Calibri" w:cs="Calibri"/>
      <w:color w:val="000000"/>
      <w:lang w:eastAsia="pl-PL"/>
    </w:rPr>
  </w:style>
  <w:style w:type="character" w:styleId="Odwoaniedokomentarza">
    <w:name w:val="annotation reference"/>
    <w:basedOn w:val="Domylnaczcionkaakapitu"/>
    <w:uiPriority w:val="99"/>
    <w:semiHidden/>
    <w:unhideWhenUsed/>
    <w:rsid w:val="00E02E91"/>
    <w:rPr>
      <w:sz w:val="16"/>
      <w:szCs w:val="16"/>
    </w:rPr>
  </w:style>
  <w:style w:type="paragraph" w:styleId="Tekstkomentarza">
    <w:name w:val="annotation text"/>
    <w:basedOn w:val="Normalny"/>
    <w:link w:val="TekstkomentarzaZnak"/>
    <w:uiPriority w:val="99"/>
    <w:semiHidden/>
    <w:unhideWhenUsed/>
    <w:rsid w:val="00E02E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2E91"/>
    <w:rPr>
      <w:sz w:val="20"/>
      <w:szCs w:val="20"/>
    </w:rPr>
  </w:style>
  <w:style w:type="paragraph" w:styleId="Tematkomentarza">
    <w:name w:val="annotation subject"/>
    <w:basedOn w:val="Tekstkomentarza"/>
    <w:next w:val="Tekstkomentarza"/>
    <w:link w:val="TematkomentarzaZnak"/>
    <w:uiPriority w:val="99"/>
    <w:semiHidden/>
    <w:unhideWhenUsed/>
    <w:rsid w:val="00E02E91"/>
    <w:rPr>
      <w:b/>
      <w:bCs/>
    </w:rPr>
  </w:style>
  <w:style w:type="character" w:customStyle="1" w:styleId="TematkomentarzaZnak">
    <w:name w:val="Temat komentarza Znak"/>
    <w:basedOn w:val="TekstkomentarzaZnak"/>
    <w:link w:val="Tematkomentarza"/>
    <w:uiPriority w:val="99"/>
    <w:semiHidden/>
    <w:rsid w:val="00E02E91"/>
    <w:rPr>
      <w:b/>
      <w:bCs/>
      <w:sz w:val="20"/>
      <w:szCs w:val="20"/>
    </w:rPr>
  </w:style>
  <w:style w:type="paragraph" w:customStyle="1" w:styleId="xl83">
    <w:name w:val="xl83"/>
    <w:basedOn w:val="Normalny"/>
    <w:rsid w:val="00E45218"/>
    <w:pPr>
      <w:pBdr>
        <w:top w:val="single" w:sz="4" w:space="0" w:color="A6A6A6"/>
        <w:left w:val="single" w:sz="4" w:space="0" w:color="BFBFBF"/>
        <w:bottom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4">
    <w:name w:val="xl84"/>
    <w:basedOn w:val="Normalny"/>
    <w:rsid w:val="00E45218"/>
    <w:pPr>
      <w:pBdr>
        <w:top w:val="single" w:sz="4" w:space="0" w:color="A6A6A6"/>
        <w:left w:val="single" w:sz="4" w:space="0" w:color="BFBFBF"/>
        <w:bottom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5">
    <w:name w:val="xl85"/>
    <w:basedOn w:val="Normalny"/>
    <w:rsid w:val="00E45218"/>
    <w:pPr>
      <w:pBdr>
        <w:top w:val="single" w:sz="4" w:space="0" w:color="A6A6A6"/>
        <w:left w:val="single" w:sz="4" w:space="0" w:color="BFBFBF"/>
        <w:bottom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6">
    <w:name w:val="xl86"/>
    <w:basedOn w:val="Normalny"/>
    <w:rsid w:val="00E45218"/>
    <w:pPr>
      <w:pBdr>
        <w:top w:val="single" w:sz="4" w:space="0" w:color="A6A6A6"/>
        <w:left w:val="single" w:sz="4" w:space="0" w:color="BFBFBF"/>
        <w:bottom w:val="single" w:sz="4" w:space="0" w:color="BFBFBF"/>
        <w:right w:val="single" w:sz="4" w:space="0" w:color="A6A6A6"/>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7">
    <w:name w:val="xl87"/>
    <w:basedOn w:val="Normalny"/>
    <w:rsid w:val="00E45218"/>
    <w:pPr>
      <w:pBdr>
        <w:top w:val="single" w:sz="4" w:space="0" w:color="BFBFBF"/>
        <w:left w:val="single" w:sz="4" w:space="0" w:color="A6A6A6"/>
        <w:bottom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8">
    <w:name w:val="xl88"/>
    <w:basedOn w:val="Normalny"/>
    <w:rsid w:val="00E45218"/>
    <w:pPr>
      <w:pBdr>
        <w:top w:val="single" w:sz="4" w:space="0" w:color="BFBFBF"/>
        <w:left w:val="single" w:sz="4" w:space="0" w:color="BFBFBF"/>
        <w:bottom w:val="single" w:sz="4" w:space="0" w:color="BFBFBF"/>
        <w:right w:val="single" w:sz="4" w:space="0" w:color="A6A6A6"/>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9">
    <w:name w:val="xl89"/>
    <w:basedOn w:val="Normalny"/>
    <w:rsid w:val="00E45218"/>
    <w:pPr>
      <w:pBdr>
        <w:top w:val="single" w:sz="4" w:space="0" w:color="A6A6A6"/>
        <w:bottom w:val="single" w:sz="4" w:space="0" w:color="BFBFBF"/>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0">
    <w:name w:val="xl90"/>
    <w:basedOn w:val="Normalny"/>
    <w:rsid w:val="00E45218"/>
    <w:pPr>
      <w:pBdr>
        <w:top w:val="single" w:sz="4" w:space="0" w:color="A6A6A6"/>
        <w:bottom w:val="single" w:sz="4" w:space="0" w:color="BFBFBF"/>
        <w:right w:val="single" w:sz="4" w:space="0" w:color="BFBFBF"/>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7156">
      <w:bodyDiv w:val="1"/>
      <w:marLeft w:val="0"/>
      <w:marRight w:val="0"/>
      <w:marTop w:val="0"/>
      <w:marBottom w:val="0"/>
      <w:divBdr>
        <w:top w:val="none" w:sz="0" w:space="0" w:color="auto"/>
        <w:left w:val="none" w:sz="0" w:space="0" w:color="auto"/>
        <w:bottom w:val="none" w:sz="0" w:space="0" w:color="auto"/>
        <w:right w:val="none" w:sz="0" w:space="0" w:color="auto"/>
      </w:divBdr>
    </w:div>
    <w:div w:id="123161458">
      <w:bodyDiv w:val="1"/>
      <w:marLeft w:val="0"/>
      <w:marRight w:val="0"/>
      <w:marTop w:val="0"/>
      <w:marBottom w:val="0"/>
      <w:divBdr>
        <w:top w:val="none" w:sz="0" w:space="0" w:color="auto"/>
        <w:left w:val="none" w:sz="0" w:space="0" w:color="auto"/>
        <w:bottom w:val="none" w:sz="0" w:space="0" w:color="auto"/>
        <w:right w:val="none" w:sz="0" w:space="0" w:color="auto"/>
      </w:divBdr>
    </w:div>
    <w:div w:id="182597919">
      <w:bodyDiv w:val="1"/>
      <w:marLeft w:val="0"/>
      <w:marRight w:val="0"/>
      <w:marTop w:val="0"/>
      <w:marBottom w:val="0"/>
      <w:divBdr>
        <w:top w:val="none" w:sz="0" w:space="0" w:color="auto"/>
        <w:left w:val="none" w:sz="0" w:space="0" w:color="auto"/>
        <w:bottom w:val="none" w:sz="0" w:space="0" w:color="auto"/>
        <w:right w:val="none" w:sz="0" w:space="0" w:color="auto"/>
      </w:divBdr>
    </w:div>
    <w:div w:id="194118573">
      <w:bodyDiv w:val="1"/>
      <w:marLeft w:val="0"/>
      <w:marRight w:val="0"/>
      <w:marTop w:val="0"/>
      <w:marBottom w:val="0"/>
      <w:divBdr>
        <w:top w:val="none" w:sz="0" w:space="0" w:color="auto"/>
        <w:left w:val="none" w:sz="0" w:space="0" w:color="auto"/>
        <w:bottom w:val="none" w:sz="0" w:space="0" w:color="auto"/>
        <w:right w:val="none" w:sz="0" w:space="0" w:color="auto"/>
      </w:divBdr>
    </w:div>
    <w:div w:id="287274776">
      <w:bodyDiv w:val="1"/>
      <w:marLeft w:val="0"/>
      <w:marRight w:val="0"/>
      <w:marTop w:val="0"/>
      <w:marBottom w:val="0"/>
      <w:divBdr>
        <w:top w:val="none" w:sz="0" w:space="0" w:color="auto"/>
        <w:left w:val="none" w:sz="0" w:space="0" w:color="auto"/>
        <w:bottom w:val="none" w:sz="0" w:space="0" w:color="auto"/>
        <w:right w:val="none" w:sz="0" w:space="0" w:color="auto"/>
      </w:divBdr>
    </w:div>
    <w:div w:id="374895734">
      <w:bodyDiv w:val="1"/>
      <w:marLeft w:val="0"/>
      <w:marRight w:val="0"/>
      <w:marTop w:val="0"/>
      <w:marBottom w:val="0"/>
      <w:divBdr>
        <w:top w:val="none" w:sz="0" w:space="0" w:color="auto"/>
        <w:left w:val="none" w:sz="0" w:space="0" w:color="auto"/>
        <w:bottom w:val="none" w:sz="0" w:space="0" w:color="auto"/>
        <w:right w:val="none" w:sz="0" w:space="0" w:color="auto"/>
      </w:divBdr>
    </w:div>
    <w:div w:id="450781380">
      <w:bodyDiv w:val="1"/>
      <w:marLeft w:val="0"/>
      <w:marRight w:val="0"/>
      <w:marTop w:val="0"/>
      <w:marBottom w:val="0"/>
      <w:divBdr>
        <w:top w:val="none" w:sz="0" w:space="0" w:color="auto"/>
        <w:left w:val="none" w:sz="0" w:space="0" w:color="auto"/>
        <w:bottom w:val="none" w:sz="0" w:space="0" w:color="auto"/>
        <w:right w:val="none" w:sz="0" w:space="0" w:color="auto"/>
      </w:divBdr>
    </w:div>
    <w:div w:id="510411235">
      <w:bodyDiv w:val="1"/>
      <w:marLeft w:val="0"/>
      <w:marRight w:val="0"/>
      <w:marTop w:val="0"/>
      <w:marBottom w:val="0"/>
      <w:divBdr>
        <w:top w:val="none" w:sz="0" w:space="0" w:color="auto"/>
        <w:left w:val="none" w:sz="0" w:space="0" w:color="auto"/>
        <w:bottom w:val="none" w:sz="0" w:space="0" w:color="auto"/>
        <w:right w:val="none" w:sz="0" w:space="0" w:color="auto"/>
      </w:divBdr>
    </w:div>
    <w:div w:id="597248753">
      <w:bodyDiv w:val="1"/>
      <w:marLeft w:val="0"/>
      <w:marRight w:val="0"/>
      <w:marTop w:val="0"/>
      <w:marBottom w:val="0"/>
      <w:divBdr>
        <w:top w:val="none" w:sz="0" w:space="0" w:color="auto"/>
        <w:left w:val="none" w:sz="0" w:space="0" w:color="auto"/>
        <w:bottom w:val="none" w:sz="0" w:space="0" w:color="auto"/>
        <w:right w:val="none" w:sz="0" w:space="0" w:color="auto"/>
      </w:divBdr>
    </w:div>
    <w:div w:id="606043841">
      <w:bodyDiv w:val="1"/>
      <w:marLeft w:val="0"/>
      <w:marRight w:val="0"/>
      <w:marTop w:val="0"/>
      <w:marBottom w:val="0"/>
      <w:divBdr>
        <w:top w:val="none" w:sz="0" w:space="0" w:color="auto"/>
        <w:left w:val="none" w:sz="0" w:space="0" w:color="auto"/>
        <w:bottom w:val="none" w:sz="0" w:space="0" w:color="auto"/>
        <w:right w:val="none" w:sz="0" w:space="0" w:color="auto"/>
      </w:divBdr>
    </w:div>
    <w:div w:id="612636035">
      <w:bodyDiv w:val="1"/>
      <w:marLeft w:val="0"/>
      <w:marRight w:val="0"/>
      <w:marTop w:val="0"/>
      <w:marBottom w:val="0"/>
      <w:divBdr>
        <w:top w:val="none" w:sz="0" w:space="0" w:color="auto"/>
        <w:left w:val="none" w:sz="0" w:space="0" w:color="auto"/>
        <w:bottom w:val="none" w:sz="0" w:space="0" w:color="auto"/>
        <w:right w:val="none" w:sz="0" w:space="0" w:color="auto"/>
      </w:divBdr>
    </w:div>
    <w:div w:id="640424422">
      <w:bodyDiv w:val="1"/>
      <w:marLeft w:val="0"/>
      <w:marRight w:val="0"/>
      <w:marTop w:val="0"/>
      <w:marBottom w:val="0"/>
      <w:divBdr>
        <w:top w:val="none" w:sz="0" w:space="0" w:color="auto"/>
        <w:left w:val="none" w:sz="0" w:space="0" w:color="auto"/>
        <w:bottom w:val="none" w:sz="0" w:space="0" w:color="auto"/>
        <w:right w:val="none" w:sz="0" w:space="0" w:color="auto"/>
      </w:divBdr>
    </w:div>
    <w:div w:id="663778840">
      <w:bodyDiv w:val="1"/>
      <w:marLeft w:val="0"/>
      <w:marRight w:val="0"/>
      <w:marTop w:val="0"/>
      <w:marBottom w:val="0"/>
      <w:divBdr>
        <w:top w:val="none" w:sz="0" w:space="0" w:color="auto"/>
        <w:left w:val="none" w:sz="0" w:space="0" w:color="auto"/>
        <w:bottom w:val="none" w:sz="0" w:space="0" w:color="auto"/>
        <w:right w:val="none" w:sz="0" w:space="0" w:color="auto"/>
      </w:divBdr>
    </w:div>
    <w:div w:id="713622207">
      <w:bodyDiv w:val="1"/>
      <w:marLeft w:val="0"/>
      <w:marRight w:val="0"/>
      <w:marTop w:val="0"/>
      <w:marBottom w:val="0"/>
      <w:divBdr>
        <w:top w:val="none" w:sz="0" w:space="0" w:color="auto"/>
        <w:left w:val="none" w:sz="0" w:space="0" w:color="auto"/>
        <w:bottom w:val="none" w:sz="0" w:space="0" w:color="auto"/>
        <w:right w:val="none" w:sz="0" w:space="0" w:color="auto"/>
      </w:divBdr>
    </w:div>
    <w:div w:id="720245955">
      <w:bodyDiv w:val="1"/>
      <w:marLeft w:val="0"/>
      <w:marRight w:val="0"/>
      <w:marTop w:val="0"/>
      <w:marBottom w:val="0"/>
      <w:divBdr>
        <w:top w:val="none" w:sz="0" w:space="0" w:color="auto"/>
        <w:left w:val="none" w:sz="0" w:space="0" w:color="auto"/>
        <w:bottom w:val="none" w:sz="0" w:space="0" w:color="auto"/>
        <w:right w:val="none" w:sz="0" w:space="0" w:color="auto"/>
      </w:divBdr>
    </w:div>
    <w:div w:id="748116766">
      <w:bodyDiv w:val="1"/>
      <w:marLeft w:val="0"/>
      <w:marRight w:val="0"/>
      <w:marTop w:val="0"/>
      <w:marBottom w:val="0"/>
      <w:divBdr>
        <w:top w:val="none" w:sz="0" w:space="0" w:color="auto"/>
        <w:left w:val="none" w:sz="0" w:space="0" w:color="auto"/>
        <w:bottom w:val="none" w:sz="0" w:space="0" w:color="auto"/>
        <w:right w:val="none" w:sz="0" w:space="0" w:color="auto"/>
      </w:divBdr>
    </w:div>
    <w:div w:id="1052534810">
      <w:bodyDiv w:val="1"/>
      <w:marLeft w:val="0"/>
      <w:marRight w:val="0"/>
      <w:marTop w:val="0"/>
      <w:marBottom w:val="0"/>
      <w:divBdr>
        <w:top w:val="none" w:sz="0" w:space="0" w:color="auto"/>
        <w:left w:val="none" w:sz="0" w:space="0" w:color="auto"/>
        <w:bottom w:val="none" w:sz="0" w:space="0" w:color="auto"/>
        <w:right w:val="none" w:sz="0" w:space="0" w:color="auto"/>
      </w:divBdr>
    </w:div>
    <w:div w:id="1097484760">
      <w:bodyDiv w:val="1"/>
      <w:marLeft w:val="0"/>
      <w:marRight w:val="0"/>
      <w:marTop w:val="0"/>
      <w:marBottom w:val="0"/>
      <w:divBdr>
        <w:top w:val="none" w:sz="0" w:space="0" w:color="auto"/>
        <w:left w:val="none" w:sz="0" w:space="0" w:color="auto"/>
        <w:bottom w:val="none" w:sz="0" w:space="0" w:color="auto"/>
        <w:right w:val="none" w:sz="0" w:space="0" w:color="auto"/>
      </w:divBdr>
    </w:div>
    <w:div w:id="1185359871">
      <w:bodyDiv w:val="1"/>
      <w:marLeft w:val="0"/>
      <w:marRight w:val="0"/>
      <w:marTop w:val="0"/>
      <w:marBottom w:val="0"/>
      <w:divBdr>
        <w:top w:val="none" w:sz="0" w:space="0" w:color="auto"/>
        <w:left w:val="none" w:sz="0" w:space="0" w:color="auto"/>
        <w:bottom w:val="none" w:sz="0" w:space="0" w:color="auto"/>
        <w:right w:val="none" w:sz="0" w:space="0" w:color="auto"/>
      </w:divBdr>
    </w:div>
    <w:div w:id="1190676632">
      <w:bodyDiv w:val="1"/>
      <w:marLeft w:val="0"/>
      <w:marRight w:val="0"/>
      <w:marTop w:val="0"/>
      <w:marBottom w:val="0"/>
      <w:divBdr>
        <w:top w:val="none" w:sz="0" w:space="0" w:color="auto"/>
        <w:left w:val="none" w:sz="0" w:space="0" w:color="auto"/>
        <w:bottom w:val="none" w:sz="0" w:space="0" w:color="auto"/>
        <w:right w:val="none" w:sz="0" w:space="0" w:color="auto"/>
      </w:divBdr>
    </w:div>
    <w:div w:id="1250893814">
      <w:bodyDiv w:val="1"/>
      <w:marLeft w:val="0"/>
      <w:marRight w:val="0"/>
      <w:marTop w:val="0"/>
      <w:marBottom w:val="0"/>
      <w:divBdr>
        <w:top w:val="none" w:sz="0" w:space="0" w:color="auto"/>
        <w:left w:val="none" w:sz="0" w:space="0" w:color="auto"/>
        <w:bottom w:val="none" w:sz="0" w:space="0" w:color="auto"/>
        <w:right w:val="none" w:sz="0" w:space="0" w:color="auto"/>
      </w:divBdr>
    </w:div>
    <w:div w:id="1314211220">
      <w:bodyDiv w:val="1"/>
      <w:marLeft w:val="0"/>
      <w:marRight w:val="0"/>
      <w:marTop w:val="0"/>
      <w:marBottom w:val="0"/>
      <w:divBdr>
        <w:top w:val="none" w:sz="0" w:space="0" w:color="auto"/>
        <w:left w:val="none" w:sz="0" w:space="0" w:color="auto"/>
        <w:bottom w:val="none" w:sz="0" w:space="0" w:color="auto"/>
        <w:right w:val="none" w:sz="0" w:space="0" w:color="auto"/>
      </w:divBdr>
    </w:div>
    <w:div w:id="1318336322">
      <w:bodyDiv w:val="1"/>
      <w:marLeft w:val="0"/>
      <w:marRight w:val="0"/>
      <w:marTop w:val="0"/>
      <w:marBottom w:val="0"/>
      <w:divBdr>
        <w:top w:val="none" w:sz="0" w:space="0" w:color="auto"/>
        <w:left w:val="none" w:sz="0" w:space="0" w:color="auto"/>
        <w:bottom w:val="none" w:sz="0" w:space="0" w:color="auto"/>
        <w:right w:val="none" w:sz="0" w:space="0" w:color="auto"/>
      </w:divBdr>
    </w:div>
    <w:div w:id="1350764198">
      <w:bodyDiv w:val="1"/>
      <w:marLeft w:val="0"/>
      <w:marRight w:val="0"/>
      <w:marTop w:val="0"/>
      <w:marBottom w:val="0"/>
      <w:divBdr>
        <w:top w:val="none" w:sz="0" w:space="0" w:color="auto"/>
        <w:left w:val="none" w:sz="0" w:space="0" w:color="auto"/>
        <w:bottom w:val="none" w:sz="0" w:space="0" w:color="auto"/>
        <w:right w:val="none" w:sz="0" w:space="0" w:color="auto"/>
      </w:divBdr>
    </w:div>
    <w:div w:id="1395278327">
      <w:bodyDiv w:val="1"/>
      <w:marLeft w:val="0"/>
      <w:marRight w:val="0"/>
      <w:marTop w:val="0"/>
      <w:marBottom w:val="0"/>
      <w:divBdr>
        <w:top w:val="none" w:sz="0" w:space="0" w:color="auto"/>
        <w:left w:val="none" w:sz="0" w:space="0" w:color="auto"/>
        <w:bottom w:val="none" w:sz="0" w:space="0" w:color="auto"/>
        <w:right w:val="none" w:sz="0" w:space="0" w:color="auto"/>
      </w:divBdr>
    </w:div>
    <w:div w:id="1443375838">
      <w:bodyDiv w:val="1"/>
      <w:marLeft w:val="0"/>
      <w:marRight w:val="0"/>
      <w:marTop w:val="0"/>
      <w:marBottom w:val="0"/>
      <w:divBdr>
        <w:top w:val="none" w:sz="0" w:space="0" w:color="auto"/>
        <w:left w:val="none" w:sz="0" w:space="0" w:color="auto"/>
        <w:bottom w:val="none" w:sz="0" w:space="0" w:color="auto"/>
        <w:right w:val="none" w:sz="0" w:space="0" w:color="auto"/>
      </w:divBdr>
    </w:div>
    <w:div w:id="1452094662">
      <w:bodyDiv w:val="1"/>
      <w:marLeft w:val="0"/>
      <w:marRight w:val="0"/>
      <w:marTop w:val="0"/>
      <w:marBottom w:val="0"/>
      <w:divBdr>
        <w:top w:val="none" w:sz="0" w:space="0" w:color="auto"/>
        <w:left w:val="none" w:sz="0" w:space="0" w:color="auto"/>
        <w:bottom w:val="none" w:sz="0" w:space="0" w:color="auto"/>
        <w:right w:val="none" w:sz="0" w:space="0" w:color="auto"/>
      </w:divBdr>
    </w:div>
    <w:div w:id="1483231760">
      <w:bodyDiv w:val="1"/>
      <w:marLeft w:val="0"/>
      <w:marRight w:val="0"/>
      <w:marTop w:val="0"/>
      <w:marBottom w:val="0"/>
      <w:divBdr>
        <w:top w:val="none" w:sz="0" w:space="0" w:color="auto"/>
        <w:left w:val="none" w:sz="0" w:space="0" w:color="auto"/>
        <w:bottom w:val="none" w:sz="0" w:space="0" w:color="auto"/>
        <w:right w:val="none" w:sz="0" w:space="0" w:color="auto"/>
      </w:divBdr>
    </w:div>
    <w:div w:id="1637563304">
      <w:bodyDiv w:val="1"/>
      <w:marLeft w:val="0"/>
      <w:marRight w:val="0"/>
      <w:marTop w:val="0"/>
      <w:marBottom w:val="0"/>
      <w:divBdr>
        <w:top w:val="none" w:sz="0" w:space="0" w:color="auto"/>
        <w:left w:val="none" w:sz="0" w:space="0" w:color="auto"/>
        <w:bottom w:val="none" w:sz="0" w:space="0" w:color="auto"/>
        <w:right w:val="none" w:sz="0" w:space="0" w:color="auto"/>
      </w:divBdr>
    </w:div>
    <w:div w:id="1682390234">
      <w:bodyDiv w:val="1"/>
      <w:marLeft w:val="0"/>
      <w:marRight w:val="0"/>
      <w:marTop w:val="0"/>
      <w:marBottom w:val="0"/>
      <w:divBdr>
        <w:top w:val="none" w:sz="0" w:space="0" w:color="auto"/>
        <w:left w:val="none" w:sz="0" w:space="0" w:color="auto"/>
        <w:bottom w:val="none" w:sz="0" w:space="0" w:color="auto"/>
        <w:right w:val="none" w:sz="0" w:space="0" w:color="auto"/>
      </w:divBdr>
    </w:div>
    <w:div w:id="1685739832">
      <w:bodyDiv w:val="1"/>
      <w:marLeft w:val="0"/>
      <w:marRight w:val="0"/>
      <w:marTop w:val="0"/>
      <w:marBottom w:val="0"/>
      <w:divBdr>
        <w:top w:val="none" w:sz="0" w:space="0" w:color="auto"/>
        <w:left w:val="none" w:sz="0" w:space="0" w:color="auto"/>
        <w:bottom w:val="none" w:sz="0" w:space="0" w:color="auto"/>
        <w:right w:val="none" w:sz="0" w:space="0" w:color="auto"/>
      </w:divBdr>
    </w:div>
    <w:div w:id="1799453041">
      <w:bodyDiv w:val="1"/>
      <w:marLeft w:val="0"/>
      <w:marRight w:val="0"/>
      <w:marTop w:val="0"/>
      <w:marBottom w:val="0"/>
      <w:divBdr>
        <w:top w:val="none" w:sz="0" w:space="0" w:color="auto"/>
        <w:left w:val="none" w:sz="0" w:space="0" w:color="auto"/>
        <w:bottom w:val="none" w:sz="0" w:space="0" w:color="auto"/>
        <w:right w:val="none" w:sz="0" w:space="0" w:color="auto"/>
      </w:divBdr>
    </w:div>
    <w:div w:id="1835224848">
      <w:bodyDiv w:val="1"/>
      <w:marLeft w:val="0"/>
      <w:marRight w:val="0"/>
      <w:marTop w:val="0"/>
      <w:marBottom w:val="0"/>
      <w:divBdr>
        <w:top w:val="none" w:sz="0" w:space="0" w:color="auto"/>
        <w:left w:val="none" w:sz="0" w:space="0" w:color="auto"/>
        <w:bottom w:val="none" w:sz="0" w:space="0" w:color="auto"/>
        <w:right w:val="none" w:sz="0" w:space="0" w:color="auto"/>
      </w:divBdr>
    </w:div>
    <w:div w:id="1870796661">
      <w:bodyDiv w:val="1"/>
      <w:marLeft w:val="0"/>
      <w:marRight w:val="0"/>
      <w:marTop w:val="0"/>
      <w:marBottom w:val="0"/>
      <w:divBdr>
        <w:top w:val="none" w:sz="0" w:space="0" w:color="auto"/>
        <w:left w:val="none" w:sz="0" w:space="0" w:color="auto"/>
        <w:bottom w:val="none" w:sz="0" w:space="0" w:color="auto"/>
        <w:right w:val="none" w:sz="0" w:space="0" w:color="auto"/>
      </w:divBdr>
    </w:div>
    <w:div w:id="20511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4C7DE-2401-4A2E-824A-39FE058C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6259</Words>
  <Characters>37554</Characters>
  <Application>Microsoft Office Word</Application>
  <DocSecurity>0</DocSecurity>
  <Lines>312</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Sieniutycz</dc:creator>
  <cp:lastModifiedBy>Turowska Barbara</cp:lastModifiedBy>
  <cp:revision>2</cp:revision>
  <cp:lastPrinted>2017-08-22T06:07:00Z</cp:lastPrinted>
  <dcterms:created xsi:type="dcterms:W3CDTF">2018-04-06T14:13:00Z</dcterms:created>
  <dcterms:modified xsi:type="dcterms:W3CDTF">2018-04-06T14:13:00Z</dcterms:modified>
</cp:coreProperties>
</file>