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83C" w:rsidRPr="00413AB5" w:rsidRDefault="0044483C" w:rsidP="00E72058">
      <w:pPr>
        <w:rPr>
          <w:noProof/>
          <w:color w:val="1F497D"/>
          <w:lang w:eastAsia="pl-PL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8" o:spid="_x0000_s1026" type="#_x0000_t75" alt="Macintosh HD:Users:rada:Desktop:CYFRYZACJA:GRAFIKA I VIDEO:00_GRAFIKI_ARCHIWUM:00_LOGA:maic.png" style="position:absolute;margin-left:342.35pt;margin-top:11.5pt;width:90.35pt;height:33.6pt;z-index:-251658240;visibility:visible" wrapcoords="-180 0 -180 21120 21600 21120 21600 0 -180 0">
            <v:imagedata r:id="rId4" o:title=""/>
            <w10:wrap type="through"/>
          </v:shape>
        </w:pict>
      </w:r>
      <w:r w:rsidRPr="00A90487">
        <w:rPr>
          <w:noProof/>
          <w:color w:val="1F497D"/>
          <w:lang w:eastAsia="pl-PL"/>
        </w:rPr>
        <w:pict>
          <v:shape id="Obraz 37" o:spid="_x0000_i1025" type="#_x0000_t75" alt="Macintosh HD:Users:rada:Desktop:CYFRYZACJA:GRAFIKA I VIDEO:00_LOGO_CI_NOWE:00_ZNAKI_3006_plusNaTle_Lipiec:KRRiT znak:JPG RGB 72 dpi:ZNAK KRRiT TLO GRANAT z AKCENTEM RGB.jpg" style="width:201.75pt;height:61.5pt;visibility:visible">
            <v:imagedata r:id="rId5" o:title=""/>
          </v:shape>
        </w:pict>
      </w:r>
    </w:p>
    <w:p w:rsidR="0044483C" w:rsidRPr="00413AB5" w:rsidRDefault="0044483C" w:rsidP="00E72058">
      <w:pPr>
        <w:jc w:val="center"/>
        <w:rPr>
          <w:b/>
          <w:color w:val="365F91"/>
          <w:sz w:val="32"/>
          <w:szCs w:val="32"/>
        </w:rPr>
      </w:pPr>
      <w:r w:rsidRPr="00413AB5">
        <w:rPr>
          <w:b/>
          <w:color w:val="365F91"/>
          <w:sz w:val="32"/>
          <w:szCs w:val="32"/>
        </w:rPr>
        <w:t xml:space="preserve">OCHRONA DZIECI I MŁODZIEŻY W INTERNECIE </w:t>
      </w:r>
    </w:p>
    <w:p w:rsidR="0044483C" w:rsidRPr="00413AB5" w:rsidRDefault="0044483C" w:rsidP="00E72058">
      <w:pPr>
        <w:jc w:val="center"/>
        <w:rPr>
          <w:b/>
          <w:color w:val="365F91"/>
          <w:sz w:val="32"/>
          <w:szCs w:val="32"/>
        </w:rPr>
      </w:pPr>
      <w:r w:rsidRPr="00413AB5">
        <w:rPr>
          <w:b/>
          <w:color w:val="365F91"/>
          <w:sz w:val="32"/>
          <w:szCs w:val="32"/>
        </w:rPr>
        <w:t>KTO ZA TO ODPOWIADA?</w:t>
      </w:r>
    </w:p>
    <w:p w:rsidR="0044483C" w:rsidRPr="00413AB5" w:rsidRDefault="0044483C" w:rsidP="00E72058">
      <w:pPr>
        <w:ind w:firstLine="709"/>
        <w:jc w:val="center"/>
        <w:rPr>
          <w:b/>
          <w:sz w:val="24"/>
          <w:szCs w:val="24"/>
        </w:rPr>
      </w:pPr>
    </w:p>
    <w:p w:rsidR="0044483C" w:rsidRDefault="0044483C" w:rsidP="00E72058">
      <w:pPr>
        <w:ind w:firstLine="709"/>
        <w:jc w:val="center"/>
        <w:rPr>
          <w:b/>
          <w:sz w:val="24"/>
          <w:szCs w:val="24"/>
        </w:rPr>
      </w:pPr>
      <w:r w:rsidRPr="00413AB5">
        <w:rPr>
          <w:b/>
          <w:sz w:val="24"/>
          <w:szCs w:val="24"/>
        </w:rPr>
        <w:t xml:space="preserve">SEMINARIUM POD HONOROWYM PATRONATEM </w:t>
      </w:r>
    </w:p>
    <w:p w:rsidR="0044483C" w:rsidRPr="00413AB5" w:rsidRDefault="0044483C" w:rsidP="00E72058">
      <w:pPr>
        <w:ind w:firstLine="709"/>
        <w:jc w:val="center"/>
        <w:rPr>
          <w:b/>
          <w:sz w:val="24"/>
          <w:szCs w:val="24"/>
        </w:rPr>
      </w:pPr>
      <w:r w:rsidRPr="00413AB5">
        <w:rPr>
          <w:b/>
          <w:sz w:val="24"/>
          <w:szCs w:val="24"/>
        </w:rPr>
        <w:t>MAŁŻONKI PREZYDENTA RP PANI ANNY KOMOROWSKIEJ</w:t>
      </w:r>
    </w:p>
    <w:p w:rsidR="0044483C" w:rsidRPr="00413AB5" w:rsidRDefault="0044483C" w:rsidP="00E72058">
      <w:pPr>
        <w:ind w:firstLine="709"/>
        <w:jc w:val="center"/>
        <w:rPr>
          <w:b/>
          <w:sz w:val="24"/>
          <w:szCs w:val="24"/>
        </w:rPr>
      </w:pPr>
    </w:p>
    <w:p w:rsidR="0044483C" w:rsidRPr="00413AB5" w:rsidRDefault="0044483C" w:rsidP="00E72058">
      <w:pPr>
        <w:jc w:val="both"/>
        <w:rPr>
          <w:sz w:val="24"/>
          <w:szCs w:val="24"/>
        </w:rPr>
      </w:pPr>
      <w:r w:rsidRPr="00413AB5">
        <w:rPr>
          <w:b/>
          <w:color w:val="365F91"/>
          <w:sz w:val="24"/>
          <w:szCs w:val="24"/>
        </w:rPr>
        <w:t>DATA</w:t>
      </w:r>
      <w:r w:rsidRPr="00413AB5">
        <w:rPr>
          <w:b/>
          <w:sz w:val="24"/>
          <w:szCs w:val="24"/>
        </w:rPr>
        <w:t xml:space="preserve">: </w:t>
      </w:r>
      <w:r w:rsidRPr="00413AB5">
        <w:rPr>
          <w:b/>
          <w:sz w:val="24"/>
          <w:szCs w:val="24"/>
        </w:rPr>
        <w:tab/>
      </w:r>
      <w:r w:rsidRPr="00413AB5">
        <w:rPr>
          <w:b/>
          <w:sz w:val="24"/>
          <w:szCs w:val="24"/>
        </w:rPr>
        <w:tab/>
      </w:r>
      <w:r w:rsidRPr="00413AB5">
        <w:rPr>
          <w:b/>
          <w:sz w:val="24"/>
          <w:szCs w:val="24"/>
        </w:rPr>
        <w:tab/>
      </w:r>
      <w:r w:rsidRPr="00413AB5">
        <w:rPr>
          <w:sz w:val="24"/>
          <w:szCs w:val="24"/>
        </w:rPr>
        <w:t xml:space="preserve">16 grudnia 2013 r. </w:t>
      </w:r>
    </w:p>
    <w:p w:rsidR="0044483C" w:rsidRPr="00413AB5" w:rsidRDefault="0044483C" w:rsidP="00E72058">
      <w:pPr>
        <w:jc w:val="both"/>
        <w:rPr>
          <w:sz w:val="24"/>
          <w:szCs w:val="24"/>
        </w:rPr>
      </w:pPr>
      <w:r w:rsidRPr="00413AB5">
        <w:rPr>
          <w:b/>
          <w:color w:val="365F91"/>
          <w:sz w:val="24"/>
          <w:szCs w:val="24"/>
        </w:rPr>
        <w:t>MIEJSCE</w:t>
      </w:r>
      <w:r w:rsidRPr="00413AB5">
        <w:rPr>
          <w:b/>
          <w:sz w:val="24"/>
          <w:szCs w:val="24"/>
        </w:rPr>
        <w:t xml:space="preserve">: </w:t>
      </w:r>
      <w:r w:rsidRPr="00413AB5">
        <w:rPr>
          <w:b/>
          <w:sz w:val="24"/>
          <w:szCs w:val="24"/>
        </w:rPr>
        <w:tab/>
      </w:r>
      <w:r w:rsidRPr="00413AB5">
        <w:rPr>
          <w:b/>
          <w:sz w:val="24"/>
          <w:szCs w:val="24"/>
        </w:rPr>
        <w:tab/>
      </w:r>
      <w:r w:rsidRPr="00413AB5">
        <w:rPr>
          <w:sz w:val="24"/>
          <w:szCs w:val="24"/>
        </w:rPr>
        <w:t xml:space="preserve">Centrum Prasowe Foksal, ul. Foksal 3/5, Warszawa. </w:t>
      </w:r>
    </w:p>
    <w:p w:rsidR="0044483C" w:rsidRPr="00413AB5" w:rsidRDefault="0044483C" w:rsidP="00E72058">
      <w:pPr>
        <w:jc w:val="both"/>
        <w:rPr>
          <w:sz w:val="24"/>
          <w:szCs w:val="24"/>
        </w:rPr>
      </w:pPr>
      <w:r w:rsidRPr="00413AB5">
        <w:rPr>
          <w:b/>
          <w:color w:val="365F91"/>
          <w:sz w:val="24"/>
          <w:szCs w:val="24"/>
        </w:rPr>
        <w:t>CZAS:</w:t>
      </w:r>
      <w:r w:rsidRPr="00413AB5">
        <w:rPr>
          <w:b/>
          <w:sz w:val="24"/>
          <w:szCs w:val="24"/>
        </w:rPr>
        <w:t xml:space="preserve"> </w:t>
      </w:r>
      <w:r w:rsidRPr="00413AB5">
        <w:rPr>
          <w:b/>
          <w:sz w:val="24"/>
          <w:szCs w:val="24"/>
        </w:rPr>
        <w:tab/>
      </w:r>
      <w:r w:rsidRPr="00413AB5">
        <w:rPr>
          <w:b/>
          <w:sz w:val="24"/>
          <w:szCs w:val="24"/>
        </w:rPr>
        <w:tab/>
      </w:r>
      <w:r w:rsidRPr="00413AB5">
        <w:rPr>
          <w:b/>
          <w:sz w:val="24"/>
          <w:szCs w:val="24"/>
        </w:rPr>
        <w:tab/>
      </w:r>
      <w:r w:rsidRPr="00413AB5">
        <w:rPr>
          <w:sz w:val="24"/>
          <w:szCs w:val="24"/>
        </w:rPr>
        <w:t>9:00 – 16:25</w:t>
      </w:r>
    </w:p>
    <w:p w:rsidR="0044483C" w:rsidRPr="00413AB5" w:rsidRDefault="0044483C" w:rsidP="00E72058">
      <w:pPr>
        <w:jc w:val="both"/>
        <w:rPr>
          <w:sz w:val="24"/>
          <w:szCs w:val="24"/>
        </w:rPr>
      </w:pPr>
    </w:p>
    <w:p w:rsidR="0044483C" w:rsidRPr="00413AB5" w:rsidRDefault="0044483C" w:rsidP="00E72058">
      <w:pPr>
        <w:ind w:left="2127" w:hanging="2127"/>
        <w:jc w:val="both"/>
        <w:rPr>
          <w:b/>
          <w:color w:val="365F91"/>
          <w:sz w:val="24"/>
          <w:szCs w:val="24"/>
          <w:u w:val="single"/>
        </w:rPr>
      </w:pPr>
      <w:r w:rsidRPr="00413AB5">
        <w:rPr>
          <w:b/>
          <w:color w:val="365F91"/>
          <w:sz w:val="24"/>
          <w:szCs w:val="24"/>
          <w:u w:val="single"/>
        </w:rPr>
        <w:t xml:space="preserve">I CZĘŚĆ </w:t>
      </w:r>
      <w:r w:rsidRPr="00413AB5">
        <w:rPr>
          <w:b/>
          <w:color w:val="365F91"/>
          <w:sz w:val="24"/>
          <w:szCs w:val="24"/>
        </w:rPr>
        <w:tab/>
      </w:r>
      <w:r w:rsidRPr="00413AB5">
        <w:rPr>
          <w:sz w:val="24"/>
          <w:szCs w:val="24"/>
        </w:rPr>
        <w:t xml:space="preserve">Moderator: </w:t>
      </w:r>
      <w:r w:rsidRPr="00413AB5">
        <w:rPr>
          <w:b/>
          <w:sz w:val="24"/>
          <w:szCs w:val="24"/>
        </w:rPr>
        <w:t>Barbara Turowska</w:t>
      </w:r>
      <w:r w:rsidRPr="00413AB5">
        <w:rPr>
          <w:sz w:val="24"/>
          <w:szCs w:val="24"/>
        </w:rPr>
        <w:t xml:space="preserve">, Dyrektor Departamentu Monitoringu </w:t>
      </w:r>
      <w:r w:rsidRPr="00413AB5">
        <w:rPr>
          <w:sz w:val="24"/>
          <w:szCs w:val="24"/>
        </w:rPr>
        <w:br/>
      </w:r>
      <w:r>
        <w:rPr>
          <w:sz w:val="24"/>
          <w:szCs w:val="24"/>
        </w:rPr>
        <w:t>w B</w:t>
      </w:r>
      <w:r w:rsidRPr="00413AB5">
        <w:rPr>
          <w:sz w:val="24"/>
          <w:szCs w:val="24"/>
        </w:rPr>
        <w:t>iurze KRRiT</w:t>
      </w:r>
    </w:p>
    <w:p w:rsidR="0044483C" w:rsidRPr="00413AB5" w:rsidRDefault="0044483C" w:rsidP="00413AB5">
      <w:pPr>
        <w:ind w:left="2127" w:hanging="2127"/>
        <w:jc w:val="both"/>
        <w:rPr>
          <w:sz w:val="24"/>
          <w:szCs w:val="24"/>
        </w:rPr>
      </w:pPr>
      <w:r>
        <w:rPr>
          <w:b/>
          <w:color w:val="365F91"/>
          <w:sz w:val="24"/>
          <w:szCs w:val="24"/>
        </w:rPr>
        <w:t>9:00 – 9:10</w:t>
      </w:r>
      <w:r>
        <w:rPr>
          <w:b/>
          <w:color w:val="365F91"/>
          <w:sz w:val="24"/>
          <w:szCs w:val="24"/>
        </w:rPr>
        <w:tab/>
      </w:r>
      <w:r w:rsidRPr="00413AB5">
        <w:rPr>
          <w:sz w:val="24"/>
          <w:szCs w:val="24"/>
        </w:rPr>
        <w:t xml:space="preserve">Wystąpienie </w:t>
      </w:r>
      <w:r w:rsidRPr="00413AB5">
        <w:rPr>
          <w:b/>
          <w:sz w:val="24"/>
          <w:szCs w:val="24"/>
        </w:rPr>
        <w:t>Jana Dworaka</w:t>
      </w:r>
      <w:r>
        <w:rPr>
          <w:b/>
          <w:sz w:val="24"/>
          <w:szCs w:val="24"/>
        </w:rPr>
        <w:t>,</w:t>
      </w:r>
      <w:r w:rsidRPr="00413AB5">
        <w:rPr>
          <w:sz w:val="24"/>
          <w:szCs w:val="24"/>
        </w:rPr>
        <w:t xml:space="preserve"> Przewodniczącego </w:t>
      </w:r>
      <w:r>
        <w:rPr>
          <w:sz w:val="24"/>
          <w:szCs w:val="24"/>
        </w:rPr>
        <w:t>Krajowej Rady Radiofonii i Telewizji</w:t>
      </w:r>
      <w:r w:rsidRPr="00413AB5">
        <w:rPr>
          <w:sz w:val="24"/>
          <w:szCs w:val="24"/>
        </w:rPr>
        <w:t xml:space="preserve"> </w:t>
      </w:r>
    </w:p>
    <w:p w:rsidR="0044483C" w:rsidRPr="00413AB5" w:rsidRDefault="0044483C" w:rsidP="00E72058">
      <w:pPr>
        <w:jc w:val="both"/>
        <w:rPr>
          <w:sz w:val="24"/>
          <w:szCs w:val="24"/>
        </w:rPr>
      </w:pPr>
      <w:r w:rsidRPr="00413AB5">
        <w:rPr>
          <w:b/>
          <w:color w:val="365F91"/>
          <w:sz w:val="24"/>
          <w:szCs w:val="24"/>
        </w:rPr>
        <w:t>9:10 – 9:45</w:t>
      </w:r>
      <w:r w:rsidRPr="00413AB5">
        <w:rPr>
          <w:b/>
          <w:sz w:val="24"/>
          <w:szCs w:val="24"/>
        </w:rPr>
        <w:tab/>
      </w:r>
      <w:r w:rsidRPr="00413AB5">
        <w:rPr>
          <w:b/>
          <w:sz w:val="24"/>
          <w:szCs w:val="24"/>
        </w:rPr>
        <w:tab/>
      </w:r>
      <w:r>
        <w:rPr>
          <w:sz w:val="24"/>
          <w:szCs w:val="24"/>
        </w:rPr>
        <w:t>Czego boją się dzieci</w:t>
      </w:r>
      <w:r w:rsidRPr="00413AB5">
        <w:rPr>
          <w:sz w:val="24"/>
          <w:szCs w:val="24"/>
        </w:rPr>
        <w:t>? Internet oczami dziecka. Zagrożenia.</w:t>
      </w:r>
    </w:p>
    <w:p w:rsidR="0044483C" w:rsidRPr="00413AB5" w:rsidRDefault="0044483C" w:rsidP="00E72058">
      <w:pPr>
        <w:ind w:left="1418" w:firstLine="709"/>
        <w:jc w:val="both"/>
        <w:rPr>
          <w:sz w:val="24"/>
          <w:szCs w:val="24"/>
        </w:rPr>
      </w:pPr>
      <w:r w:rsidRPr="00413AB5">
        <w:rPr>
          <w:b/>
          <w:sz w:val="24"/>
          <w:szCs w:val="24"/>
        </w:rPr>
        <w:t xml:space="preserve">Dr Lucyna Kirwil </w:t>
      </w:r>
      <w:r w:rsidRPr="00413AB5">
        <w:rPr>
          <w:sz w:val="24"/>
          <w:szCs w:val="24"/>
        </w:rPr>
        <w:t>- Szkoła Wyższa Psychologii Społecznej</w:t>
      </w:r>
      <w:r>
        <w:rPr>
          <w:sz w:val="24"/>
          <w:szCs w:val="24"/>
        </w:rPr>
        <w:t xml:space="preserve"> w Warszawie</w:t>
      </w:r>
    </w:p>
    <w:p w:rsidR="0044483C" w:rsidRPr="00413AB5" w:rsidRDefault="0044483C" w:rsidP="00E72058">
      <w:pPr>
        <w:ind w:left="2127" w:hanging="2127"/>
        <w:jc w:val="both"/>
        <w:rPr>
          <w:b/>
          <w:sz w:val="24"/>
          <w:szCs w:val="24"/>
        </w:rPr>
      </w:pPr>
      <w:r w:rsidRPr="00413AB5">
        <w:rPr>
          <w:b/>
          <w:color w:val="365F91"/>
          <w:sz w:val="24"/>
          <w:szCs w:val="24"/>
        </w:rPr>
        <w:t>9:45 – 10: 10</w:t>
      </w:r>
      <w:r w:rsidRPr="00413AB5">
        <w:rPr>
          <w:b/>
          <w:sz w:val="24"/>
          <w:szCs w:val="24"/>
        </w:rPr>
        <w:tab/>
      </w:r>
      <w:r w:rsidRPr="00413AB5">
        <w:rPr>
          <w:sz w:val="24"/>
          <w:szCs w:val="24"/>
        </w:rPr>
        <w:t xml:space="preserve">Ochrona małoletnich. Wyniki monitoringów usług medialnych </w:t>
      </w:r>
      <w:r w:rsidRPr="00413AB5">
        <w:rPr>
          <w:sz w:val="24"/>
          <w:szCs w:val="24"/>
        </w:rPr>
        <w:br/>
        <w:t>na żądanie</w:t>
      </w:r>
      <w:r w:rsidRPr="00413AB5">
        <w:rPr>
          <w:b/>
          <w:sz w:val="24"/>
          <w:szCs w:val="24"/>
        </w:rPr>
        <w:t xml:space="preserve"> </w:t>
      </w:r>
      <w:r w:rsidRPr="00413AB5">
        <w:rPr>
          <w:sz w:val="24"/>
          <w:szCs w:val="24"/>
        </w:rPr>
        <w:t xml:space="preserve">(VoD) przeprowadzonych przez </w:t>
      </w:r>
      <w:r>
        <w:rPr>
          <w:sz w:val="24"/>
          <w:szCs w:val="24"/>
        </w:rPr>
        <w:t xml:space="preserve">Departament Monitoringu w Biurze KRRiT. </w:t>
      </w:r>
    </w:p>
    <w:p w:rsidR="0044483C" w:rsidRPr="00413AB5" w:rsidRDefault="0044483C" w:rsidP="00E72058">
      <w:pPr>
        <w:ind w:left="2127"/>
        <w:jc w:val="both"/>
        <w:rPr>
          <w:sz w:val="24"/>
          <w:szCs w:val="24"/>
        </w:rPr>
      </w:pPr>
      <w:r w:rsidRPr="00413AB5">
        <w:rPr>
          <w:b/>
          <w:sz w:val="24"/>
          <w:szCs w:val="24"/>
        </w:rPr>
        <w:t>Agnieszka Wąsowska,</w:t>
      </w:r>
      <w:r w:rsidRPr="00413AB5">
        <w:rPr>
          <w:sz w:val="24"/>
          <w:szCs w:val="24"/>
        </w:rPr>
        <w:t xml:space="preserve"> </w:t>
      </w:r>
      <w:r w:rsidRPr="00413AB5">
        <w:rPr>
          <w:b/>
          <w:sz w:val="24"/>
          <w:szCs w:val="24"/>
        </w:rPr>
        <w:t>Paulina Staszczak</w:t>
      </w:r>
      <w:r>
        <w:rPr>
          <w:b/>
          <w:sz w:val="24"/>
          <w:szCs w:val="24"/>
        </w:rPr>
        <w:t xml:space="preserve"> </w:t>
      </w:r>
      <w:r w:rsidRPr="00413AB5">
        <w:rPr>
          <w:sz w:val="24"/>
          <w:szCs w:val="24"/>
        </w:rPr>
        <w:t xml:space="preserve">- Departament Monitoringu </w:t>
      </w:r>
      <w:r>
        <w:rPr>
          <w:sz w:val="24"/>
          <w:szCs w:val="24"/>
        </w:rPr>
        <w:br/>
        <w:t>w B</w:t>
      </w:r>
      <w:r w:rsidRPr="00413AB5">
        <w:rPr>
          <w:sz w:val="24"/>
          <w:szCs w:val="24"/>
        </w:rPr>
        <w:t>iurze KRRiT</w:t>
      </w:r>
    </w:p>
    <w:p w:rsidR="0044483C" w:rsidRPr="00413AB5" w:rsidRDefault="0044483C" w:rsidP="00E72058">
      <w:pPr>
        <w:ind w:left="2127" w:hanging="2127"/>
        <w:jc w:val="both"/>
        <w:rPr>
          <w:sz w:val="24"/>
          <w:szCs w:val="24"/>
        </w:rPr>
      </w:pPr>
      <w:r w:rsidRPr="00413AB5">
        <w:rPr>
          <w:b/>
          <w:color w:val="365F91"/>
          <w:sz w:val="24"/>
          <w:szCs w:val="24"/>
        </w:rPr>
        <w:t xml:space="preserve">10:10 – 10:35 </w:t>
      </w:r>
      <w:r w:rsidRPr="00413AB5">
        <w:rPr>
          <w:b/>
          <w:color w:val="365F91"/>
          <w:sz w:val="24"/>
          <w:szCs w:val="24"/>
        </w:rPr>
        <w:tab/>
      </w:r>
      <w:r w:rsidRPr="00413AB5">
        <w:rPr>
          <w:sz w:val="24"/>
          <w:szCs w:val="24"/>
        </w:rPr>
        <w:t>Obowiązki ustawowe dostawców VoD.</w:t>
      </w:r>
      <w:r w:rsidRPr="00413AB5">
        <w:rPr>
          <w:b/>
          <w:sz w:val="24"/>
          <w:szCs w:val="24"/>
        </w:rPr>
        <w:t xml:space="preserve"> </w:t>
      </w:r>
      <w:r w:rsidRPr="00413AB5">
        <w:rPr>
          <w:sz w:val="24"/>
          <w:szCs w:val="24"/>
        </w:rPr>
        <w:t>Skuteczne zabezpieczenia techniczne.</w:t>
      </w:r>
    </w:p>
    <w:p w:rsidR="0044483C" w:rsidRPr="00413AB5" w:rsidRDefault="0044483C" w:rsidP="00E72058">
      <w:pPr>
        <w:ind w:left="2127"/>
        <w:jc w:val="both"/>
        <w:rPr>
          <w:sz w:val="24"/>
          <w:szCs w:val="24"/>
        </w:rPr>
      </w:pPr>
      <w:r w:rsidRPr="00413AB5">
        <w:rPr>
          <w:b/>
          <w:color w:val="000000"/>
          <w:sz w:val="24"/>
          <w:szCs w:val="24"/>
        </w:rPr>
        <w:t>Dr Maciej Siwicki</w:t>
      </w:r>
      <w:r w:rsidRPr="00413AB5">
        <w:rPr>
          <w:color w:val="000000"/>
          <w:sz w:val="24"/>
          <w:szCs w:val="24"/>
        </w:rPr>
        <w:t xml:space="preserve"> </w:t>
      </w:r>
      <w:r w:rsidRPr="00413AB5">
        <w:rPr>
          <w:sz w:val="24"/>
          <w:szCs w:val="24"/>
        </w:rPr>
        <w:t>- Uniwersytet Toruński</w:t>
      </w:r>
    </w:p>
    <w:p w:rsidR="0044483C" w:rsidRPr="00413AB5" w:rsidRDefault="0044483C" w:rsidP="00E72058">
      <w:pPr>
        <w:jc w:val="both"/>
        <w:rPr>
          <w:sz w:val="24"/>
          <w:szCs w:val="24"/>
        </w:rPr>
      </w:pPr>
      <w:r w:rsidRPr="00413AB5">
        <w:rPr>
          <w:b/>
          <w:color w:val="365F91"/>
          <w:sz w:val="24"/>
          <w:szCs w:val="24"/>
        </w:rPr>
        <w:t>10:35 – 11:00</w:t>
      </w:r>
      <w:r w:rsidRPr="00413AB5">
        <w:rPr>
          <w:b/>
          <w:sz w:val="24"/>
          <w:szCs w:val="24"/>
        </w:rPr>
        <w:t xml:space="preserve"> </w:t>
      </w:r>
      <w:r w:rsidRPr="00413AB5">
        <w:rPr>
          <w:b/>
          <w:sz w:val="24"/>
          <w:szCs w:val="24"/>
        </w:rPr>
        <w:tab/>
      </w:r>
      <w:r w:rsidRPr="00413AB5">
        <w:rPr>
          <w:b/>
          <w:sz w:val="24"/>
          <w:szCs w:val="24"/>
        </w:rPr>
        <w:tab/>
      </w:r>
      <w:r w:rsidRPr="00413AB5">
        <w:rPr>
          <w:sz w:val="24"/>
          <w:szCs w:val="24"/>
        </w:rPr>
        <w:t>Przerwa kawowa</w:t>
      </w:r>
    </w:p>
    <w:p w:rsidR="0044483C" w:rsidRPr="00413AB5" w:rsidRDefault="0044483C" w:rsidP="00E72058">
      <w:pPr>
        <w:ind w:left="2127" w:hanging="2127"/>
        <w:jc w:val="both"/>
        <w:rPr>
          <w:color w:val="FF0000"/>
          <w:sz w:val="24"/>
          <w:szCs w:val="24"/>
        </w:rPr>
      </w:pPr>
      <w:r w:rsidRPr="00413AB5">
        <w:rPr>
          <w:b/>
          <w:color w:val="365F91"/>
          <w:sz w:val="24"/>
          <w:szCs w:val="24"/>
        </w:rPr>
        <w:t xml:space="preserve">11:00 – 11:25 </w:t>
      </w:r>
      <w:r w:rsidRPr="00413AB5">
        <w:rPr>
          <w:b/>
          <w:color w:val="365F91"/>
          <w:sz w:val="24"/>
          <w:szCs w:val="24"/>
        </w:rPr>
        <w:tab/>
      </w:r>
      <w:r w:rsidRPr="00413AB5">
        <w:rPr>
          <w:sz w:val="24"/>
          <w:szCs w:val="24"/>
        </w:rPr>
        <w:t>Dziecko w Internecie oczami rodzica</w:t>
      </w:r>
      <w:r>
        <w:rPr>
          <w:sz w:val="24"/>
          <w:szCs w:val="24"/>
        </w:rPr>
        <w:t xml:space="preserve"> </w:t>
      </w:r>
      <w:r w:rsidRPr="00413AB5">
        <w:rPr>
          <w:b/>
          <w:sz w:val="24"/>
          <w:szCs w:val="24"/>
        </w:rPr>
        <w:t xml:space="preserve">- </w:t>
      </w:r>
      <w:r w:rsidRPr="00413AB5">
        <w:rPr>
          <w:sz w:val="24"/>
          <w:szCs w:val="24"/>
        </w:rPr>
        <w:t xml:space="preserve">omówienie wyników badań ankiety CAWI wykonanej na zlecenie </w:t>
      </w:r>
      <w:r>
        <w:rPr>
          <w:sz w:val="24"/>
          <w:szCs w:val="24"/>
        </w:rPr>
        <w:t xml:space="preserve">Departamentu Monitoringu </w:t>
      </w:r>
      <w:r>
        <w:rPr>
          <w:sz w:val="24"/>
          <w:szCs w:val="24"/>
        </w:rPr>
        <w:br/>
        <w:t xml:space="preserve">w Biurze KRRiT. </w:t>
      </w:r>
    </w:p>
    <w:p w:rsidR="0044483C" w:rsidRPr="00413AB5" w:rsidRDefault="0044483C" w:rsidP="00E72058">
      <w:pPr>
        <w:ind w:left="2127"/>
        <w:jc w:val="both"/>
        <w:rPr>
          <w:sz w:val="24"/>
          <w:szCs w:val="24"/>
        </w:rPr>
      </w:pPr>
      <w:r w:rsidRPr="00413AB5">
        <w:rPr>
          <w:b/>
          <w:sz w:val="24"/>
          <w:szCs w:val="24"/>
        </w:rPr>
        <w:t>Michał Wiśniewski</w:t>
      </w:r>
      <w:r w:rsidRPr="00413AB5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413AB5">
        <w:rPr>
          <w:sz w:val="24"/>
          <w:szCs w:val="24"/>
        </w:rPr>
        <w:t xml:space="preserve">Departamentu Monitoringu w </w:t>
      </w:r>
      <w:r>
        <w:rPr>
          <w:sz w:val="24"/>
          <w:szCs w:val="24"/>
        </w:rPr>
        <w:t>B</w:t>
      </w:r>
      <w:r w:rsidRPr="00413AB5">
        <w:rPr>
          <w:sz w:val="24"/>
          <w:szCs w:val="24"/>
        </w:rPr>
        <w:t>iurze KRRiT</w:t>
      </w:r>
    </w:p>
    <w:p w:rsidR="0044483C" w:rsidRPr="00413AB5" w:rsidRDefault="0044483C" w:rsidP="00E72058">
      <w:pPr>
        <w:ind w:left="2127" w:hanging="2127"/>
        <w:jc w:val="both"/>
        <w:rPr>
          <w:sz w:val="24"/>
          <w:szCs w:val="24"/>
        </w:rPr>
      </w:pPr>
      <w:r w:rsidRPr="00413AB5">
        <w:rPr>
          <w:b/>
          <w:color w:val="365F91"/>
          <w:sz w:val="24"/>
          <w:szCs w:val="24"/>
        </w:rPr>
        <w:t>11:25 – 11:50</w:t>
      </w:r>
      <w:r w:rsidRPr="00413AB5">
        <w:rPr>
          <w:b/>
          <w:color w:val="365F91"/>
          <w:sz w:val="24"/>
          <w:szCs w:val="24"/>
        </w:rPr>
        <w:tab/>
      </w:r>
      <w:r w:rsidRPr="00413AB5">
        <w:rPr>
          <w:sz w:val="24"/>
          <w:szCs w:val="24"/>
        </w:rPr>
        <w:t xml:space="preserve">Społeczne i ekonomiczne skutki wprowadzenia różnych systemów kontroli rodzicielskiej. </w:t>
      </w:r>
    </w:p>
    <w:p w:rsidR="0044483C" w:rsidRPr="00413AB5" w:rsidRDefault="0044483C" w:rsidP="00E72058">
      <w:pPr>
        <w:ind w:left="2127"/>
        <w:jc w:val="both"/>
        <w:rPr>
          <w:sz w:val="24"/>
          <w:szCs w:val="24"/>
        </w:rPr>
      </w:pPr>
      <w:r w:rsidRPr="00413AB5">
        <w:rPr>
          <w:b/>
          <w:sz w:val="24"/>
          <w:szCs w:val="24"/>
        </w:rPr>
        <w:t>Michał Woźniak</w:t>
      </w:r>
      <w:r w:rsidRPr="00413AB5">
        <w:rPr>
          <w:sz w:val="24"/>
          <w:szCs w:val="24"/>
        </w:rPr>
        <w:t xml:space="preserve"> - Fundacja Wolnego i Otwartego Oprogramowania</w:t>
      </w:r>
    </w:p>
    <w:p w:rsidR="0044483C" w:rsidRPr="00413AB5" w:rsidRDefault="0044483C" w:rsidP="00E72058">
      <w:pPr>
        <w:ind w:left="2127" w:hanging="2127"/>
        <w:rPr>
          <w:b/>
          <w:sz w:val="24"/>
          <w:szCs w:val="24"/>
        </w:rPr>
      </w:pPr>
      <w:r w:rsidRPr="00413AB5">
        <w:rPr>
          <w:b/>
          <w:color w:val="365F91"/>
          <w:sz w:val="24"/>
          <w:szCs w:val="24"/>
        </w:rPr>
        <w:t>11:50 – 12:50</w:t>
      </w:r>
      <w:r w:rsidRPr="00413AB5">
        <w:rPr>
          <w:b/>
          <w:color w:val="365F91"/>
          <w:sz w:val="24"/>
          <w:szCs w:val="24"/>
        </w:rPr>
        <w:tab/>
      </w:r>
      <w:r w:rsidRPr="00413AB5">
        <w:rPr>
          <w:sz w:val="24"/>
          <w:szCs w:val="24"/>
        </w:rPr>
        <w:t>Panel dyskusyjny</w:t>
      </w:r>
    </w:p>
    <w:p w:rsidR="0044483C" w:rsidRPr="00413AB5" w:rsidRDefault="0044483C" w:rsidP="00E72058">
      <w:pPr>
        <w:ind w:left="2127"/>
        <w:rPr>
          <w:sz w:val="24"/>
          <w:szCs w:val="24"/>
        </w:rPr>
      </w:pPr>
      <w:r w:rsidRPr="00413AB5">
        <w:rPr>
          <w:sz w:val="24"/>
          <w:szCs w:val="24"/>
        </w:rPr>
        <w:t xml:space="preserve">Ochrona dzieci i młodzieży przed treściami szkodliwymi w Internecie. Kto powinien zapewnić tę ochronę? </w:t>
      </w:r>
    </w:p>
    <w:p w:rsidR="0044483C" w:rsidRPr="00413AB5" w:rsidRDefault="0044483C" w:rsidP="00E72058">
      <w:pPr>
        <w:ind w:left="2127"/>
        <w:rPr>
          <w:sz w:val="24"/>
          <w:szCs w:val="24"/>
        </w:rPr>
      </w:pPr>
      <w:r w:rsidRPr="00413AB5">
        <w:rPr>
          <w:sz w:val="24"/>
          <w:szCs w:val="24"/>
        </w:rPr>
        <w:t xml:space="preserve">Moderator: </w:t>
      </w:r>
      <w:r w:rsidRPr="00413AB5">
        <w:rPr>
          <w:b/>
          <w:sz w:val="24"/>
          <w:szCs w:val="24"/>
        </w:rPr>
        <w:t xml:space="preserve">Barbara Turowska, </w:t>
      </w:r>
      <w:r w:rsidRPr="00413AB5">
        <w:rPr>
          <w:sz w:val="24"/>
          <w:szCs w:val="24"/>
        </w:rPr>
        <w:t>Dyrektor Departam</w:t>
      </w:r>
      <w:r>
        <w:rPr>
          <w:sz w:val="24"/>
          <w:szCs w:val="24"/>
        </w:rPr>
        <w:t>entu Monitoringu w B</w:t>
      </w:r>
      <w:r w:rsidRPr="00413AB5">
        <w:rPr>
          <w:sz w:val="24"/>
          <w:szCs w:val="24"/>
        </w:rPr>
        <w:t>iurze KRRiT</w:t>
      </w:r>
    </w:p>
    <w:p w:rsidR="0044483C" w:rsidRPr="00413AB5" w:rsidRDefault="0044483C" w:rsidP="00E72058">
      <w:pPr>
        <w:ind w:left="2127"/>
        <w:jc w:val="both"/>
        <w:rPr>
          <w:sz w:val="24"/>
          <w:szCs w:val="24"/>
        </w:rPr>
      </w:pPr>
      <w:r w:rsidRPr="00413AB5">
        <w:rPr>
          <w:b/>
          <w:sz w:val="24"/>
          <w:szCs w:val="24"/>
        </w:rPr>
        <w:t>Ewa Rżysko</w:t>
      </w:r>
      <w:r w:rsidRPr="00413AB5">
        <w:rPr>
          <w:sz w:val="24"/>
          <w:szCs w:val="24"/>
        </w:rPr>
        <w:t xml:space="preserve"> - Stowarzyszenie Twoja Sprawa</w:t>
      </w:r>
    </w:p>
    <w:p w:rsidR="0044483C" w:rsidRPr="00413AB5" w:rsidRDefault="0044483C" w:rsidP="00E72058">
      <w:pPr>
        <w:ind w:left="1418" w:firstLine="709"/>
        <w:jc w:val="both"/>
        <w:rPr>
          <w:sz w:val="24"/>
          <w:szCs w:val="24"/>
        </w:rPr>
      </w:pPr>
      <w:r w:rsidRPr="00413AB5">
        <w:rPr>
          <w:b/>
          <w:sz w:val="24"/>
          <w:szCs w:val="24"/>
        </w:rPr>
        <w:t>Wojtasik Łukasz</w:t>
      </w:r>
      <w:r w:rsidRPr="00413AB5">
        <w:rPr>
          <w:sz w:val="24"/>
          <w:szCs w:val="24"/>
        </w:rPr>
        <w:t xml:space="preserve"> - Fundacja Dzieci Niczyje</w:t>
      </w:r>
    </w:p>
    <w:p w:rsidR="0044483C" w:rsidRPr="00413AB5" w:rsidRDefault="0044483C" w:rsidP="00E72058">
      <w:pPr>
        <w:ind w:left="1418" w:firstLine="709"/>
        <w:jc w:val="both"/>
        <w:rPr>
          <w:sz w:val="24"/>
          <w:szCs w:val="24"/>
        </w:rPr>
      </w:pPr>
      <w:r w:rsidRPr="00413AB5">
        <w:rPr>
          <w:b/>
          <w:sz w:val="24"/>
          <w:szCs w:val="24"/>
        </w:rPr>
        <w:t>Anna Borkowska</w:t>
      </w:r>
      <w:r w:rsidRPr="00413AB5">
        <w:rPr>
          <w:sz w:val="24"/>
          <w:szCs w:val="24"/>
        </w:rPr>
        <w:t xml:space="preserve"> - Ośrodek Rozwoju Edukacji</w:t>
      </w:r>
    </w:p>
    <w:p w:rsidR="0044483C" w:rsidRPr="00413AB5" w:rsidRDefault="0044483C" w:rsidP="00E72058">
      <w:pPr>
        <w:ind w:left="1418" w:firstLine="709"/>
        <w:jc w:val="both"/>
        <w:rPr>
          <w:sz w:val="24"/>
          <w:szCs w:val="24"/>
        </w:rPr>
      </w:pPr>
      <w:r w:rsidRPr="00413AB5">
        <w:rPr>
          <w:b/>
          <w:sz w:val="24"/>
          <w:szCs w:val="24"/>
        </w:rPr>
        <w:t>Paweł Woliński</w:t>
      </w:r>
      <w:r w:rsidRPr="00413AB5">
        <w:rPr>
          <w:sz w:val="24"/>
          <w:szCs w:val="24"/>
        </w:rPr>
        <w:t xml:space="preserve"> - Związek Dużych Rodzin „Trzy Plus”</w:t>
      </w:r>
    </w:p>
    <w:p w:rsidR="0044483C" w:rsidRPr="00413AB5" w:rsidRDefault="0044483C" w:rsidP="00E72058">
      <w:pPr>
        <w:ind w:left="1418" w:firstLine="709"/>
        <w:jc w:val="both"/>
        <w:rPr>
          <w:sz w:val="24"/>
          <w:szCs w:val="24"/>
        </w:rPr>
      </w:pPr>
      <w:r w:rsidRPr="00413AB5">
        <w:rPr>
          <w:b/>
          <w:sz w:val="24"/>
          <w:szCs w:val="24"/>
        </w:rPr>
        <w:t xml:space="preserve">Marcin Bochenek </w:t>
      </w:r>
      <w:r w:rsidRPr="00413AB5">
        <w:rPr>
          <w:sz w:val="24"/>
          <w:szCs w:val="24"/>
        </w:rPr>
        <w:t>–</w:t>
      </w:r>
      <w:r>
        <w:rPr>
          <w:sz w:val="24"/>
          <w:szCs w:val="24"/>
        </w:rPr>
        <w:t xml:space="preserve"> Naukowa i Akademicka Sieć Komputerowa</w:t>
      </w:r>
    </w:p>
    <w:p w:rsidR="0044483C" w:rsidRPr="00413AB5" w:rsidRDefault="0044483C" w:rsidP="00E72058">
      <w:pPr>
        <w:jc w:val="both"/>
        <w:rPr>
          <w:sz w:val="24"/>
          <w:szCs w:val="24"/>
        </w:rPr>
      </w:pPr>
      <w:r w:rsidRPr="00413AB5">
        <w:rPr>
          <w:b/>
          <w:color w:val="365F91"/>
          <w:sz w:val="24"/>
          <w:szCs w:val="24"/>
        </w:rPr>
        <w:t>12:50 – 14:00</w:t>
      </w:r>
      <w:r w:rsidRPr="00413AB5">
        <w:rPr>
          <w:b/>
          <w:color w:val="365F91"/>
          <w:sz w:val="24"/>
          <w:szCs w:val="24"/>
        </w:rPr>
        <w:tab/>
      </w:r>
      <w:r w:rsidRPr="00413AB5">
        <w:rPr>
          <w:b/>
          <w:color w:val="365F91"/>
          <w:sz w:val="24"/>
          <w:szCs w:val="24"/>
        </w:rPr>
        <w:tab/>
      </w:r>
      <w:r w:rsidRPr="00413AB5">
        <w:rPr>
          <w:sz w:val="24"/>
          <w:szCs w:val="24"/>
        </w:rPr>
        <w:t>Lunch</w:t>
      </w:r>
    </w:p>
    <w:p w:rsidR="0044483C" w:rsidRPr="00413AB5" w:rsidRDefault="0044483C" w:rsidP="00E72058">
      <w:pPr>
        <w:jc w:val="both"/>
        <w:rPr>
          <w:sz w:val="24"/>
          <w:szCs w:val="24"/>
        </w:rPr>
      </w:pPr>
    </w:p>
    <w:p w:rsidR="0044483C" w:rsidRPr="00413AB5" w:rsidRDefault="0044483C" w:rsidP="00E72058">
      <w:pPr>
        <w:ind w:left="2127" w:hanging="2127"/>
        <w:jc w:val="both"/>
        <w:rPr>
          <w:b/>
          <w:color w:val="365F91"/>
          <w:sz w:val="24"/>
          <w:szCs w:val="24"/>
          <w:u w:val="single"/>
        </w:rPr>
      </w:pPr>
      <w:r w:rsidRPr="00413AB5">
        <w:rPr>
          <w:b/>
          <w:color w:val="365F91"/>
          <w:sz w:val="24"/>
          <w:szCs w:val="24"/>
          <w:u w:val="single"/>
        </w:rPr>
        <w:t>II CZĘŚĆ</w:t>
      </w:r>
      <w:r w:rsidRPr="00413AB5">
        <w:rPr>
          <w:b/>
          <w:color w:val="365F91"/>
          <w:sz w:val="24"/>
          <w:szCs w:val="24"/>
        </w:rPr>
        <w:tab/>
      </w:r>
      <w:r w:rsidRPr="00413AB5">
        <w:rPr>
          <w:sz w:val="24"/>
          <w:szCs w:val="24"/>
        </w:rPr>
        <w:t>Moderator</w:t>
      </w:r>
      <w:r w:rsidRPr="00413AB5">
        <w:rPr>
          <w:b/>
          <w:sz w:val="24"/>
          <w:szCs w:val="24"/>
        </w:rPr>
        <w:t xml:space="preserve">: Andrzej Krajewski, </w:t>
      </w:r>
      <w:r w:rsidRPr="00413AB5">
        <w:rPr>
          <w:sz w:val="24"/>
          <w:szCs w:val="24"/>
        </w:rPr>
        <w:t xml:space="preserve">Departament Prezydialny </w:t>
      </w:r>
      <w:r>
        <w:rPr>
          <w:sz w:val="24"/>
          <w:szCs w:val="24"/>
        </w:rPr>
        <w:t>KRRiT</w:t>
      </w:r>
    </w:p>
    <w:p w:rsidR="0044483C" w:rsidRPr="00413AB5" w:rsidRDefault="0044483C" w:rsidP="00E72058">
      <w:pPr>
        <w:jc w:val="both"/>
        <w:rPr>
          <w:sz w:val="24"/>
          <w:szCs w:val="24"/>
        </w:rPr>
      </w:pPr>
      <w:r w:rsidRPr="00413AB5">
        <w:rPr>
          <w:b/>
          <w:color w:val="365F91"/>
          <w:sz w:val="24"/>
          <w:szCs w:val="24"/>
        </w:rPr>
        <w:t>14:00 – 14:15</w:t>
      </w:r>
      <w:r w:rsidRPr="00413AB5">
        <w:rPr>
          <w:b/>
          <w:color w:val="365F91"/>
          <w:sz w:val="24"/>
          <w:szCs w:val="24"/>
        </w:rPr>
        <w:tab/>
      </w:r>
      <w:r w:rsidRPr="00413AB5">
        <w:rPr>
          <w:b/>
          <w:color w:val="365F91"/>
          <w:sz w:val="24"/>
          <w:szCs w:val="24"/>
        </w:rPr>
        <w:tab/>
      </w:r>
      <w:r w:rsidRPr="00413AB5">
        <w:rPr>
          <w:sz w:val="24"/>
          <w:szCs w:val="24"/>
        </w:rPr>
        <w:t xml:space="preserve">Wystąpienie </w:t>
      </w:r>
      <w:r w:rsidRPr="00413AB5">
        <w:rPr>
          <w:b/>
          <w:sz w:val="24"/>
          <w:szCs w:val="24"/>
        </w:rPr>
        <w:t>Michała Boniego</w:t>
      </w:r>
      <w:r>
        <w:rPr>
          <w:b/>
          <w:sz w:val="24"/>
          <w:szCs w:val="24"/>
        </w:rPr>
        <w:t>,</w:t>
      </w:r>
      <w:r w:rsidRPr="00413AB5">
        <w:rPr>
          <w:b/>
          <w:sz w:val="24"/>
          <w:szCs w:val="24"/>
        </w:rPr>
        <w:t xml:space="preserve"> </w:t>
      </w:r>
      <w:r w:rsidRPr="00413AB5">
        <w:rPr>
          <w:sz w:val="24"/>
          <w:szCs w:val="24"/>
        </w:rPr>
        <w:t xml:space="preserve">Ministra MAiC w latach 2011-2013 </w:t>
      </w:r>
    </w:p>
    <w:p w:rsidR="0044483C" w:rsidRPr="00413AB5" w:rsidRDefault="0044483C" w:rsidP="00E72058">
      <w:pPr>
        <w:ind w:left="709" w:hanging="709"/>
        <w:jc w:val="both"/>
        <w:rPr>
          <w:sz w:val="24"/>
          <w:szCs w:val="24"/>
        </w:rPr>
      </w:pPr>
      <w:r w:rsidRPr="00413AB5">
        <w:rPr>
          <w:b/>
          <w:color w:val="365F91"/>
          <w:sz w:val="24"/>
          <w:szCs w:val="24"/>
        </w:rPr>
        <w:t>14:15 – 14:40</w:t>
      </w:r>
      <w:r w:rsidRPr="00413AB5">
        <w:rPr>
          <w:b/>
          <w:color w:val="365F91"/>
          <w:sz w:val="24"/>
          <w:szCs w:val="24"/>
        </w:rPr>
        <w:tab/>
      </w:r>
      <w:r w:rsidRPr="00413AB5">
        <w:rPr>
          <w:b/>
          <w:color w:val="365F91"/>
          <w:sz w:val="24"/>
          <w:szCs w:val="24"/>
        </w:rPr>
        <w:tab/>
      </w:r>
      <w:r w:rsidRPr="00413AB5">
        <w:rPr>
          <w:sz w:val="24"/>
          <w:szCs w:val="24"/>
        </w:rPr>
        <w:t>Podsumowanie prac warsztatów prowadzonych przez MAiC.</w:t>
      </w:r>
    </w:p>
    <w:p w:rsidR="0044483C" w:rsidRPr="00413AB5" w:rsidRDefault="0044483C" w:rsidP="00E72058">
      <w:pPr>
        <w:ind w:left="2127"/>
        <w:jc w:val="both"/>
        <w:rPr>
          <w:sz w:val="24"/>
          <w:szCs w:val="24"/>
        </w:rPr>
      </w:pPr>
      <w:r w:rsidRPr="00413AB5">
        <w:rPr>
          <w:b/>
          <w:sz w:val="24"/>
          <w:szCs w:val="24"/>
        </w:rPr>
        <w:t>Maciej Groń</w:t>
      </w:r>
      <w:r w:rsidRPr="00413AB5">
        <w:rPr>
          <w:sz w:val="24"/>
          <w:szCs w:val="24"/>
        </w:rPr>
        <w:t xml:space="preserve"> - Dyrektor Departamentu Społeczeństwa Informacyjnego w  MAiC</w:t>
      </w:r>
    </w:p>
    <w:p w:rsidR="0044483C" w:rsidRPr="00413AB5" w:rsidRDefault="0044483C" w:rsidP="00E72058">
      <w:pPr>
        <w:jc w:val="both"/>
        <w:rPr>
          <w:sz w:val="24"/>
          <w:szCs w:val="24"/>
        </w:rPr>
      </w:pPr>
      <w:r w:rsidRPr="00413AB5">
        <w:rPr>
          <w:b/>
          <w:color w:val="365F91"/>
          <w:sz w:val="24"/>
          <w:szCs w:val="24"/>
        </w:rPr>
        <w:t>14:40 – 15:05</w:t>
      </w:r>
      <w:r w:rsidRPr="00413AB5">
        <w:rPr>
          <w:b/>
          <w:color w:val="365F91"/>
          <w:sz w:val="24"/>
          <w:szCs w:val="24"/>
        </w:rPr>
        <w:tab/>
      </w:r>
      <w:r w:rsidRPr="00413AB5">
        <w:rPr>
          <w:b/>
          <w:color w:val="365F91"/>
          <w:sz w:val="24"/>
          <w:szCs w:val="24"/>
        </w:rPr>
        <w:tab/>
      </w:r>
      <w:r w:rsidRPr="00413AB5">
        <w:rPr>
          <w:sz w:val="24"/>
          <w:szCs w:val="24"/>
        </w:rPr>
        <w:t xml:space="preserve">Narzędzia kontroli rodzicielskiej. Aspekty techniczne i ekonomiczne. </w:t>
      </w:r>
    </w:p>
    <w:p w:rsidR="0044483C" w:rsidRPr="00413AB5" w:rsidRDefault="0044483C" w:rsidP="00E72058">
      <w:pPr>
        <w:ind w:left="2127"/>
        <w:jc w:val="both"/>
        <w:rPr>
          <w:sz w:val="24"/>
          <w:szCs w:val="24"/>
        </w:rPr>
      </w:pPr>
      <w:r w:rsidRPr="00413AB5">
        <w:rPr>
          <w:b/>
          <w:sz w:val="24"/>
          <w:szCs w:val="24"/>
        </w:rPr>
        <w:t>Patrycja Gołos</w:t>
      </w:r>
      <w:r w:rsidRPr="00413AB5">
        <w:rPr>
          <w:sz w:val="24"/>
          <w:szCs w:val="24"/>
        </w:rPr>
        <w:t xml:space="preserve"> – Dyrektor ds. Public Policy i Corporate Affairs, UPC Polska</w:t>
      </w:r>
    </w:p>
    <w:p w:rsidR="0044483C" w:rsidRPr="00413AB5" w:rsidRDefault="0044483C" w:rsidP="00E72058">
      <w:pPr>
        <w:ind w:left="2127"/>
        <w:jc w:val="both"/>
        <w:rPr>
          <w:b/>
          <w:sz w:val="24"/>
          <w:szCs w:val="24"/>
        </w:rPr>
      </w:pPr>
      <w:r w:rsidRPr="00413AB5">
        <w:rPr>
          <w:b/>
          <w:sz w:val="24"/>
          <w:szCs w:val="24"/>
        </w:rPr>
        <w:t>Marta Poślad</w:t>
      </w:r>
      <w:r w:rsidRPr="00413AB5">
        <w:rPr>
          <w:sz w:val="24"/>
          <w:szCs w:val="24"/>
        </w:rPr>
        <w:t>- Google Polska</w:t>
      </w:r>
    </w:p>
    <w:p w:rsidR="0044483C" w:rsidRPr="00413AB5" w:rsidRDefault="0044483C" w:rsidP="00E72058">
      <w:pPr>
        <w:ind w:left="2127" w:hanging="2127"/>
        <w:jc w:val="both"/>
        <w:rPr>
          <w:sz w:val="24"/>
          <w:szCs w:val="24"/>
        </w:rPr>
      </w:pPr>
      <w:r w:rsidRPr="00413AB5">
        <w:rPr>
          <w:b/>
          <w:color w:val="365F91"/>
          <w:sz w:val="24"/>
          <w:szCs w:val="24"/>
        </w:rPr>
        <w:t>15:05 – 15:30</w:t>
      </w:r>
      <w:r w:rsidRPr="00413AB5">
        <w:rPr>
          <w:sz w:val="24"/>
          <w:szCs w:val="24"/>
        </w:rPr>
        <w:tab/>
        <w:t>Promocja bezpiecznego korzystania z nowych technologii i Internetu wśród dzieci i młodzieży. Polskie doświadczenia programu Safer Internet a praktyka w krajach Unii Europejskiej.</w:t>
      </w:r>
    </w:p>
    <w:p w:rsidR="0044483C" w:rsidRPr="00413AB5" w:rsidRDefault="0044483C" w:rsidP="00E72058">
      <w:pPr>
        <w:ind w:left="2127"/>
        <w:jc w:val="both"/>
        <w:rPr>
          <w:sz w:val="24"/>
          <w:szCs w:val="24"/>
        </w:rPr>
      </w:pPr>
      <w:r w:rsidRPr="00413AB5">
        <w:rPr>
          <w:b/>
          <w:color w:val="000000"/>
          <w:sz w:val="24"/>
          <w:szCs w:val="24"/>
        </w:rPr>
        <w:t xml:space="preserve">Martyna Różycka </w:t>
      </w:r>
      <w:r w:rsidRPr="00413AB5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NASK</w:t>
      </w:r>
    </w:p>
    <w:p w:rsidR="0044483C" w:rsidRPr="00413AB5" w:rsidRDefault="0044483C" w:rsidP="00E72058">
      <w:pPr>
        <w:ind w:left="2127" w:hanging="2127"/>
        <w:jc w:val="both"/>
        <w:rPr>
          <w:sz w:val="24"/>
          <w:szCs w:val="24"/>
        </w:rPr>
      </w:pPr>
      <w:r w:rsidRPr="00413AB5">
        <w:rPr>
          <w:b/>
          <w:color w:val="365F91"/>
          <w:sz w:val="24"/>
          <w:szCs w:val="24"/>
        </w:rPr>
        <w:t>15:30 – 15:55</w:t>
      </w:r>
      <w:r w:rsidRPr="00413AB5">
        <w:rPr>
          <w:b/>
          <w:color w:val="365F91"/>
          <w:sz w:val="24"/>
          <w:szCs w:val="24"/>
        </w:rPr>
        <w:tab/>
      </w:r>
      <w:r>
        <w:rPr>
          <w:sz w:val="24"/>
          <w:szCs w:val="24"/>
        </w:rPr>
        <w:t>Praktyczne działania edukacyjne</w:t>
      </w:r>
      <w:r w:rsidRPr="00413AB5">
        <w:rPr>
          <w:sz w:val="24"/>
          <w:szCs w:val="24"/>
        </w:rPr>
        <w:t xml:space="preserve"> kierowane do dzieci i </w:t>
      </w:r>
      <w:r>
        <w:rPr>
          <w:sz w:val="24"/>
          <w:szCs w:val="24"/>
        </w:rPr>
        <w:t>rodziców realizowane w szkołach.</w:t>
      </w:r>
    </w:p>
    <w:p w:rsidR="0044483C" w:rsidRPr="00413AB5" w:rsidRDefault="0044483C" w:rsidP="00E72058">
      <w:pPr>
        <w:ind w:left="2127"/>
        <w:jc w:val="both"/>
        <w:rPr>
          <w:sz w:val="24"/>
          <w:szCs w:val="24"/>
        </w:rPr>
      </w:pPr>
      <w:r w:rsidRPr="00413AB5">
        <w:rPr>
          <w:b/>
          <w:color w:val="000000"/>
          <w:sz w:val="24"/>
          <w:szCs w:val="24"/>
        </w:rPr>
        <w:t xml:space="preserve">Dariusz Andrzejewski </w:t>
      </w:r>
      <w:r w:rsidRPr="00413AB5">
        <w:rPr>
          <w:color w:val="000000"/>
          <w:sz w:val="24"/>
          <w:szCs w:val="24"/>
        </w:rPr>
        <w:t>–</w:t>
      </w:r>
      <w:r w:rsidRPr="00413AB5">
        <w:rPr>
          <w:sz w:val="24"/>
          <w:szCs w:val="24"/>
        </w:rPr>
        <w:t xml:space="preserve"> </w:t>
      </w:r>
      <w:r w:rsidRPr="00413AB5">
        <w:rPr>
          <w:sz w:val="24"/>
        </w:rPr>
        <w:t>dyrektor Samorządowej Szkoły Podstawowej nr 6 im. Jana Pawła II we Wrześni</w:t>
      </w:r>
    </w:p>
    <w:p w:rsidR="0044483C" w:rsidRPr="00413AB5" w:rsidRDefault="0044483C" w:rsidP="00E72058">
      <w:pPr>
        <w:ind w:left="2127"/>
        <w:jc w:val="both"/>
        <w:rPr>
          <w:sz w:val="24"/>
          <w:szCs w:val="24"/>
        </w:rPr>
      </w:pPr>
      <w:r w:rsidRPr="00413AB5">
        <w:rPr>
          <w:b/>
          <w:color w:val="000000"/>
          <w:sz w:val="24"/>
          <w:szCs w:val="24"/>
        </w:rPr>
        <w:t>Janusz Krupa</w:t>
      </w:r>
      <w:r w:rsidRPr="00413AB5">
        <w:rPr>
          <w:color w:val="000000"/>
          <w:sz w:val="24"/>
          <w:szCs w:val="24"/>
        </w:rPr>
        <w:t xml:space="preserve"> – </w:t>
      </w:r>
      <w:r w:rsidRPr="00413AB5">
        <w:rPr>
          <w:sz w:val="24"/>
          <w:szCs w:val="24"/>
        </w:rPr>
        <w:t>Naczelnik Wydziału Podręczników i Nowych Technologii w Edukacji</w:t>
      </w:r>
      <w:r>
        <w:rPr>
          <w:sz w:val="24"/>
          <w:szCs w:val="24"/>
        </w:rPr>
        <w:t xml:space="preserve"> w Ministerstwie Edukacji Narodowej</w:t>
      </w:r>
    </w:p>
    <w:p w:rsidR="0044483C" w:rsidRPr="00413AB5" w:rsidRDefault="0044483C" w:rsidP="00413AB5">
      <w:pPr>
        <w:ind w:left="2127" w:hanging="2127"/>
        <w:jc w:val="both"/>
        <w:rPr>
          <w:sz w:val="24"/>
          <w:szCs w:val="24"/>
        </w:rPr>
      </w:pPr>
      <w:r w:rsidRPr="00413AB5">
        <w:rPr>
          <w:b/>
          <w:color w:val="365F91"/>
          <w:sz w:val="24"/>
          <w:szCs w:val="24"/>
        </w:rPr>
        <w:t>15:55 – 16:10</w:t>
      </w:r>
      <w:r w:rsidRPr="00413AB5">
        <w:rPr>
          <w:b/>
          <w:color w:val="365F91"/>
          <w:sz w:val="24"/>
          <w:szCs w:val="24"/>
        </w:rPr>
        <w:tab/>
      </w:r>
      <w:r w:rsidRPr="00413AB5">
        <w:rPr>
          <w:sz w:val="24"/>
          <w:szCs w:val="24"/>
        </w:rPr>
        <w:t xml:space="preserve">Inicjatywa dostawców treści audiowizualnych udostępnianych </w:t>
      </w:r>
      <w:r w:rsidRPr="00413AB5">
        <w:rPr>
          <w:sz w:val="24"/>
          <w:szCs w:val="24"/>
        </w:rPr>
        <w:br/>
        <w:t xml:space="preserve">w Internecie dotycząca promocji działań edukacyjnych i rozwiązań technicznych wspierających ochronę dzieci i młodzieży. </w:t>
      </w:r>
    </w:p>
    <w:p w:rsidR="0044483C" w:rsidRPr="00413AB5" w:rsidRDefault="0044483C" w:rsidP="00E72058">
      <w:pPr>
        <w:ind w:left="2127"/>
        <w:jc w:val="both"/>
        <w:rPr>
          <w:sz w:val="24"/>
          <w:szCs w:val="24"/>
        </w:rPr>
      </w:pPr>
      <w:r w:rsidRPr="00413AB5">
        <w:rPr>
          <w:b/>
          <w:sz w:val="24"/>
          <w:szCs w:val="24"/>
        </w:rPr>
        <w:t>Włodzimierz Schmidt</w:t>
      </w:r>
      <w:r>
        <w:rPr>
          <w:sz w:val="24"/>
          <w:szCs w:val="24"/>
        </w:rPr>
        <w:t xml:space="preserve"> - </w:t>
      </w:r>
      <w:r w:rsidRPr="00413AB5">
        <w:rPr>
          <w:sz w:val="24"/>
          <w:szCs w:val="24"/>
        </w:rPr>
        <w:t>Związek Prac</w:t>
      </w:r>
      <w:r>
        <w:rPr>
          <w:sz w:val="24"/>
          <w:szCs w:val="24"/>
        </w:rPr>
        <w:t>odawców Branży Internetowej IAB</w:t>
      </w:r>
      <w:bookmarkStart w:id="0" w:name="_GoBack"/>
      <w:bookmarkEnd w:id="0"/>
    </w:p>
    <w:p w:rsidR="0044483C" w:rsidRPr="00413AB5" w:rsidRDefault="0044483C" w:rsidP="00E72058">
      <w:pPr>
        <w:jc w:val="both"/>
        <w:rPr>
          <w:b/>
          <w:sz w:val="24"/>
          <w:szCs w:val="24"/>
        </w:rPr>
      </w:pPr>
      <w:r w:rsidRPr="00413AB5">
        <w:rPr>
          <w:b/>
          <w:color w:val="365F91"/>
          <w:sz w:val="24"/>
          <w:szCs w:val="24"/>
        </w:rPr>
        <w:t>16:10 – 16:25</w:t>
      </w:r>
      <w:r w:rsidRPr="00413AB5">
        <w:rPr>
          <w:b/>
          <w:color w:val="365F91"/>
          <w:sz w:val="24"/>
          <w:szCs w:val="24"/>
        </w:rPr>
        <w:tab/>
      </w:r>
      <w:r w:rsidRPr="00413AB5">
        <w:rPr>
          <w:b/>
          <w:color w:val="365F91"/>
          <w:sz w:val="24"/>
          <w:szCs w:val="24"/>
        </w:rPr>
        <w:tab/>
      </w:r>
      <w:r w:rsidRPr="00413AB5">
        <w:rPr>
          <w:sz w:val="24"/>
          <w:szCs w:val="24"/>
        </w:rPr>
        <w:t>Podsumowanie.</w:t>
      </w:r>
    </w:p>
    <w:p w:rsidR="0044483C" w:rsidRPr="00413AB5" w:rsidRDefault="0044483C" w:rsidP="00E33D34">
      <w:pPr>
        <w:ind w:left="1418" w:firstLine="709"/>
        <w:jc w:val="both"/>
        <w:rPr>
          <w:sz w:val="24"/>
          <w:szCs w:val="24"/>
        </w:rPr>
      </w:pPr>
      <w:r w:rsidRPr="00413AB5">
        <w:rPr>
          <w:b/>
          <w:sz w:val="24"/>
          <w:szCs w:val="24"/>
        </w:rPr>
        <w:t>Jan Dworak</w:t>
      </w:r>
      <w:r w:rsidRPr="00413AB5">
        <w:rPr>
          <w:sz w:val="24"/>
          <w:szCs w:val="24"/>
        </w:rPr>
        <w:t xml:space="preserve"> - Przewodniczący KRRiT </w:t>
      </w:r>
    </w:p>
    <w:p w:rsidR="0044483C" w:rsidRPr="00413AB5" w:rsidRDefault="0044483C" w:rsidP="00CA1E61">
      <w:pPr>
        <w:jc w:val="center"/>
        <w:rPr>
          <w:sz w:val="24"/>
          <w:szCs w:val="24"/>
        </w:rPr>
      </w:pPr>
      <w:r w:rsidRPr="00C8033D">
        <w:rPr>
          <w:noProof/>
          <w:lang w:eastAsia="pl-PL"/>
        </w:rPr>
        <w:pict>
          <v:shape id="Obraz 3" o:spid="_x0000_i1026" type="#_x0000_t75" alt="http://www.intranet.krrit.gov.pl/Data/Files/_public/repozytorium/inne/konfa_logo/logo_konferencja_16grudnia_krrit_maic/logo_konf_2611_small.jpg" style="width:354pt;height:147.75pt;visibility:visible">
            <v:imagedata r:id="rId6" o:title=""/>
          </v:shape>
        </w:pict>
      </w:r>
    </w:p>
    <w:p w:rsidR="0044483C" w:rsidRPr="00413AB5" w:rsidRDefault="0044483C" w:rsidP="00816077">
      <w:pPr>
        <w:rPr>
          <w:sz w:val="24"/>
          <w:szCs w:val="24"/>
        </w:rPr>
      </w:pPr>
      <w:r>
        <w:rPr>
          <w:noProof/>
          <w:lang w:eastAsia="pl-PL"/>
        </w:rPr>
        <w:pict>
          <v:shape id="Obraz 34" o:spid="_x0000_s1027" type="#_x0000_t75" style="position:absolute;margin-left:-.05pt;margin-top:27pt;width:191pt;height:89pt;z-index:-251657216;visibility:visible" wrapcoords="-85 0 -85 21418 21600 21418 21600 0 -85 0">
            <v:imagedata r:id="rId7" o:title=""/>
            <w10:wrap type="through"/>
          </v:shape>
        </w:pict>
      </w:r>
      <w:r w:rsidRPr="00413AB5">
        <w:rPr>
          <w:sz w:val="24"/>
          <w:szCs w:val="24"/>
        </w:rPr>
        <w:t>Patroni medialni:</w:t>
      </w:r>
    </w:p>
    <w:p w:rsidR="0044483C" w:rsidRPr="00413AB5" w:rsidRDefault="0044483C" w:rsidP="00CA1E61">
      <w:pPr>
        <w:rPr>
          <w:sz w:val="24"/>
          <w:szCs w:val="24"/>
        </w:rPr>
      </w:pPr>
      <w:r>
        <w:rPr>
          <w:noProof/>
          <w:lang w:eastAsia="pl-PL"/>
        </w:rPr>
        <w:pict>
          <v:shape id="Obraz 31" o:spid="_x0000_s1028" type="#_x0000_t75" style="position:absolute;margin-left:65.55pt;margin-top:16.4pt;width:160pt;height:56pt;z-index:-251656192;visibility:visible" wrapcoords="-101 0 -101 21312 21600 21312 21600 0 -101 0">
            <v:imagedata r:id="rId8" o:title=""/>
            <w10:wrap type="through"/>
          </v:shape>
        </w:pict>
      </w:r>
      <w:r w:rsidRPr="00413AB5">
        <w:rPr>
          <w:sz w:val="24"/>
          <w:szCs w:val="24"/>
        </w:rPr>
        <w:t xml:space="preserve">               </w:t>
      </w:r>
      <w:r w:rsidRPr="00413AB5">
        <w:t xml:space="preserve">                                               </w:t>
      </w:r>
    </w:p>
    <w:p w:rsidR="0044483C" w:rsidRPr="00413AB5" w:rsidRDefault="0044483C" w:rsidP="00816077">
      <w:pPr>
        <w:rPr>
          <w:sz w:val="24"/>
          <w:szCs w:val="24"/>
        </w:rPr>
      </w:pPr>
    </w:p>
    <w:sectPr w:rsidR="0044483C" w:rsidRPr="00413AB5" w:rsidSect="00A21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BF8"/>
    <w:rsid w:val="0000797A"/>
    <w:rsid w:val="00024583"/>
    <w:rsid w:val="000628C1"/>
    <w:rsid w:val="00071196"/>
    <w:rsid w:val="000B0119"/>
    <w:rsid w:val="000D40A5"/>
    <w:rsid w:val="001820E1"/>
    <w:rsid w:val="001853FD"/>
    <w:rsid w:val="001C3171"/>
    <w:rsid w:val="001E472D"/>
    <w:rsid w:val="002428B8"/>
    <w:rsid w:val="0032621E"/>
    <w:rsid w:val="00391F73"/>
    <w:rsid w:val="003A7F20"/>
    <w:rsid w:val="003F4DE2"/>
    <w:rsid w:val="003F57D8"/>
    <w:rsid w:val="00413AB5"/>
    <w:rsid w:val="00420CBA"/>
    <w:rsid w:val="004279DB"/>
    <w:rsid w:val="0044483C"/>
    <w:rsid w:val="00455B03"/>
    <w:rsid w:val="00462806"/>
    <w:rsid w:val="00472471"/>
    <w:rsid w:val="00507558"/>
    <w:rsid w:val="00524F3A"/>
    <w:rsid w:val="005A47D3"/>
    <w:rsid w:val="005B0301"/>
    <w:rsid w:val="005C23DC"/>
    <w:rsid w:val="00607EC5"/>
    <w:rsid w:val="00616479"/>
    <w:rsid w:val="00625A53"/>
    <w:rsid w:val="0067199E"/>
    <w:rsid w:val="006B48CE"/>
    <w:rsid w:val="006C02B3"/>
    <w:rsid w:val="006C6BD8"/>
    <w:rsid w:val="006C6FF6"/>
    <w:rsid w:val="00706D89"/>
    <w:rsid w:val="00713F08"/>
    <w:rsid w:val="0071562B"/>
    <w:rsid w:val="007369BA"/>
    <w:rsid w:val="00745CF9"/>
    <w:rsid w:val="00786FEA"/>
    <w:rsid w:val="007E1B96"/>
    <w:rsid w:val="007E43D6"/>
    <w:rsid w:val="00807D75"/>
    <w:rsid w:val="00816077"/>
    <w:rsid w:val="00847DDD"/>
    <w:rsid w:val="008507A2"/>
    <w:rsid w:val="008C0224"/>
    <w:rsid w:val="008E3279"/>
    <w:rsid w:val="00930A88"/>
    <w:rsid w:val="00981A63"/>
    <w:rsid w:val="009B0605"/>
    <w:rsid w:val="009C168E"/>
    <w:rsid w:val="009E6477"/>
    <w:rsid w:val="00A21E81"/>
    <w:rsid w:val="00A42032"/>
    <w:rsid w:val="00A56F51"/>
    <w:rsid w:val="00A64A8F"/>
    <w:rsid w:val="00A77886"/>
    <w:rsid w:val="00A90487"/>
    <w:rsid w:val="00AA18A1"/>
    <w:rsid w:val="00AA2BAE"/>
    <w:rsid w:val="00AB32DA"/>
    <w:rsid w:val="00AC26F2"/>
    <w:rsid w:val="00AC4952"/>
    <w:rsid w:val="00AF1DDE"/>
    <w:rsid w:val="00B0594C"/>
    <w:rsid w:val="00B63F72"/>
    <w:rsid w:val="00B65843"/>
    <w:rsid w:val="00B65850"/>
    <w:rsid w:val="00BA0253"/>
    <w:rsid w:val="00BD0C2E"/>
    <w:rsid w:val="00BF4E49"/>
    <w:rsid w:val="00C05C3C"/>
    <w:rsid w:val="00C8033D"/>
    <w:rsid w:val="00CA1E61"/>
    <w:rsid w:val="00CA3608"/>
    <w:rsid w:val="00D13375"/>
    <w:rsid w:val="00D24741"/>
    <w:rsid w:val="00D43205"/>
    <w:rsid w:val="00D50355"/>
    <w:rsid w:val="00D72A93"/>
    <w:rsid w:val="00D95FCB"/>
    <w:rsid w:val="00DC58AF"/>
    <w:rsid w:val="00DF1603"/>
    <w:rsid w:val="00E03433"/>
    <w:rsid w:val="00E034E1"/>
    <w:rsid w:val="00E0615A"/>
    <w:rsid w:val="00E33D34"/>
    <w:rsid w:val="00E461EF"/>
    <w:rsid w:val="00E56135"/>
    <w:rsid w:val="00E60EB7"/>
    <w:rsid w:val="00E72058"/>
    <w:rsid w:val="00ED6BF8"/>
    <w:rsid w:val="00F35625"/>
    <w:rsid w:val="00F757ED"/>
    <w:rsid w:val="00F9009F"/>
    <w:rsid w:val="00FA095B"/>
    <w:rsid w:val="00FB6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E8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6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205</Words>
  <Characters>3035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Staszczak Paulina</dc:creator>
  <cp:keywords/>
  <dc:description/>
  <cp:lastModifiedBy>wojciechowskai</cp:lastModifiedBy>
  <cp:revision>2</cp:revision>
  <cp:lastPrinted>2013-12-13T13:04:00Z</cp:lastPrinted>
  <dcterms:created xsi:type="dcterms:W3CDTF">2013-12-13T14:36:00Z</dcterms:created>
  <dcterms:modified xsi:type="dcterms:W3CDTF">2013-12-13T14:36:00Z</dcterms:modified>
</cp:coreProperties>
</file>