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4D" w:rsidRDefault="00FC374D" w:rsidP="00FC374D">
      <w:pPr>
        <w:spacing w:line="240" w:lineRule="auto"/>
        <w:jc w:val="center"/>
        <w:rPr>
          <w:b/>
          <w:szCs w:val="24"/>
        </w:rPr>
      </w:pPr>
      <w:r w:rsidRPr="00C51E0A">
        <w:rPr>
          <w:b/>
          <w:szCs w:val="24"/>
        </w:rPr>
        <w:t xml:space="preserve">Ocena </w:t>
      </w:r>
      <w:r>
        <w:rPr>
          <w:b/>
          <w:szCs w:val="24"/>
        </w:rPr>
        <w:t>p</w:t>
      </w:r>
      <w:r w:rsidRPr="00C51E0A">
        <w:rPr>
          <w:b/>
          <w:szCs w:val="24"/>
        </w:rPr>
        <w:t xml:space="preserve">rogramu </w:t>
      </w:r>
      <w:r w:rsidR="00764BCD">
        <w:rPr>
          <w:b/>
          <w:szCs w:val="24"/>
        </w:rPr>
        <w:t>Radio Katowice</w:t>
      </w:r>
      <w:r w:rsidRPr="00C51E0A">
        <w:rPr>
          <w:b/>
          <w:szCs w:val="24"/>
        </w:rPr>
        <w:t xml:space="preserve"> na podstawie monitoringu wykonanego </w:t>
      </w:r>
    </w:p>
    <w:p w:rsidR="00FC374D" w:rsidRPr="00C51E0A" w:rsidRDefault="00FC374D" w:rsidP="00FC374D">
      <w:pPr>
        <w:spacing w:line="240" w:lineRule="auto"/>
        <w:jc w:val="center"/>
        <w:rPr>
          <w:b/>
          <w:szCs w:val="24"/>
        </w:rPr>
      </w:pPr>
      <w:r w:rsidRPr="00C51E0A">
        <w:rPr>
          <w:b/>
          <w:szCs w:val="24"/>
        </w:rPr>
        <w:t xml:space="preserve">na czterech tygodniowych próbach programu nadanego </w:t>
      </w:r>
    </w:p>
    <w:p w:rsidR="00FC374D" w:rsidRPr="00C51E0A" w:rsidRDefault="00FC374D" w:rsidP="00EA20DF">
      <w:pPr>
        <w:spacing w:line="240" w:lineRule="auto"/>
        <w:jc w:val="center"/>
        <w:rPr>
          <w:b/>
          <w:color w:val="4F81BD" w:themeColor="accent1"/>
          <w:szCs w:val="24"/>
        </w:rPr>
      </w:pPr>
      <w:r w:rsidRPr="00C51E0A">
        <w:rPr>
          <w:b/>
          <w:szCs w:val="24"/>
        </w:rPr>
        <w:t xml:space="preserve">w </w:t>
      </w:r>
      <w:r w:rsidR="00EA20DF">
        <w:rPr>
          <w:b/>
          <w:szCs w:val="24"/>
        </w:rPr>
        <w:t>czterech kwartałach</w:t>
      </w:r>
      <w:r w:rsidRPr="00C51E0A">
        <w:rPr>
          <w:b/>
          <w:szCs w:val="24"/>
        </w:rPr>
        <w:t xml:space="preserve"> 2017 r.</w:t>
      </w:r>
    </w:p>
    <w:p w:rsidR="00FC374D" w:rsidRDefault="00FC374D" w:rsidP="00034B23">
      <w:pPr>
        <w:jc w:val="both"/>
        <w:rPr>
          <w:rFonts w:cs="Times New Roman"/>
          <w:b/>
          <w:szCs w:val="24"/>
        </w:rPr>
      </w:pPr>
    </w:p>
    <w:p w:rsidR="00E45454" w:rsidRDefault="00FC5033" w:rsidP="00241848">
      <w:pPr>
        <w:ind w:firstLine="708"/>
        <w:jc w:val="both"/>
        <w:rPr>
          <w:rFonts w:cs="Times New Roman"/>
          <w:szCs w:val="24"/>
        </w:rPr>
      </w:pPr>
      <w:r w:rsidRPr="00034B23">
        <w:rPr>
          <w:rFonts w:cs="Times New Roman"/>
          <w:szCs w:val="24"/>
        </w:rPr>
        <w:t xml:space="preserve">Krajowa Rada Radiofonii i Telewizji przeprowadziła monitoring programu </w:t>
      </w:r>
      <w:r w:rsidR="006D0E55">
        <w:rPr>
          <w:rFonts w:cs="Times New Roman"/>
          <w:szCs w:val="24"/>
        </w:rPr>
        <w:t xml:space="preserve">regionalnego rozpowszechnianego przez </w:t>
      </w:r>
      <w:r w:rsidR="00B62166">
        <w:rPr>
          <w:rFonts w:cs="Times New Roman"/>
          <w:szCs w:val="24"/>
        </w:rPr>
        <w:t>Radi</w:t>
      </w:r>
      <w:r w:rsidR="006D0E55">
        <w:rPr>
          <w:rFonts w:cs="Times New Roman"/>
          <w:szCs w:val="24"/>
        </w:rPr>
        <w:t>o</w:t>
      </w:r>
      <w:r w:rsidR="00B62166">
        <w:rPr>
          <w:rFonts w:cs="Times New Roman"/>
          <w:szCs w:val="24"/>
        </w:rPr>
        <w:t xml:space="preserve"> Katowice S</w:t>
      </w:r>
      <w:r w:rsidR="00812185">
        <w:rPr>
          <w:rFonts w:cs="Times New Roman"/>
          <w:szCs w:val="24"/>
        </w:rPr>
        <w:t>.</w:t>
      </w:r>
      <w:r w:rsidR="00B5590E" w:rsidRPr="00034B23">
        <w:rPr>
          <w:rFonts w:cs="Times New Roman"/>
          <w:szCs w:val="24"/>
        </w:rPr>
        <w:t xml:space="preserve">A. </w:t>
      </w:r>
      <w:r w:rsidR="006D0E55">
        <w:rPr>
          <w:rFonts w:cs="Times New Roman"/>
          <w:szCs w:val="24"/>
        </w:rPr>
        <w:t xml:space="preserve">Monitoring </w:t>
      </w:r>
      <w:r w:rsidRPr="00034B23">
        <w:rPr>
          <w:rFonts w:cs="Times New Roman"/>
          <w:szCs w:val="24"/>
        </w:rPr>
        <w:t>obejm</w:t>
      </w:r>
      <w:r w:rsidR="006D0E55">
        <w:rPr>
          <w:rFonts w:cs="Times New Roman"/>
          <w:szCs w:val="24"/>
        </w:rPr>
        <w:t>ował</w:t>
      </w:r>
      <w:r w:rsidRPr="00034B23">
        <w:rPr>
          <w:rFonts w:cs="Times New Roman"/>
          <w:szCs w:val="24"/>
        </w:rPr>
        <w:t xml:space="preserve"> </w:t>
      </w:r>
      <w:r w:rsidR="00B5590E" w:rsidRPr="00034B23">
        <w:rPr>
          <w:rFonts w:cs="Times New Roman"/>
          <w:szCs w:val="24"/>
        </w:rPr>
        <w:t>cztery</w:t>
      </w:r>
      <w:r w:rsidRPr="00034B23">
        <w:rPr>
          <w:rFonts w:cs="Times New Roman"/>
          <w:szCs w:val="24"/>
        </w:rPr>
        <w:t xml:space="preserve"> tygodniowe próby programu </w:t>
      </w:r>
      <w:r w:rsidR="006D0E55">
        <w:rPr>
          <w:rFonts w:cs="Times New Roman"/>
          <w:szCs w:val="24"/>
        </w:rPr>
        <w:t xml:space="preserve">nadanego </w:t>
      </w:r>
      <w:r w:rsidRPr="00034B23">
        <w:rPr>
          <w:rFonts w:cs="Times New Roman"/>
          <w:szCs w:val="24"/>
        </w:rPr>
        <w:t>w okres</w:t>
      </w:r>
      <w:r w:rsidR="006D0E55">
        <w:rPr>
          <w:rFonts w:cs="Times New Roman"/>
          <w:szCs w:val="24"/>
        </w:rPr>
        <w:t>ach</w:t>
      </w:r>
      <w:r w:rsidR="00036B20">
        <w:rPr>
          <w:rFonts w:cs="Times New Roman"/>
          <w:szCs w:val="24"/>
        </w:rPr>
        <w:t>:</w:t>
      </w:r>
      <w:r w:rsidRPr="00034B23">
        <w:rPr>
          <w:rFonts w:cs="Times New Roman"/>
          <w:szCs w:val="24"/>
        </w:rPr>
        <w:t xml:space="preserve"> 1</w:t>
      </w:r>
      <w:r w:rsidR="00CC73B5">
        <w:rPr>
          <w:rFonts w:cs="Times New Roman"/>
          <w:szCs w:val="24"/>
        </w:rPr>
        <w:t>0-</w:t>
      </w:r>
      <w:r w:rsidR="00B5590E" w:rsidRPr="00034B23">
        <w:rPr>
          <w:rFonts w:cs="Times New Roman"/>
          <w:szCs w:val="24"/>
        </w:rPr>
        <w:t>16</w:t>
      </w:r>
      <w:r w:rsidRPr="00034B23">
        <w:rPr>
          <w:rFonts w:cs="Times New Roman"/>
          <w:szCs w:val="24"/>
        </w:rPr>
        <w:t xml:space="preserve"> </w:t>
      </w:r>
      <w:r w:rsidR="00B5590E" w:rsidRPr="00034B23">
        <w:rPr>
          <w:rFonts w:cs="Times New Roman"/>
          <w:szCs w:val="24"/>
        </w:rPr>
        <w:t>luteg</w:t>
      </w:r>
      <w:r w:rsidR="004D43F8">
        <w:rPr>
          <w:rFonts w:cs="Times New Roman"/>
          <w:szCs w:val="24"/>
        </w:rPr>
        <w:t>o</w:t>
      </w:r>
      <w:r w:rsidR="006D0E55">
        <w:rPr>
          <w:rFonts w:cs="Times New Roman"/>
          <w:szCs w:val="24"/>
        </w:rPr>
        <w:t xml:space="preserve"> 2017 r.</w:t>
      </w:r>
      <w:r w:rsidR="004D43F8">
        <w:rPr>
          <w:rFonts w:cs="Times New Roman"/>
          <w:szCs w:val="24"/>
        </w:rPr>
        <w:t>, 24-30 kwietnia</w:t>
      </w:r>
      <w:r w:rsidR="006D0E55">
        <w:rPr>
          <w:rFonts w:cs="Times New Roman"/>
          <w:szCs w:val="24"/>
        </w:rPr>
        <w:t xml:space="preserve"> 2017 r.</w:t>
      </w:r>
      <w:r w:rsidR="004D43F8">
        <w:rPr>
          <w:rFonts w:cs="Times New Roman"/>
          <w:szCs w:val="24"/>
        </w:rPr>
        <w:t xml:space="preserve">, 10-16 lipca </w:t>
      </w:r>
      <w:r w:rsidR="006D0E55">
        <w:rPr>
          <w:rFonts w:cs="Times New Roman"/>
          <w:szCs w:val="24"/>
        </w:rPr>
        <w:t xml:space="preserve">2017 r. </w:t>
      </w:r>
      <w:r w:rsidR="00B5590E" w:rsidRPr="00034B23">
        <w:rPr>
          <w:rFonts w:cs="Times New Roman"/>
          <w:szCs w:val="24"/>
        </w:rPr>
        <w:t>oraz 2-8</w:t>
      </w:r>
      <w:r w:rsidRPr="00034B23">
        <w:rPr>
          <w:rFonts w:cs="Times New Roman"/>
          <w:szCs w:val="24"/>
        </w:rPr>
        <w:t xml:space="preserve"> października</w:t>
      </w:r>
      <w:r w:rsidR="006D0E55">
        <w:rPr>
          <w:rFonts w:cs="Times New Roman"/>
          <w:szCs w:val="24"/>
        </w:rPr>
        <w:t xml:space="preserve"> 2017 r.</w:t>
      </w:r>
      <w:r w:rsidRPr="00034B23">
        <w:rPr>
          <w:rFonts w:cs="Times New Roman"/>
          <w:szCs w:val="24"/>
        </w:rPr>
        <w:t xml:space="preserve"> </w:t>
      </w:r>
    </w:p>
    <w:p w:rsidR="00F922A8" w:rsidRDefault="00036B20" w:rsidP="00241848">
      <w:pPr>
        <w:ind w:firstLine="708"/>
        <w:jc w:val="both"/>
        <w:rPr>
          <w:rFonts w:cs="Times New Roman"/>
          <w:szCs w:val="24"/>
        </w:rPr>
      </w:pPr>
      <w:r w:rsidRPr="004D43F8">
        <w:rPr>
          <w:rFonts w:cs="Times New Roman"/>
          <w:szCs w:val="24"/>
        </w:rPr>
        <w:t>C</w:t>
      </w:r>
      <w:r w:rsidR="00B5590E" w:rsidRPr="004D43F8">
        <w:rPr>
          <w:rFonts w:cs="Times New Roman"/>
          <w:szCs w:val="24"/>
        </w:rPr>
        <w:t xml:space="preserve">ałokształt oferty w badanym okresie </w:t>
      </w:r>
      <w:r w:rsidRPr="004D43F8">
        <w:rPr>
          <w:rFonts w:cs="Times New Roman"/>
          <w:szCs w:val="24"/>
        </w:rPr>
        <w:t xml:space="preserve">oceniono </w:t>
      </w:r>
      <w:r w:rsidR="00FC5033" w:rsidRPr="004D43F8">
        <w:rPr>
          <w:rFonts w:cs="Times New Roman"/>
          <w:szCs w:val="24"/>
        </w:rPr>
        <w:t>pozytywnie</w:t>
      </w:r>
      <w:r w:rsidR="00D14E44">
        <w:rPr>
          <w:rFonts w:cs="Times New Roman"/>
          <w:szCs w:val="24"/>
        </w:rPr>
        <w:t xml:space="preserve"> ze względu na </w:t>
      </w:r>
      <w:r w:rsidR="004D43F8" w:rsidRPr="004D43F8">
        <w:rPr>
          <w:rFonts w:cs="Times New Roman"/>
          <w:color w:val="000000"/>
          <w:szCs w:val="24"/>
          <w:shd w:val="clear" w:color="auto" w:fill="FFFFFF"/>
        </w:rPr>
        <w:t xml:space="preserve">dużą różnorodność </w:t>
      </w:r>
      <w:r w:rsidR="00D14E44">
        <w:rPr>
          <w:rFonts w:cs="Times New Roman"/>
          <w:color w:val="000000"/>
          <w:szCs w:val="24"/>
          <w:shd w:val="clear" w:color="auto" w:fill="FFFFFF"/>
        </w:rPr>
        <w:t xml:space="preserve">tematyczną </w:t>
      </w:r>
      <w:r w:rsidR="004D43F8" w:rsidRPr="004D43F8">
        <w:rPr>
          <w:rFonts w:cs="Times New Roman"/>
          <w:color w:val="000000"/>
          <w:szCs w:val="24"/>
          <w:shd w:val="clear" w:color="auto" w:fill="FFFFFF"/>
        </w:rPr>
        <w:t xml:space="preserve">audycji oraz </w:t>
      </w:r>
      <w:r w:rsidR="004D43F8" w:rsidRPr="004D43F8">
        <w:rPr>
          <w:rFonts w:cs="Times New Roman"/>
          <w:color w:val="000000"/>
          <w:szCs w:val="24"/>
        </w:rPr>
        <w:t>zróżnicowanie</w:t>
      </w:r>
      <w:r w:rsidR="004D43F8" w:rsidRPr="004D43F8">
        <w:rPr>
          <w:rFonts w:cs="Times New Roman"/>
          <w:color w:val="000000"/>
          <w:szCs w:val="24"/>
          <w:shd w:val="clear" w:color="auto" w:fill="FFFFFF"/>
        </w:rPr>
        <w:t xml:space="preserve"> form gatunkowych. </w:t>
      </w:r>
      <w:r w:rsidR="00241848">
        <w:rPr>
          <w:rFonts w:cs="Times New Roman"/>
          <w:color w:val="000000"/>
          <w:szCs w:val="24"/>
          <w:shd w:val="clear" w:color="auto" w:fill="FFFFFF"/>
        </w:rPr>
        <w:t>Niewątpliwym w</w:t>
      </w:r>
      <w:r w:rsidR="002E2612">
        <w:rPr>
          <w:rFonts w:cs="Times New Roman"/>
          <w:szCs w:val="24"/>
        </w:rPr>
        <w:t>alorem programu</w:t>
      </w:r>
      <w:r w:rsidR="00B5590E" w:rsidRPr="00034B23">
        <w:rPr>
          <w:rFonts w:cs="Times New Roman"/>
          <w:szCs w:val="24"/>
        </w:rPr>
        <w:t xml:space="preserve"> </w:t>
      </w:r>
      <w:r w:rsidR="00241848">
        <w:rPr>
          <w:rFonts w:cs="Times New Roman"/>
          <w:szCs w:val="24"/>
        </w:rPr>
        <w:t>była</w:t>
      </w:r>
      <w:r w:rsidR="004D43F8">
        <w:rPr>
          <w:rFonts w:cs="Times New Roman"/>
          <w:szCs w:val="24"/>
        </w:rPr>
        <w:t xml:space="preserve"> b</w:t>
      </w:r>
      <w:r w:rsidR="004D43F8" w:rsidRPr="00477346">
        <w:rPr>
          <w:rFonts w:cs="Times New Roman"/>
          <w:szCs w:val="24"/>
        </w:rPr>
        <w:t>ogata oferta audycji edukacyjnych</w:t>
      </w:r>
      <w:r w:rsidR="00241848">
        <w:rPr>
          <w:rFonts w:cs="Times New Roman"/>
          <w:szCs w:val="24"/>
        </w:rPr>
        <w:t>,</w:t>
      </w:r>
      <w:r w:rsidR="004D43F8" w:rsidRPr="00477346">
        <w:rPr>
          <w:rFonts w:cs="Times New Roman"/>
          <w:szCs w:val="24"/>
        </w:rPr>
        <w:t xml:space="preserve"> popularyzuj</w:t>
      </w:r>
      <w:r w:rsidR="004D43F8">
        <w:rPr>
          <w:rFonts w:cs="Times New Roman"/>
          <w:szCs w:val="24"/>
        </w:rPr>
        <w:t xml:space="preserve">ących wiedzę z różnych dziedzin, a także obecność </w:t>
      </w:r>
      <w:r w:rsidR="00241848">
        <w:rPr>
          <w:rFonts w:cs="Times New Roman"/>
          <w:szCs w:val="24"/>
        </w:rPr>
        <w:t xml:space="preserve">w ofercie </w:t>
      </w:r>
      <w:r w:rsidR="004D43F8" w:rsidRPr="00477346">
        <w:rPr>
          <w:rFonts w:eastAsia="Times New Roman" w:cs="Times New Roman"/>
          <w:color w:val="000000"/>
          <w:szCs w:val="24"/>
          <w:shd w:val="clear" w:color="auto" w:fill="FFFFFF"/>
        </w:rPr>
        <w:t>audycji skierowanych do mniejsz</w:t>
      </w:r>
      <w:r w:rsidR="001C5FB9">
        <w:rPr>
          <w:rFonts w:eastAsia="Times New Roman" w:cs="Times New Roman"/>
          <w:color w:val="000000"/>
          <w:szCs w:val="24"/>
          <w:shd w:val="clear" w:color="auto" w:fill="FFFFFF"/>
        </w:rPr>
        <w:t xml:space="preserve">ości narodowych oraz Polaków </w:t>
      </w:r>
      <w:r w:rsidR="004D43F8" w:rsidRPr="00477346">
        <w:rPr>
          <w:rFonts w:eastAsia="Times New Roman" w:cs="Times New Roman"/>
          <w:color w:val="000000"/>
          <w:szCs w:val="24"/>
          <w:shd w:val="clear" w:color="auto" w:fill="FFFFFF"/>
        </w:rPr>
        <w:t>mieszk</w:t>
      </w:r>
      <w:r w:rsidR="00E45454">
        <w:rPr>
          <w:rFonts w:eastAsia="Times New Roman" w:cs="Times New Roman"/>
          <w:color w:val="000000"/>
          <w:szCs w:val="24"/>
          <w:shd w:val="clear" w:color="auto" w:fill="FFFFFF"/>
        </w:rPr>
        <w:t>ających na K</w:t>
      </w:r>
      <w:r w:rsidR="00F922A8">
        <w:rPr>
          <w:rFonts w:eastAsia="Times New Roman" w:cs="Times New Roman"/>
          <w:color w:val="000000"/>
          <w:szCs w:val="24"/>
          <w:shd w:val="clear" w:color="auto" w:fill="FFFFFF"/>
        </w:rPr>
        <w:t xml:space="preserve">resach oraz za Olzą. </w:t>
      </w:r>
      <w:r w:rsidR="00241848">
        <w:rPr>
          <w:rFonts w:cs="Times New Roman"/>
          <w:bCs/>
          <w:szCs w:val="24"/>
        </w:rPr>
        <w:t>A</w:t>
      </w:r>
      <w:r w:rsidR="00151506" w:rsidRPr="00034B23">
        <w:rPr>
          <w:rFonts w:cs="Times New Roman"/>
          <w:bCs/>
          <w:szCs w:val="24"/>
        </w:rPr>
        <w:t xml:space="preserve">dekwatnie </w:t>
      </w:r>
      <w:r w:rsidR="00B5590E" w:rsidRPr="00034B23">
        <w:rPr>
          <w:rFonts w:cs="Times New Roman"/>
          <w:bCs/>
          <w:szCs w:val="24"/>
        </w:rPr>
        <w:t xml:space="preserve">do </w:t>
      </w:r>
      <w:r w:rsidR="00F922A8">
        <w:rPr>
          <w:rFonts w:cs="Times New Roman"/>
          <w:bCs/>
          <w:szCs w:val="24"/>
        </w:rPr>
        <w:t>prezentowanych tematów</w:t>
      </w:r>
      <w:r w:rsidR="00B5590E" w:rsidRPr="00034B23">
        <w:rPr>
          <w:rFonts w:cs="Times New Roman"/>
          <w:bCs/>
          <w:szCs w:val="24"/>
        </w:rPr>
        <w:t xml:space="preserve"> </w:t>
      </w:r>
      <w:r w:rsidRPr="00034B23">
        <w:rPr>
          <w:rFonts w:cs="Times New Roman"/>
          <w:bCs/>
          <w:szCs w:val="24"/>
        </w:rPr>
        <w:t>dob</w:t>
      </w:r>
      <w:r>
        <w:rPr>
          <w:rFonts w:cs="Times New Roman"/>
          <w:bCs/>
          <w:szCs w:val="24"/>
        </w:rPr>
        <w:t>ie</w:t>
      </w:r>
      <w:r w:rsidRPr="00034B23">
        <w:rPr>
          <w:rFonts w:cs="Times New Roman"/>
          <w:bCs/>
          <w:szCs w:val="24"/>
        </w:rPr>
        <w:t>ran</w:t>
      </w:r>
      <w:r>
        <w:rPr>
          <w:rFonts w:cs="Times New Roman"/>
          <w:bCs/>
          <w:szCs w:val="24"/>
        </w:rPr>
        <w:t>o</w:t>
      </w:r>
      <w:r w:rsidRPr="00034B23">
        <w:rPr>
          <w:rFonts w:cs="Times New Roman"/>
          <w:bCs/>
          <w:szCs w:val="24"/>
        </w:rPr>
        <w:t xml:space="preserve"> </w:t>
      </w:r>
      <w:r w:rsidR="00B5590E" w:rsidRPr="00034B23">
        <w:rPr>
          <w:rFonts w:cs="Times New Roman"/>
          <w:bCs/>
          <w:szCs w:val="24"/>
        </w:rPr>
        <w:t>gości audycji publicystycznych.</w:t>
      </w:r>
      <w:r w:rsidR="00E45454">
        <w:rPr>
          <w:rFonts w:cs="Times New Roman"/>
          <w:bCs/>
          <w:szCs w:val="24"/>
        </w:rPr>
        <w:t xml:space="preserve"> </w:t>
      </w:r>
      <w:r w:rsidR="004D2B1A">
        <w:rPr>
          <w:rFonts w:cs="Times New Roman"/>
          <w:bCs/>
          <w:szCs w:val="24"/>
        </w:rPr>
        <w:t xml:space="preserve">Obecni byli przedstawiciele różnych opcji politycznych. </w:t>
      </w:r>
      <w:r w:rsidR="004D2B1A">
        <w:rPr>
          <w:rFonts w:eastAsia="Calibri" w:cs="Times New Roman"/>
          <w:szCs w:val="24"/>
        </w:rPr>
        <w:t>Rozmowy prowadzone były</w:t>
      </w:r>
      <w:r w:rsidR="004D2B1A" w:rsidRPr="00477346">
        <w:rPr>
          <w:rFonts w:eastAsia="Calibri" w:cs="Times New Roman"/>
          <w:szCs w:val="24"/>
        </w:rPr>
        <w:t xml:space="preserve"> w sposób </w:t>
      </w:r>
      <w:r w:rsidR="004D2B1A">
        <w:rPr>
          <w:rFonts w:eastAsia="Calibri" w:cs="Times New Roman"/>
          <w:szCs w:val="24"/>
        </w:rPr>
        <w:t>profesjonalny</w:t>
      </w:r>
      <w:r w:rsidR="006D54C3">
        <w:rPr>
          <w:rFonts w:eastAsia="Calibri" w:cs="Times New Roman"/>
          <w:szCs w:val="24"/>
        </w:rPr>
        <w:t>,</w:t>
      </w:r>
      <w:r w:rsidR="008D72AC">
        <w:rPr>
          <w:rFonts w:eastAsia="Calibri" w:cs="Times New Roman"/>
          <w:szCs w:val="24"/>
        </w:rPr>
        <w:t xml:space="preserve"> z zachowaniem kultury dialogu. </w:t>
      </w:r>
      <w:r w:rsidR="00AE462D">
        <w:rPr>
          <w:rFonts w:eastAsia="Calibri" w:cs="Times New Roman"/>
          <w:szCs w:val="24"/>
        </w:rPr>
        <w:t>Co prawda p</w:t>
      </w:r>
      <w:r w:rsidR="008D72AC">
        <w:rPr>
          <w:rFonts w:eastAsia="Calibri" w:cs="Times New Roman"/>
          <w:szCs w:val="24"/>
        </w:rPr>
        <w:t>rowadzący wyrażali</w:t>
      </w:r>
      <w:r w:rsidR="004D2B1A" w:rsidRPr="00477346">
        <w:rPr>
          <w:rFonts w:eastAsia="Calibri" w:cs="Times New Roman"/>
          <w:szCs w:val="24"/>
        </w:rPr>
        <w:t xml:space="preserve"> </w:t>
      </w:r>
      <w:r w:rsidR="004D2B1A">
        <w:rPr>
          <w:rFonts w:eastAsia="Calibri" w:cs="Times New Roman"/>
          <w:szCs w:val="24"/>
        </w:rPr>
        <w:t xml:space="preserve">niekiedy </w:t>
      </w:r>
      <w:r w:rsidR="004D2B1A" w:rsidRPr="00477346">
        <w:rPr>
          <w:rFonts w:eastAsia="Calibri" w:cs="Times New Roman"/>
          <w:szCs w:val="24"/>
        </w:rPr>
        <w:t>własne opinie i poglądy, ale</w:t>
      </w:r>
      <w:r w:rsidR="008D72AC">
        <w:rPr>
          <w:rFonts w:eastAsia="Calibri" w:cs="Times New Roman"/>
          <w:szCs w:val="24"/>
        </w:rPr>
        <w:t xml:space="preserve"> nie narzucali ich. Próbowali</w:t>
      </w:r>
      <w:r w:rsidR="004D2B1A" w:rsidRPr="00477346">
        <w:rPr>
          <w:rFonts w:eastAsia="Calibri" w:cs="Times New Roman"/>
          <w:szCs w:val="24"/>
        </w:rPr>
        <w:t xml:space="preserve"> </w:t>
      </w:r>
      <w:r w:rsidR="008D72AC">
        <w:rPr>
          <w:rFonts w:eastAsia="Calibri" w:cs="Times New Roman"/>
          <w:szCs w:val="24"/>
        </w:rPr>
        <w:t>wyjaśniać i analizować zjawiska oraz prezentować</w:t>
      </w:r>
      <w:r w:rsidR="000C02F4">
        <w:rPr>
          <w:rFonts w:eastAsia="Calibri" w:cs="Times New Roman"/>
          <w:szCs w:val="24"/>
        </w:rPr>
        <w:t xml:space="preserve"> różne punkty widzenia.</w:t>
      </w:r>
      <w:r w:rsidR="00E45454">
        <w:rPr>
          <w:rFonts w:eastAsia="Calibri" w:cs="Times New Roman"/>
          <w:szCs w:val="24"/>
        </w:rPr>
        <w:t xml:space="preserve"> </w:t>
      </w:r>
      <w:r w:rsidR="00E45454">
        <w:rPr>
          <w:rFonts w:cs="Times New Roman"/>
          <w:szCs w:val="24"/>
        </w:rPr>
        <w:t>Audycje publicystyczne były zróżnicowane</w:t>
      </w:r>
      <w:r w:rsidR="00E45454" w:rsidRPr="00477346">
        <w:rPr>
          <w:rFonts w:cs="Times New Roman"/>
          <w:szCs w:val="24"/>
        </w:rPr>
        <w:t xml:space="preserve"> pod względem treści i formy realizacji </w:t>
      </w:r>
      <w:r w:rsidR="00E45454" w:rsidRPr="00477346">
        <w:rPr>
          <w:rFonts w:eastAsia="Calibri" w:cs="Times New Roman"/>
          <w:szCs w:val="24"/>
        </w:rPr>
        <w:t>(rozmowy z gośćmi</w:t>
      </w:r>
      <w:r w:rsidR="00E45454">
        <w:rPr>
          <w:rFonts w:eastAsia="Calibri" w:cs="Times New Roman"/>
          <w:szCs w:val="24"/>
        </w:rPr>
        <w:t xml:space="preserve"> </w:t>
      </w:r>
      <w:r w:rsidR="00E45454" w:rsidRPr="00477346">
        <w:rPr>
          <w:rFonts w:eastAsia="Calibri" w:cs="Times New Roman"/>
          <w:szCs w:val="24"/>
        </w:rPr>
        <w:t xml:space="preserve">w studiu, </w:t>
      </w:r>
      <w:r w:rsidR="00127A77">
        <w:rPr>
          <w:rFonts w:eastAsia="Calibri" w:cs="Times New Roman"/>
          <w:szCs w:val="24"/>
        </w:rPr>
        <w:t>relacje reporterskie z miejsc wydarzeń,</w:t>
      </w:r>
      <w:r w:rsidR="00E45454" w:rsidRPr="00477346">
        <w:rPr>
          <w:rFonts w:eastAsia="Calibri" w:cs="Times New Roman"/>
          <w:szCs w:val="24"/>
        </w:rPr>
        <w:t xml:space="preserve"> felietony).</w:t>
      </w:r>
      <w:r w:rsidR="00E45454">
        <w:rPr>
          <w:rFonts w:cs="Times New Roman"/>
          <w:szCs w:val="24"/>
        </w:rPr>
        <w:t xml:space="preserve"> </w:t>
      </w:r>
      <w:r w:rsidR="00F922A8">
        <w:rPr>
          <w:rFonts w:cs="Times New Roman"/>
          <w:bCs/>
          <w:szCs w:val="24"/>
        </w:rPr>
        <w:t xml:space="preserve">Za duży plus uznać należy </w:t>
      </w:r>
      <w:r w:rsidR="00F922A8">
        <w:rPr>
          <w:rFonts w:eastAsia="Times New Roman" w:cs="Times New Roman"/>
          <w:color w:val="000000"/>
          <w:szCs w:val="24"/>
          <w:shd w:val="clear" w:color="auto" w:fill="FFFFFF"/>
        </w:rPr>
        <w:t>l</w:t>
      </w:r>
      <w:r w:rsidR="00F922A8" w:rsidRPr="00477346">
        <w:rPr>
          <w:rFonts w:eastAsia="Times New Roman" w:cs="Times New Roman"/>
          <w:color w:val="000000"/>
          <w:szCs w:val="24"/>
          <w:shd w:val="clear" w:color="auto" w:fill="FFFFFF"/>
        </w:rPr>
        <w:t>iczny udział ekspertów w audycjach dotyczących zdrowia, edukacji,</w:t>
      </w:r>
      <w:r w:rsidR="00F922A8">
        <w:rPr>
          <w:rFonts w:eastAsia="Times New Roman" w:cs="Times New Roman"/>
          <w:color w:val="000000"/>
          <w:szCs w:val="24"/>
          <w:shd w:val="clear" w:color="auto" w:fill="FFFFFF"/>
        </w:rPr>
        <w:t xml:space="preserve"> oświaty czy nowych technologii.</w:t>
      </w:r>
      <w:r w:rsidR="00E45454">
        <w:rPr>
          <w:rFonts w:eastAsia="Times New Roman" w:cs="Times New Roman"/>
          <w:color w:val="000000"/>
          <w:szCs w:val="24"/>
          <w:shd w:val="clear" w:color="auto" w:fill="FFFFFF"/>
        </w:rPr>
        <w:t xml:space="preserve"> Serwisy informacyjne </w:t>
      </w:r>
      <w:r w:rsidR="001C5FB9">
        <w:rPr>
          <w:rFonts w:eastAsia="Times New Roman" w:cs="Times New Roman"/>
          <w:color w:val="000000"/>
          <w:szCs w:val="24"/>
          <w:shd w:val="clear" w:color="auto" w:fill="FFFFFF"/>
        </w:rPr>
        <w:t xml:space="preserve">koncentrowały </w:t>
      </w:r>
      <w:r w:rsidR="00E45454">
        <w:rPr>
          <w:rFonts w:eastAsia="Times New Roman" w:cs="Times New Roman"/>
          <w:color w:val="000000"/>
          <w:szCs w:val="24"/>
          <w:shd w:val="clear" w:color="auto" w:fill="FFFFFF"/>
        </w:rPr>
        <w:t>się na treściach regionalnych. Były rzetelne</w:t>
      </w:r>
      <w:r w:rsidR="00127A77">
        <w:rPr>
          <w:rFonts w:eastAsia="Times New Roman" w:cs="Times New Roman"/>
          <w:color w:val="000000"/>
          <w:szCs w:val="24"/>
          <w:shd w:val="clear" w:color="auto" w:fill="FFFFFF"/>
        </w:rPr>
        <w:t>, wielotematyczne i wyczerpujące.</w:t>
      </w:r>
      <w:r w:rsidR="00E45454">
        <w:rPr>
          <w:rFonts w:eastAsia="Times New Roman" w:cs="Times New Roman"/>
          <w:color w:val="000000"/>
          <w:szCs w:val="24"/>
          <w:shd w:val="clear" w:color="auto" w:fill="FFFFFF"/>
        </w:rPr>
        <w:t xml:space="preserve"> </w:t>
      </w:r>
      <w:r w:rsidR="00E45454">
        <w:rPr>
          <w:rFonts w:eastAsia="Calibri" w:cs="Times New Roman"/>
          <w:szCs w:val="24"/>
        </w:rPr>
        <w:t>Czytający zachowywali</w:t>
      </w:r>
      <w:r w:rsidR="00E45454" w:rsidRPr="00477346">
        <w:rPr>
          <w:rFonts w:eastAsia="Calibri" w:cs="Times New Roman"/>
          <w:szCs w:val="24"/>
        </w:rPr>
        <w:t xml:space="preserve"> neutralność. Przestrzegana </w:t>
      </w:r>
      <w:r w:rsidR="00E45454">
        <w:rPr>
          <w:rFonts w:eastAsia="Calibri" w:cs="Times New Roman"/>
          <w:szCs w:val="24"/>
        </w:rPr>
        <w:t>była</w:t>
      </w:r>
      <w:r w:rsidR="00E45454" w:rsidRPr="00477346">
        <w:rPr>
          <w:rFonts w:eastAsia="Calibri" w:cs="Times New Roman"/>
          <w:szCs w:val="24"/>
        </w:rPr>
        <w:t xml:space="preserve"> zasada oddzielania informacji od komentarza.</w:t>
      </w:r>
      <w:r w:rsidR="00E45454">
        <w:rPr>
          <w:rFonts w:eastAsia="Calibri" w:cs="Times New Roman"/>
          <w:szCs w:val="24"/>
        </w:rPr>
        <w:t xml:space="preserve"> </w:t>
      </w:r>
      <w:r w:rsidR="006F1325">
        <w:rPr>
          <w:rFonts w:eastAsia="Calibri" w:cs="Times New Roman"/>
          <w:szCs w:val="24"/>
        </w:rPr>
        <w:t xml:space="preserve">Wiele audycji </w:t>
      </w:r>
      <w:r w:rsidR="00F1477F">
        <w:rPr>
          <w:rFonts w:eastAsia="Calibri" w:cs="Times New Roman"/>
          <w:szCs w:val="24"/>
        </w:rPr>
        <w:t>R</w:t>
      </w:r>
      <w:r w:rsidR="006F1325">
        <w:rPr>
          <w:rFonts w:eastAsia="Calibri" w:cs="Times New Roman"/>
          <w:szCs w:val="24"/>
        </w:rPr>
        <w:t>adia Katowice promowało regionalną kulturę oraz prezentowało dokonania lokalnych artystów i twórców.</w:t>
      </w:r>
      <w:r w:rsidR="006F1325">
        <w:rPr>
          <w:rFonts w:cs="Times New Roman"/>
          <w:szCs w:val="24"/>
        </w:rPr>
        <w:t xml:space="preserve"> </w:t>
      </w:r>
      <w:r w:rsidR="00943864">
        <w:rPr>
          <w:rFonts w:cs="Times New Roman"/>
          <w:bCs/>
          <w:szCs w:val="24"/>
        </w:rPr>
        <w:t xml:space="preserve">Pozytywnym elementem </w:t>
      </w:r>
      <w:r w:rsidR="00CB48BC">
        <w:rPr>
          <w:rFonts w:cs="Times New Roman"/>
          <w:bCs/>
          <w:szCs w:val="24"/>
        </w:rPr>
        <w:t>program</w:t>
      </w:r>
      <w:r w:rsidR="00943864">
        <w:rPr>
          <w:rFonts w:cs="Times New Roman"/>
          <w:bCs/>
          <w:szCs w:val="24"/>
        </w:rPr>
        <w:t>u</w:t>
      </w:r>
      <w:r w:rsidR="00CB48BC">
        <w:rPr>
          <w:rFonts w:cs="Times New Roman"/>
          <w:bCs/>
          <w:szCs w:val="24"/>
        </w:rPr>
        <w:t xml:space="preserve"> </w:t>
      </w:r>
      <w:r w:rsidR="00943864">
        <w:rPr>
          <w:rFonts w:cs="Times New Roman"/>
          <w:szCs w:val="24"/>
        </w:rPr>
        <w:t xml:space="preserve">był, </w:t>
      </w:r>
      <w:r w:rsidR="007229F7">
        <w:rPr>
          <w:rFonts w:cs="Times New Roman"/>
          <w:szCs w:val="24"/>
        </w:rPr>
        <w:br/>
      </w:r>
      <w:r w:rsidR="00943864">
        <w:rPr>
          <w:rFonts w:cs="Times New Roman"/>
          <w:szCs w:val="24"/>
        </w:rPr>
        <w:t xml:space="preserve">w niektórych audycjach, </w:t>
      </w:r>
      <w:r w:rsidR="00B5590E" w:rsidRPr="00034B23">
        <w:rPr>
          <w:rFonts w:cs="Times New Roman"/>
          <w:szCs w:val="24"/>
        </w:rPr>
        <w:t>czynny udział słuchaczy</w:t>
      </w:r>
      <w:r w:rsidR="00F922A8">
        <w:rPr>
          <w:rFonts w:cs="Times New Roman"/>
          <w:szCs w:val="24"/>
        </w:rPr>
        <w:t xml:space="preserve"> (telefony, smsy, komentarze w mediach społecznościowych)</w:t>
      </w:r>
      <w:r w:rsidR="00943864">
        <w:rPr>
          <w:rFonts w:cs="Times New Roman"/>
          <w:szCs w:val="24"/>
        </w:rPr>
        <w:t xml:space="preserve">. Tego typu </w:t>
      </w:r>
      <w:r w:rsidR="007229F7">
        <w:rPr>
          <w:rFonts w:cs="Times New Roman"/>
          <w:szCs w:val="24"/>
        </w:rPr>
        <w:t>działania nadawcy</w:t>
      </w:r>
      <w:r w:rsidR="00CB48BC">
        <w:rPr>
          <w:rFonts w:cs="Times New Roman"/>
          <w:szCs w:val="24"/>
        </w:rPr>
        <w:t xml:space="preserve"> sprzyjają integracji </w:t>
      </w:r>
      <w:r w:rsidR="00F922A8">
        <w:rPr>
          <w:rFonts w:cs="Times New Roman"/>
          <w:szCs w:val="24"/>
        </w:rPr>
        <w:t>słuchaczy</w:t>
      </w:r>
      <w:r w:rsidR="00CB48BC">
        <w:rPr>
          <w:rFonts w:cs="Times New Roman"/>
          <w:szCs w:val="24"/>
        </w:rPr>
        <w:t xml:space="preserve"> z</w:t>
      </w:r>
      <w:r w:rsidR="00894071">
        <w:rPr>
          <w:rFonts w:cs="Times New Roman"/>
          <w:szCs w:val="24"/>
        </w:rPr>
        <w:t>e stacją</w:t>
      </w:r>
      <w:r w:rsidR="00CB48BC">
        <w:rPr>
          <w:rFonts w:cs="Times New Roman"/>
          <w:szCs w:val="24"/>
        </w:rPr>
        <w:t xml:space="preserve"> </w:t>
      </w:r>
      <w:r w:rsidR="00894071">
        <w:rPr>
          <w:rFonts w:cs="Times New Roman"/>
          <w:szCs w:val="24"/>
        </w:rPr>
        <w:br/>
      </w:r>
      <w:r w:rsidR="00CB48BC">
        <w:rPr>
          <w:rFonts w:cs="Times New Roman"/>
          <w:szCs w:val="24"/>
        </w:rPr>
        <w:t>i sprawami regionu</w:t>
      </w:r>
      <w:r w:rsidR="00F922A8">
        <w:rPr>
          <w:rFonts w:cs="Times New Roman"/>
          <w:szCs w:val="24"/>
        </w:rPr>
        <w:t>.</w:t>
      </w:r>
    </w:p>
    <w:p w:rsidR="00061102" w:rsidRDefault="001A0D4E" w:rsidP="00486F2A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Mimo tej </w:t>
      </w:r>
      <w:r w:rsidR="00FC5033" w:rsidRPr="00034B23">
        <w:rPr>
          <w:rFonts w:cs="Times New Roman"/>
          <w:szCs w:val="24"/>
        </w:rPr>
        <w:t xml:space="preserve">pozytywnej opinii </w:t>
      </w:r>
      <w:r w:rsidR="00CB48BC">
        <w:rPr>
          <w:rFonts w:cs="Times New Roman"/>
          <w:szCs w:val="24"/>
        </w:rPr>
        <w:t xml:space="preserve">należy jednak </w:t>
      </w:r>
      <w:r w:rsidR="00FC5033" w:rsidRPr="00034B23">
        <w:rPr>
          <w:rFonts w:cs="Times New Roman"/>
          <w:szCs w:val="24"/>
        </w:rPr>
        <w:t>zwrócić uwagę na niedostatki programu w zakresie realizacji uzgodnionych z KRRiT planów programowych. Stwier</w:t>
      </w:r>
      <w:r w:rsidR="00151506" w:rsidRPr="00034B23">
        <w:rPr>
          <w:rFonts w:cs="Times New Roman"/>
          <w:szCs w:val="24"/>
        </w:rPr>
        <w:t xml:space="preserve">dzono następujące </w:t>
      </w:r>
      <w:r w:rsidR="00CB48BC">
        <w:rPr>
          <w:rFonts w:cs="Times New Roman"/>
          <w:szCs w:val="24"/>
        </w:rPr>
        <w:t>modyfikacje i uchybienia</w:t>
      </w:r>
      <w:r w:rsidR="00151506" w:rsidRPr="00034B23">
        <w:rPr>
          <w:rFonts w:cs="Times New Roman"/>
          <w:szCs w:val="24"/>
        </w:rPr>
        <w:t xml:space="preserve">: </w:t>
      </w:r>
    </w:p>
    <w:p w:rsidR="001C5FB9" w:rsidRDefault="00E65CC9" w:rsidP="004265B7">
      <w:pPr>
        <w:pStyle w:val="Akapitzlist"/>
        <w:numPr>
          <w:ilvl w:val="0"/>
          <w:numId w:val="15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 </w:t>
      </w:r>
      <w:r w:rsidR="00CC73B5" w:rsidRPr="00061102">
        <w:rPr>
          <w:rFonts w:cs="Times New Roman"/>
          <w:szCs w:val="24"/>
        </w:rPr>
        <w:t xml:space="preserve">zakresie udziału procentowego poszczególnych kategorii </w:t>
      </w:r>
      <w:r w:rsidR="00CC73B5" w:rsidRPr="00061102">
        <w:rPr>
          <w:szCs w:val="24"/>
        </w:rPr>
        <w:t xml:space="preserve">programu </w:t>
      </w:r>
      <w:r w:rsidR="00AD4140">
        <w:rPr>
          <w:szCs w:val="24"/>
        </w:rPr>
        <w:br/>
      </w:r>
      <w:r w:rsidR="00CC73B5" w:rsidRPr="00061102">
        <w:rPr>
          <w:szCs w:val="24"/>
        </w:rPr>
        <w:t>w analizowanych tygodni</w:t>
      </w:r>
      <w:r w:rsidR="00AD4140">
        <w:rPr>
          <w:szCs w:val="24"/>
        </w:rPr>
        <w:t>ach</w:t>
      </w:r>
      <w:r w:rsidR="00CC73B5" w:rsidRPr="00061102">
        <w:rPr>
          <w:rFonts w:cs="Times New Roman"/>
          <w:szCs w:val="24"/>
        </w:rPr>
        <w:t xml:space="preserve"> znaczące różnice dotyczą większej rzeczywistej obecności rozrywki oraz mniejszej niż </w:t>
      </w:r>
      <w:r w:rsidR="00AD4140">
        <w:rPr>
          <w:rFonts w:cs="Times New Roman"/>
          <w:szCs w:val="24"/>
        </w:rPr>
        <w:t>wskazano</w:t>
      </w:r>
      <w:r w:rsidR="00CC73B5" w:rsidRPr="00061102">
        <w:rPr>
          <w:rFonts w:cs="Times New Roman"/>
          <w:szCs w:val="24"/>
        </w:rPr>
        <w:t xml:space="preserve"> w planie obecności informacji</w:t>
      </w:r>
      <w:r w:rsidR="00CC73B5" w:rsidRPr="00061102">
        <w:rPr>
          <w:szCs w:val="24"/>
        </w:rPr>
        <w:t xml:space="preserve">, </w:t>
      </w:r>
      <w:r w:rsidR="00CC73B5" w:rsidRPr="00061102">
        <w:rPr>
          <w:szCs w:val="24"/>
        </w:rPr>
        <w:lastRenderedPageBreak/>
        <w:t xml:space="preserve">sportu, edukacji </w:t>
      </w:r>
      <w:r w:rsidR="001C5FB9">
        <w:rPr>
          <w:szCs w:val="24"/>
        </w:rPr>
        <w:t>oraz</w:t>
      </w:r>
      <w:r w:rsidR="00CC73B5" w:rsidRPr="00061102">
        <w:rPr>
          <w:szCs w:val="24"/>
        </w:rPr>
        <w:t xml:space="preserve"> publicystyki (</w:t>
      </w:r>
      <w:r w:rsidR="00061102" w:rsidRPr="00061102">
        <w:rPr>
          <w:szCs w:val="24"/>
        </w:rPr>
        <w:t xml:space="preserve">za wyjątkiem </w:t>
      </w:r>
      <w:r w:rsidR="00AD4140">
        <w:rPr>
          <w:szCs w:val="24"/>
        </w:rPr>
        <w:t xml:space="preserve">próby z </w:t>
      </w:r>
      <w:r w:rsidR="00061102" w:rsidRPr="00061102">
        <w:rPr>
          <w:szCs w:val="24"/>
        </w:rPr>
        <w:t>lutego)</w:t>
      </w:r>
      <w:r w:rsidR="00CC73B5" w:rsidRPr="00061102">
        <w:rPr>
          <w:rFonts w:cs="Times New Roman"/>
          <w:szCs w:val="24"/>
        </w:rPr>
        <w:t>.</w:t>
      </w:r>
      <w:r w:rsidR="00061102" w:rsidRPr="00061102">
        <w:rPr>
          <w:szCs w:val="24"/>
        </w:rPr>
        <w:t xml:space="preserve"> </w:t>
      </w:r>
      <w:r w:rsidR="00061102" w:rsidRPr="00477346">
        <w:rPr>
          <w:rFonts w:eastAsia="Calibri" w:cs="Times New Roman"/>
          <w:szCs w:val="24"/>
        </w:rPr>
        <w:t xml:space="preserve">Wynik realizacji audycji w kategorii </w:t>
      </w:r>
      <w:r w:rsidR="00061102" w:rsidRPr="00061102">
        <w:rPr>
          <w:rFonts w:eastAsia="Calibri" w:cs="Times New Roman"/>
          <w:szCs w:val="24"/>
        </w:rPr>
        <w:t>kultura</w:t>
      </w:r>
      <w:r w:rsidR="00061102" w:rsidRPr="00061102">
        <w:rPr>
          <w:rFonts w:cs="Times New Roman"/>
          <w:szCs w:val="24"/>
        </w:rPr>
        <w:t xml:space="preserve"> </w:t>
      </w:r>
      <w:r w:rsidR="00061102">
        <w:rPr>
          <w:rFonts w:cs="Times New Roman"/>
          <w:szCs w:val="24"/>
        </w:rPr>
        <w:t xml:space="preserve">mniej więcej pokrywał się z planami. </w:t>
      </w:r>
    </w:p>
    <w:p w:rsidR="004265B7" w:rsidRDefault="003449A3" w:rsidP="001C5FB9">
      <w:pPr>
        <w:pStyle w:val="Akapitzlist"/>
        <w:jc w:val="both"/>
        <w:rPr>
          <w:rFonts w:cs="Times New Roman"/>
          <w:bCs/>
          <w:szCs w:val="24"/>
        </w:rPr>
      </w:pPr>
      <w:r w:rsidRPr="00061102">
        <w:rPr>
          <w:rFonts w:cs="Times New Roman"/>
          <w:szCs w:val="24"/>
        </w:rPr>
        <w:t>Audycje informacyjn</w:t>
      </w:r>
      <w:r w:rsidR="00F552E4">
        <w:rPr>
          <w:rFonts w:cs="Times New Roman"/>
          <w:szCs w:val="24"/>
        </w:rPr>
        <w:t>e zajmowały w kolejnych próbach</w:t>
      </w:r>
      <w:r w:rsidR="00705EAC">
        <w:rPr>
          <w:rFonts w:cs="Times New Roman"/>
          <w:szCs w:val="24"/>
        </w:rPr>
        <w:t>:</w:t>
      </w:r>
      <w:r w:rsidR="00F552E4">
        <w:rPr>
          <w:rFonts w:cs="Times New Roman"/>
          <w:szCs w:val="24"/>
        </w:rPr>
        <w:t xml:space="preserve"> </w:t>
      </w:r>
      <w:r w:rsidR="00061102" w:rsidRPr="00061102">
        <w:rPr>
          <w:rFonts w:eastAsia="Calibri" w:cs="Times New Roman"/>
          <w:szCs w:val="24"/>
        </w:rPr>
        <w:t xml:space="preserve">7,3%, </w:t>
      </w:r>
      <w:r w:rsidR="00AD4140">
        <w:rPr>
          <w:rFonts w:cs="Times New Roman"/>
          <w:szCs w:val="24"/>
        </w:rPr>
        <w:t>9</w:t>
      </w:r>
      <w:r w:rsidR="00061102" w:rsidRPr="00061102">
        <w:rPr>
          <w:rFonts w:cs="Times New Roman"/>
          <w:szCs w:val="24"/>
        </w:rPr>
        <w:t>%</w:t>
      </w:r>
      <w:r w:rsidR="004245FF">
        <w:rPr>
          <w:rFonts w:cs="Times New Roman"/>
          <w:szCs w:val="24"/>
        </w:rPr>
        <w:t xml:space="preserve">, 9,2%, </w:t>
      </w:r>
      <w:r w:rsidR="00061102" w:rsidRPr="00061102">
        <w:rPr>
          <w:rFonts w:cs="Times New Roman"/>
          <w:bCs/>
          <w:szCs w:val="24"/>
        </w:rPr>
        <w:t>11,4%</w:t>
      </w:r>
      <w:r w:rsidR="00DB5601">
        <w:rPr>
          <w:rFonts w:cs="Times New Roman"/>
          <w:b/>
          <w:bCs/>
          <w:szCs w:val="24"/>
        </w:rPr>
        <w:t xml:space="preserve"> </w:t>
      </w:r>
      <w:r w:rsidRPr="00061102">
        <w:rPr>
          <w:rFonts w:cs="Times New Roman"/>
          <w:szCs w:val="24"/>
        </w:rPr>
        <w:t>programu tygodniowego, przy zaplanowanych 13%</w:t>
      </w:r>
      <w:r w:rsidR="00CB48BC" w:rsidRPr="00061102">
        <w:rPr>
          <w:rFonts w:cs="Times New Roman"/>
          <w:szCs w:val="24"/>
        </w:rPr>
        <w:t>,</w:t>
      </w:r>
      <w:r w:rsidRPr="00061102">
        <w:rPr>
          <w:rFonts w:cs="Times New Roman"/>
          <w:szCs w:val="24"/>
        </w:rPr>
        <w:t xml:space="preserve"> a audycje publicystyczne odpowiednio</w:t>
      </w:r>
      <w:r w:rsidR="00CB48BC" w:rsidRPr="00061102">
        <w:rPr>
          <w:rFonts w:cs="Times New Roman"/>
          <w:szCs w:val="24"/>
        </w:rPr>
        <w:t>:</w:t>
      </w:r>
      <w:r w:rsidRPr="00061102">
        <w:rPr>
          <w:rFonts w:cs="Times New Roman"/>
          <w:szCs w:val="24"/>
        </w:rPr>
        <w:t xml:space="preserve"> </w:t>
      </w:r>
      <w:r w:rsidR="00061102" w:rsidRPr="00061102">
        <w:rPr>
          <w:rFonts w:eastAsia="Calibri" w:cs="Times New Roman"/>
          <w:szCs w:val="24"/>
        </w:rPr>
        <w:t xml:space="preserve">16,9%, </w:t>
      </w:r>
      <w:r w:rsidR="00061102" w:rsidRPr="00061102">
        <w:rPr>
          <w:rFonts w:cs="Times New Roman"/>
          <w:szCs w:val="24"/>
        </w:rPr>
        <w:t>1</w:t>
      </w:r>
      <w:r w:rsidR="00AD4140">
        <w:rPr>
          <w:rFonts w:cs="Times New Roman"/>
          <w:szCs w:val="24"/>
        </w:rPr>
        <w:t>2</w:t>
      </w:r>
      <w:r w:rsidR="00061102" w:rsidRPr="00061102">
        <w:rPr>
          <w:rFonts w:cs="Times New Roman"/>
          <w:szCs w:val="24"/>
        </w:rPr>
        <w:t>%, 7,3</w:t>
      </w:r>
      <w:r w:rsidR="00DB5601">
        <w:rPr>
          <w:rFonts w:cs="Times New Roman"/>
          <w:szCs w:val="24"/>
        </w:rPr>
        <w:t>% i</w:t>
      </w:r>
      <w:r w:rsidR="004245FF">
        <w:rPr>
          <w:rFonts w:cs="Times New Roman"/>
          <w:szCs w:val="24"/>
        </w:rPr>
        <w:t xml:space="preserve"> </w:t>
      </w:r>
      <w:r w:rsidR="00061102" w:rsidRPr="00061102">
        <w:rPr>
          <w:rFonts w:cs="Times New Roman"/>
          <w:bCs/>
          <w:szCs w:val="24"/>
        </w:rPr>
        <w:t>9,</w:t>
      </w:r>
      <w:r w:rsidR="00AD4140">
        <w:rPr>
          <w:rFonts w:cs="Times New Roman"/>
          <w:bCs/>
          <w:szCs w:val="24"/>
        </w:rPr>
        <w:t>3</w:t>
      </w:r>
      <w:r w:rsidR="00061102" w:rsidRPr="00061102">
        <w:rPr>
          <w:rFonts w:cs="Times New Roman"/>
          <w:bCs/>
          <w:szCs w:val="24"/>
        </w:rPr>
        <w:t>%</w:t>
      </w:r>
      <w:r w:rsidRPr="00061102">
        <w:rPr>
          <w:rFonts w:cs="Times New Roman"/>
          <w:szCs w:val="24"/>
        </w:rPr>
        <w:t xml:space="preserve"> </w:t>
      </w:r>
      <w:r w:rsidR="00CB48BC" w:rsidRPr="00061102">
        <w:rPr>
          <w:rFonts w:cs="Times New Roman"/>
          <w:szCs w:val="24"/>
        </w:rPr>
        <w:t>wobec</w:t>
      </w:r>
      <w:r w:rsidR="00061102" w:rsidRPr="00061102">
        <w:rPr>
          <w:szCs w:val="24"/>
        </w:rPr>
        <w:t xml:space="preserve"> </w:t>
      </w:r>
      <w:r w:rsidR="00061102" w:rsidRPr="00061102">
        <w:rPr>
          <w:rFonts w:cs="Times New Roman"/>
          <w:szCs w:val="24"/>
        </w:rPr>
        <w:t>16</w:t>
      </w:r>
      <w:r w:rsidRPr="00061102">
        <w:rPr>
          <w:rFonts w:cs="Times New Roman"/>
          <w:szCs w:val="24"/>
        </w:rPr>
        <w:t>%</w:t>
      </w:r>
      <w:r w:rsidR="00CB48BC" w:rsidRPr="00061102">
        <w:rPr>
          <w:rFonts w:cs="Times New Roman"/>
          <w:szCs w:val="24"/>
        </w:rPr>
        <w:t xml:space="preserve"> </w:t>
      </w:r>
      <w:r w:rsidR="00AD4140">
        <w:rPr>
          <w:rFonts w:cs="Times New Roman"/>
          <w:szCs w:val="24"/>
        </w:rPr>
        <w:t>wskazanych</w:t>
      </w:r>
      <w:r w:rsidR="00CB48BC" w:rsidRPr="00061102">
        <w:rPr>
          <w:rFonts w:cs="Times New Roman"/>
          <w:szCs w:val="24"/>
        </w:rPr>
        <w:t xml:space="preserve"> w planie</w:t>
      </w:r>
      <w:r w:rsidRPr="00061102">
        <w:rPr>
          <w:rFonts w:cs="Times New Roman"/>
          <w:szCs w:val="24"/>
        </w:rPr>
        <w:t xml:space="preserve">. Udział audycji </w:t>
      </w:r>
      <w:r w:rsidR="00061102">
        <w:rPr>
          <w:rFonts w:cs="Times New Roman"/>
          <w:szCs w:val="24"/>
        </w:rPr>
        <w:t xml:space="preserve">edukacyjnych </w:t>
      </w:r>
      <w:r w:rsidR="008F28CE">
        <w:rPr>
          <w:rFonts w:cs="Times New Roman"/>
          <w:szCs w:val="24"/>
        </w:rPr>
        <w:t xml:space="preserve">także </w:t>
      </w:r>
      <w:r w:rsidR="00061102">
        <w:rPr>
          <w:rFonts w:cs="Times New Roman"/>
          <w:szCs w:val="24"/>
        </w:rPr>
        <w:t>był niższy</w:t>
      </w:r>
      <w:r w:rsidR="008F28CE">
        <w:rPr>
          <w:rFonts w:cs="Times New Roman"/>
          <w:szCs w:val="24"/>
        </w:rPr>
        <w:t xml:space="preserve"> </w:t>
      </w:r>
      <w:r w:rsidR="004D0F4A">
        <w:rPr>
          <w:rFonts w:cs="Times New Roman"/>
          <w:szCs w:val="24"/>
        </w:rPr>
        <w:t xml:space="preserve">od </w:t>
      </w:r>
      <w:r w:rsidR="00F552E4">
        <w:rPr>
          <w:rFonts w:cs="Times New Roman"/>
          <w:szCs w:val="24"/>
        </w:rPr>
        <w:t>zadeklarowanych 13</w:t>
      </w:r>
      <w:r w:rsidR="00705EAC">
        <w:rPr>
          <w:rFonts w:eastAsia="Calibri" w:cs="Times New Roman"/>
          <w:szCs w:val="24"/>
        </w:rPr>
        <w:t>%</w:t>
      </w:r>
      <w:r w:rsidR="00F552E4">
        <w:rPr>
          <w:rFonts w:eastAsia="Calibri" w:cs="Times New Roman"/>
          <w:szCs w:val="24"/>
        </w:rPr>
        <w:t xml:space="preserve"> (</w:t>
      </w:r>
      <w:r w:rsidR="00705EAC">
        <w:rPr>
          <w:rFonts w:eastAsia="Calibri" w:cs="Times New Roman"/>
          <w:szCs w:val="24"/>
        </w:rPr>
        <w:t xml:space="preserve">w kolejnych próbach: </w:t>
      </w:r>
      <w:r w:rsidR="004D0F4A" w:rsidRPr="004D0F4A">
        <w:rPr>
          <w:rFonts w:eastAsia="Calibri" w:cs="Times New Roman"/>
          <w:szCs w:val="24"/>
        </w:rPr>
        <w:t>9,</w:t>
      </w:r>
      <w:r w:rsidR="00AD4140">
        <w:rPr>
          <w:rFonts w:eastAsia="Calibri" w:cs="Times New Roman"/>
          <w:szCs w:val="24"/>
        </w:rPr>
        <w:t>7</w:t>
      </w:r>
      <w:r w:rsidR="004D0F4A" w:rsidRPr="004D0F4A">
        <w:rPr>
          <w:rFonts w:eastAsia="Calibri" w:cs="Times New Roman"/>
          <w:szCs w:val="24"/>
        </w:rPr>
        <w:t xml:space="preserve">%, </w:t>
      </w:r>
      <w:r w:rsidR="00DB5601">
        <w:rPr>
          <w:rFonts w:cs="Times New Roman"/>
          <w:szCs w:val="24"/>
        </w:rPr>
        <w:t>11,</w:t>
      </w:r>
      <w:r w:rsidR="00AD4140">
        <w:rPr>
          <w:rFonts w:cs="Times New Roman"/>
          <w:szCs w:val="24"/>
        </w:rPr>
        <w:t>9</w:t>
      </w:r>
      <w:r w:rsidR="00DB5601">
        <w:rPr>
          <w:rFonts w:cs="Times New Roman"/>
          <w:szCs w:val="24"/>
        </w:rPr>
        <w:t>%, 5,5% oraz</w:t>
      </w:r>
      <w:r w:rsidR="004D0F4A" w:rsidRPr="004D0F4A">
        <w:rPr>
          <w:rFonts w:cs="Times New Roman"/>
          <w:szCs w:val="24"/>
        </w:rPr>
        <w:t xml:space="preserve"> </w:t>
      </w:r>
      <w:r w:rsidR="004D0F4A" w:rsidRPr="004D0F4A">
        <w:rPr>
          <w:rFonts w:cs="Times New Roman"/>
          <w:bCs/>
          <w:szCs w:val="24"/>
        </w:rPr>
        <w:t>11,7%</w:t>
      </w:r>
      <w:r w:rsidR="00DD4DD1">
        <w:rPr>
          <w:rFonts w:cs="Times New Roman"/>
          <w:bCs/>
          <w:szCs w:val="24"/>
        </w:rPr>
        <w:t xml:space="preserve">), podobnie jak audycji sportowych </w:t>
      </w:r>
      <w:r w:rsidR="00DD4DD1">
        <w:rPr>
          <w:rFonts w:cs="Times New Roman"/>
          <w:szCs w:val="24"/>
        </w:rPr>
        <w:t xml:space="preserve">(mniej </w:t>
      </w:r>
      <w:r w:rsidR="00AD4140">
        <w:rPr>
          <w:rFonts w:cs="Times New Roman"/>
          <w:szCs w:val="24"/>
        </w:rPr>
        <w:br/>
      </w:r>
      <w:r w:rsidR="00DD4DD1">
        <w:rPr>
          <w:rFonts w:cs="Times New Roman"/>
          <w:szCs w:val="24"/>
        </w:rPr>
        <w:t>o</w:t>
      </w:r>
      <w:r w:rsidR="004D0F4A">
        <w:rPr>
          <w:rFonts w:cs="Times New Roman"/>
          <w:szCs w:val="24"/>
        </w:rPr>
        <w:t xml:space="preserve"> 1-2</w:t>
      </w:r>
      <w:r w:rsidR="004D0F4A" w:rsidRPr="003D76C1">
        <w:rPr>
          <w:rFonts w:cs="Times New Roman"/>
          <w:szCs w:val="24"/>
        </w:rPr>
        <w:t xml:space="preserve"> </w:t>
      </w:r>
      <w:r w:rsidR="00DD4DD1">
        <w:rPr>
          <w:rFonts w:cs="Times New Roman"/>
          <w:szCs w:val="24"/>
        </w:rPr>
        <w:t>punkty procentowe</w:t>
      </w:r>
      <w:r w:rsidR="004D0F4A" w:rsidRPr="003D76C1">
        <w:rPr>
          <w:rFonts w:cs="Times New Roman"/>
          <w:szCs w:val="24"/>
        </w:rPr>
        <w:t xml:space="preserve"> </w:t>
      </w:r>
      <w:r w:rsidR="004D0F4A">
        <w:rPr>
          <w:rFonts w:cs="Times New Roman"/>
          <w:szCs w:val="24"/>
        </w:rPr>
        <w:t xml:space="preserve">od </w:t>
      </w:r>
      <w:r w:rsidR="00F552E4">
        <w:rPr>
          <w:rFonts w:cs="Times New Roman"/>
          <w:szCs w:val="24"/>
        </w:rPr>
        <w:t>przyjętych</w:t>
      </w:r>
      <w:r w:rsidR="004D0F4A" w:rsidRPr="003D76C1">
        <w:rPr>
          <w:rFonts w:cs="Times New Roman"/>
          <w:szCs w:val="24"/>
        </w:rPr>
        <w:t xml:space="preserve"> </w:t>
      </w:r>
      <w:r w:rsidR="00DD4DD1">
        <w:rPr>
          <w:rFonts w:cs="Times New Roman"/>
          <w:szCs w:val="24"/>
        </w:rPr>
        <w:t xml:space="preserve">w planie 5%). </w:t>
      </w:r>
      <w:r w:rsidR="00DD4DD1">
        <w:rPr>
          <w:rFonts w:eastAsia="Calibri" w:cs="Times New Roman"/>
          <w:szCs w:val="24"/>
        </w:rPr>
        <w:t>Planowany</w:t>
      </w:r>
      <w:r w:rsidR="004D0F4A" w:rsidRPr="00DD4DD1">
        <w:rPr>
          <w:rFonts w:eastAsia="Calibri" w:cs="Times New Roman"/>
          <w:szCs w:val="24"/>
        </w:rPr>
        <w:t xml:space="preserve"> na poziomie </w:t>
      </w:r>
      <w:r w:rsidR="0062419A">
        <w:rPr>
          <w:rFonts w:eastAsia="Calibri" w:cs="Times New Roman"/>
          <w:szCs w:val="24"/>
        </w:rPr>
        <w:t xml:space="preserve">37% </w:t>
      </w:r>
      <w:r w:rsidR="00DD4DD1">
        <w:rPr>
          <w:rFonts w:eastAsia="Calibri" w:cs="Times New Roman"/>
          <w:szCs w:val="24"/>
        </w:rPr>
        <w:t>udział</w:t>
      </w:r>
      <w:r w:rsidR="004D0F4A" w:rsidRPr="00DD4DD1">
        <w:rPr>
          <w:rFonts w:eastAsia="Calibri" w:cs="Times New Roman"/>
          <w:szCs w:val="24"/>
        </w:rPr>
        <w:t xml:space="preserve"> audycji w kategorii </w:t>
      </w:r>
      <w:r w:rsidR="00DD4DD1">
        <w:rPr>
          <w:rFonts w:eastAsia="Calibri" w:cs="Times New Roman"/>
          <w:szCs w:val="24"/>
        </w:rPr>
        <w:t>r</w:t>
      </w:r>
      <w:r w:rsidR="004D0F4A" w:rsidRPr="00DD4DD1">
        <w:rPr>
          <w:rFonts w:eastAsia="Calibri" w:cs="Times New Roman"/>
          <w:szCs w:val="24"/>
        </w:rPr>
        <w:t>ozrywka</w:t>
      </w:r>
      <w:r w:rsidR="00DD4DD1">
        <w:rPr>
          <w:rFonts w:eastAsia="Calibri" w:cs="Times New Roman"/>
          <w:szCs w:val="24"/>
        </w:rPr>
        <w:t xml:space="preserve"> został </w:t>
      </w:r>
      <w:r w:rsidR="0062419A">
        <w:rPr>
          <w:rFonts w:eastAsia="Calibri" w:cs="Times New Roman"/>
          <w:szCs w:val="24"/>
        </w:rPr>
        <w:t xml:space="preserve">znacząco zwiększony: </w:t>
      </w:r>
      <w:r w:rsidR="00DD4DD1">
        <w:rPr>
          <w:rFonts w:eastAsia="Calibri" w:cs="Times New Roman"/>
          <w:szCs w:val="24"/>
        </w:rPr>
        <w:t>4</w:t>
      </w:r>
      <w:r w:rsidR="00AD4140">
        <w:rPr>
          <w:rFonts w:eastAsia="Calibri" w:cs="Times New Roman"/>
          <w:szCs w:val="24"/>
        </w:rPr>
        <w:t>6</w:t>
      </w:r>
      <w:r w:rsidR="00DD4DD1">
        <w:rPr>
          <w:rFonts w:eastAsia="Calibri" w:cs="Times New Roman"/>
          <w:szCs w:val="24"/>
        </w:rPr>
        <w:t xml:space="preserve">%, </w:t>
      </w:r>
      <w:r w:rsidR="00DD4DD1">
        <w:rPr>
          <w:rFonts w:cs="Times New Roman"/>
          <w:szCs w:val="24"/>
        </w:rPr>
        <w:t>49,</w:t>
      </w:r>
      <w:r w:rsidR="00AD4140">
        <w:rPr>
          <w:rFonts w:cs="Times New Roman"/>
          <w:szCs w:val="24"/>
        </w:rPr>
        <w:t>7</w:t>
      </w:r>
      <w:r w:rsidR="00DD4DD1">
        <w:rPr>
          <w:rFonts w:cs="Times New Roman"/>
          <w:szCs w:val="24"/>
        </w:rPr>
        <w:t>%, 60% oraz</w:t>
      </w:r>
      <w:r w:rsidR="004D0F4A" w:rsidRPr="00DD4DD1">
        <w:rPr>
          <w:rFonts w:cs="Times New Roman"/>
          <w:szCs w:val="24"/>
        </w:rPr>
        <w:t xml:space="preserve"> </w:t>
      </w:r>
      <w:r w:rsidR="004D0F4A" w:rsidRPr="00DD4DD1">
        <w:rPr>
          <w:rFonts w:cs="Times New Roman"/>
          <w:bCs/>
          <w:szCs w:val="24"/>
        </w:rPr>
        <w:t>47%</w:t>
      </w:r>
      <w:r w:rsidR="0062419A">
        <w:rPr>
          <w:rFonts w:cs="Times New Roman"/>
          <w:bCs/>
          <w:szCs w:val="24"/>
        </w:rPr>
        <w:t xml:space="preserve">, co nie jest faktem pozytywnym bowiem zwiększając udział rozrywki (realizowanej zwykle poprzez muzykę) zmniejszono udział słowa w programie. </w:t>
      </w:r>
      <w:r w:rsidR="004D0F4A" w:rsidRPr="00DD4DD1">
        <w:rPr>
          <w:rFonts w:eastAsia="Calibri" w:cs="Times New Roman"/>
          <w:szCs w:val="24"/>
        </w:rPr>
        <w:t xml:space="preserve">Wynik realizacji audycji w kategorii </w:t>
      </w:r>
      <w:r w:rsidR="00DD4DD1">
        <w:rPr>
          <w:rFonts w:eastAsia="Calibri" w:cs="Times New Roman"/>
          <w:szCs w:val="24"/>
        </w:rPr>
        <w:t>k</w:t>
      </w:r>
      <w:r w:rsidR="004D0F4A" w:rsidRPr="00DD4DD1">
        <w:rPr>
          <w:rFonts w:eastAsia="Calibri" w:cs="Times New Roman"/>
          <w:szCs w:val="24"/>
        </w:rPr>
        <w:t xml:space="preserve">ultura </w:t>
      </w:r>
      <w:r w:rsidR="00DC0563">
        <w:rPr>
          <w:rFonts w:eastAsia="Calibri" w:cs="Times New Roman"/>
          <w:szCs w:val="24"/>
        </w:rPr>
        <w:t>w znacznej mierze</w:t>
      </w:r>
      <w:r w:rsidR="00DD4DD1">
        <w:rPr>
          <w:rFonts w:eastAsia="Calibri" w:cs="Times New Roman"/>
          <w:szCs w:val="24"/>
        </w:rPr>
        <w:t xml:space="preserve"> pokrywa</w:t>
      </w:r>
      <w:r w:rsidR="002448D6">
        <w:rPr>
          <w:rFonts w:eastAsia="Calibri" w:cs="Times New Roman"/>
          <w:szCs w:val="24"/>
        </w:rPr>
        <w:t xml:space="preserve">ł </w:t>
      </w:r>
      <w:r w:rsidR="00DD4DD1">
        <w:rPr>
          <w:rFonts w:eastAsia="Calibri" w:cs="Times New Roman"/>
          <w:szCs w:val="24"/>
        </w:rPr>
        <w:t xml:space="preserve">się </w:t>
      </w:r>
      <w:r w:rsidR="002448D6">
        <w:rPr>
          <w:rFonts w:eastAsia="Calibri" w:cs="Times New Roman"/>
          <w:szCs w:val="24"/>
        </w:rPr>
        <w:br/>
      </w:r>
      <w:r w:rsidR="00DD4DD1">
        <w:rPr>
          <w:rFonts w:eastAsia="Calibri" w:cs="Times New Roman"/>
          <w:szCs w:val="24"/>
        </w:rPr>
        <w:t>z planami (</w:t>
      </w:r>
      <w:r w:rsidR="00AD4140">
        <w:rPr>
          <w:rFonts w:eastAsia="Calibri" w:cs="Times New Roman"/>
          <w:szCs w:val="24"/>
        </w:rPr>
        <w:t>planowano</w:t>
      </w:r>
      <w:r w:rsidR="00DD4DD1">
        <w:rPr>
          <w:rFonts w:eastAsia="Calibri" w:cs="Times New Roman"/>
          <w:szCs w:val="24"/>
        </w:rPr>
        <w:t xml:space="preserve"> 13%, a zrealizowano: 11,3%</w:t>
      </w:r>
      <w:r w:rsidR="004D0F4A" w:rsidRPr="00DD4DD1">
        <w:rPr>
          <w:rFonts w:eastAsia="Calibri" w:cs="Times New Roman"/>
          <w:szCs w:val="24"/>
        </w:rPr>
        <w:t xml:space="preserve">, </w:t>
      </w:r>
      <w:r w:rsidR="00DD4DD1">
        <w:rPr>
          <w:rFonts w:cs="Times New Roman"/>
          <w:szCs w:val="24"/>
        </w:rPr>
        <w:t>11,2%</w:t>
      </w:r>
      <w:r w:rsidR="00DD4DD1">
        <w:rPr>
          <w:rFonts w:eastAsia="Calibri" w:cs="Times New Roman"/>
          <w:szCs w:val="24"/>
        </w:rPr>
        <w:t xml:space="preserve">, </w:t>
      </w:r>
      <w:r w:rsidR="00DD4DD1">
        <w:rPr>
          <w:rFonts w:cs="Times New Roman"/>
          <w:szCs w:val="24"/>
        </w:rPr>
        <w:t xml:space="preserve">11,6% i </w:t>
      </w:r>
      <w:r w:rsidR="00DD4DD1">
        <w:rPr>
          <w:rFonts w:cs="Times New Roman"/>
          <w:bCs/>
          <w:szCs w:val="24"/>
        </w:rPr>
        <w:t>13,4%).</w:t>
      </w:r>
    </w:p>
    <w:p w:rsidR="006D54C3" w:rsidRDefault="006D54C3" w:rsidP="001C5FB9">
      <w:pPr>
        <w:pStyle w:val="Akapitzlist"/>
        <w:jc w:val="both"/>
        <w:rPr>
          <w:rFonts w:cs="Times New Roman"/>
          <w:szCs w:val="24"/>
        </w:rPr>
      </w:pPr>
    </w:p>
    <w:p w:rsidR="004265B7" w:rsidRPr="006D54C3" w:rsidRDefault="00E65CC9" w:rsidP="004265B7">
      <w:pPr>
        <w:pStyle w:val="Akapitzlist"/>
        <w:numPr>
          <w:ilvl w:val="0"/>
          <w:numId w:val="15"/>
        </w:numPr>
        <w:jc w:val="both"/>
        <w:rPr>
          <w:rFonts w:cs="Times New Roman"/>
          <w:szCs w:val="24"/>
        </w:rPr>
      </w:pPr>
      <w:r>
        <w:t>W</w:t>
      </w:r>
      <w:r w:rsidR="002442D2" w:rsidRPr="003D76C1">
        <w:t xml:space="preserve"> </w:t>
      </w:r>
      <w:r w:rsidR="004B4C44">
        <w:t>badanym programie</w:t>
      </w:r>
      <w:r w:rsidR="002442D2" w:rsidRPr="003D76C1">
        <w:t xml:space="preserve"> Radi</w:t>
      </w:r>
      <w:r w:rsidR="004B4C44">
        <w:t>a</w:t>
      </w:r>
      <w:r w:rsidR="002442D2" w:rsidRPr="003D76C1">
        <w:t xml:space="preserve"> </w:t>
      </w:r>
      <w:r w:rsidR="00DD4DD1">
        <w:t>Katowice</w:t>
      </w:r>
      <w:r w:rsidR="00DA777B">
        <w:t xml:space="preserve"> </w:t>
      </w:r>
      <w:r w:rsidR="004B4C44">
        <w:t>nadano</w:t>
      </w:r>
      <w:r w:rsidR="006F0AC8" w:rsidRPr="003D76C1">
        <w:t xml:space="preserve"> </w:t>
      </w:r>
      <w:r w:rsidR="00DA777B">
        <w:t>dużo audycji</w:t>
      </w:r>
      <w:r w:rsidR="006F0AC8" w:rsidRPr="003D76C1">
        <w:t xml:space="preserve"> niep</w:t>
      </w:r>
      <w:r w:rsidR="00DA777B">
        <w:t xml:space="preserve">lanowanych (luty – 15 nowych audycji, kwiecień – 20, lipiec – 35, październik </w:t>
      </w:r>
      <w:r w:rsidR="009C7937">
        <w:t>–</w:t>
      </w:r>
      <w:r w:rsidR="00DA777B">
        <w:t xml:space="preserve"> </w:t>
      </w:r>
      <w:r w:rsidR="009C7937">
        <w:t>25)</w:t>
      </w:r>
      <w:r w:rsidR="00DA777B">
        <w:t xml:space="preserve">. </w:t>
      </w:r>
      <w:r w:rsidR="00DA777B" w:rsidRPr="00477346">
        <w:t xml:space="preserve">Audycje te </w:t>
      </w:r>
      <w:r w:rsidR="004B4C44">
        <w:t>należały do</w:t>
      </w:r>
      <w:r w:rsidR="00DA777B">
        <w:t xml:space="preserve"> wszystkich ustawowych kategori</w:t>
      </w:r>
      <w:r w:rsidR="004B4C44">
        <w:t xml:space="preserve">i wymienionych w art. 21 ust. 1 ustawy o </w:t>
      </w:r>
      <w:proofErr w:type="spellStart"/>
      <w:r w:rsidR="004B4C44">
        <w:t>rtv</w:t>
      </w:r>
      <w:proofErr w:type="spellEnd"/>
      <w:r w:rsidR="009C7937">
        <w:t xml:space="preserve">. Większość z nich </w:t>
      </w:r>
      <w:r w:rsidR="004B4C44">
        <w:t>charakteryzował wysoki poziom merytoryczny,</w:t>
      </w:r>
      <w:r w:rsidR="004B4C44" w:rsidRPr="004B4C44">
        <w:t xml:space="preserve"> </w:t>
      </w:r>
      <w:r w:rsidR="004B4C44">
        <w:t>w szczególności nowe audycje kulturalne i edukacyjne. Z pewnością podniosły one walor poznawczy programu</w:t>
      </w:r>
      <w:r>
        <w:t>,</w:t>
      </w:r>
      <w:r w:rsidR="004B4C44">
        <w:t xml:space="preserve"> </w:t>
      </w:r>
      <w:r w:rsidR="009C7937">
        <w:t xml:space="preserve">jednakże ich ogromna liczba budzi spore zastrzeżenia. Tym bardziej, że informacja </w:t>
      </w:r>
      <w:r w:rsidR="00DA777B" w:rsidRPr="004265B7">
        <w:rPr>
          <w:rFonts w:eastAsia="Times New Roman" w:cs="Times New Roman"/>
          <w:color w:val="222222"/>
          <w:szCs w:val="24"/>
        </w:rPr>
        <w:t>o tego typu pozycjach programowych, które nie zostały wskazane w planie nie została również przekazana i uzgodniona z KRRiT.</w:t>
      </w:r>
    </w:p>
    <w:p w:rsidR="006D54C3" w:rsidRDefault="006D54C3" w:rsidP="006D54C3">
      <w:pPr>
        <w:pStyle w:val="Akapitzlist"/>
        <w:jc w:val="both"/>
        <w:rPr>
          <w:rFonts w:cs="Times New Roman"/>
          <w:szCs w:val="24"/>
        </w:rPr>
      </w:pPr>
    </w:p>
    <w:p w:rsidR="004265B7" w:rsidRPr="006D54C3" w:rsidRDefault="00E65CC9" w:rsidP="004265B7">
      <w:pPr>
        <w:pStyle w:val="Akapitzlist"/>
        <w:numPr>
          <w:ilvl w:val="0"/>
          <w:numId w:val="15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</w:t>
      </w:r>
      <w:r w:rsidR="004265B7" w:rsidRPr="004265B7">
        <w:rPr>
          <w:rFonts w:cs="Times New Roman"/>
          <w:szCs w:val="24"/>
        </w:rPr>
        <w:t>ilkanaście audycji było nadawanych w czasie niezgodnym z zapisanym w planie programowym, a kilka miało inną częstotliwość</w:t>
      </w:r>
      <w:r w:rsidR="00F22572">
        <w:rPr>
          <w:rFonts w:cs="Times New Roman"/>
          <w:szCs w:val="24"/>
        </w:rPr>
        <w:t xml:space="preserve"> oraz porę emisji</w:t>
      </w:r>
      <w:r w:rsidR="004265B7" w:rsidRPr="004265B7">
        <w:rPr>
          <w:rFonts w:cs="Times New Roman"/>
          <w:szCs w:val="24"/>
        </w:rPr>
        <w:t>.</w:t>
      </w:r>
      <w:r w:rsidR="004265B7" w:rsidRPr="004265B7">
        <w:rPr>
          <w:szCs w:val="24"/>
        </w:rPr>
        <w:t xml:space="preserve"> </w:t>
      </w:r>
      <w:r w:rsidR="004265B7" w:rsidRPr="004265B7">
        <w:rPr>
          <w:rFonts w:eastAsia="Times New Roman" w:cs="Times New Roman"/>
          <w:color w:val="222222"/>
          <w:szCs w:val="24"/>
        </w:rPr>
        <w:t>W badanych próbach, w niektórych tygodniach, nieobecne były zaplanowane w cyklu co najmniej cotygodniowym audycje</w:t>
      </w:r>
      <w:r w:rsidR="004265B7" w:rsidRPr="004265B7">
        <w:rPr>
          <w:color w:val="222222"/>
          <w:szCs w:val="24"/>
        </w:rPr>
        <w:t xml:space="preserve"> </w:t>
      </w:r>
      <w:r w:rsidR="004265B7" w:rsidRPr="004265B7">
        <w:t>kulturalne</w:t>
      </w:r>
      <w:r w:rsidR="004265B7" w:rsidRPr="004265B7">
        <w:rPr>
          <w:b/>
        </w:rPr>
        <w:t xml:space="preserve"> </w:t>
      </w:r>
      <w:r w:rsidR="004265B7" w:rsidRPr="004265B7">
        <w:t>(</w:t>
      </w:r>
      <w:r w:rsidR="004265B7" w:rsidRPr="004265B7">
        <w:rPr>
          <w:i/>
        </w:rPr>
        <w:t>Więcej kultury proszę</w:t>
      </w:r>
      <w:r w:rsidR="004265B7">
        <w:t xml:space="preserve">, </w:t>
      </w:r>
      <w:r w:rsidR="004265B7" w:rsidRPr="004265B7">
        <w:rPr>
          <w:i/>
        </w:rPr>
        <w:t>Muzyczny kalendarzyk</w:t>
      </w:r>
      <w:r w:rsidR="004265B7" w:rsidRPr="004265B7">
        <w:t>)</w:t>
      </w:r>
      <w:r w:rsidR="004265B7" w:rsidRPr="004265B7">
        <w:rPr>
          <w:i/>
        </w:rPr>
        <w:t xml:space="preserve">, </w:t>
      </w:r>
      <w:r w:rsidR="004265B7">
        <w:t xml:space="preserve">edukacyjne </w:t>
      </w:r>
      <w:r w:rsidR="004265B7" w:rsidRPr="004265B7">
        <w:t>(</w:t>
      </w:r>
      <w:r w:rsidR="004265B7" w:rsidRPr="004265B7">
        <w:rPr>
          <w:i/>
        </w:rPr>
        <w:t>Mowa trawa</w:t>
      </w:r>
      <w:r w:rsidR="004265B7" w:rsidRPr="004265B7">
        <w:t>)</w:t>
      </w:r>
      <w:r w:rsidR="004265B7" w:rsidRPr="004265B7">
        <w:rPr>
          <w:i/>
        </w:rPr>
        <w:t xml:space="preserve"> </w:t>
      </w:r>
      <w:r w:rsidR="004265B7" w:rsidRPr="004265B7">
        <w:t>i rozrywkowe</w:t>
      </w:r>
      <w:r w:rsidR="004265B7" w:rsidRPr="004265B7">
        <w:rPr>
          <w:i/>
        </w:rPr>
        <w:t xml:space="preserve"> </w:t>
      </w:r>
      <w:r w:rsidR="004265B7" w:rsidRPr="004265B7">
        <w:t>(</w:t>
      </w:r>
      <w:r w:rsidR="004265B7" w:rsidRPr="004265B7">
        <w:rPr>
          <w:i/>
        </w:rPr>
        <w:t>Nocny koncert, Radio Katowice na dobranoc</w:t>
      </w:r>
      <w:r w:rsidR="004265B7" w:rsidRPr="004265B7">
        <w:t>)</w:t>
      </w:r>
      <w:r w:rsidR="004265B7" w:rsidRPr="004265B7">
        <w:rPr>
          <w:i/>
        </w:rPr>
        <w:t>.</w:t>
      </w:r>
    </w:p>
    <w:p w:rsidR="006D54C3" w:rsidRPr="004265B7" w:rsidRDefault="006D54C3" w:rsidP="006D54C3">
      <w:pPr>
        <w:pStyle w:val="Akapitzlist"/>
        <w:jc w:val="both"/>
        <w:rPr>
          <w:rFonts w:cs="Times New Roman"/>
          <w:szCs w:val="24"/>
        </w:rPr>
      </w:pPr>
    </w:p>
    <w:p w:rsidR="00F22572" w:rsidRDefault="002C1322" w:rsidP="00F22572">
      <w:pPr>
        <w:pStyle w:val="Akapitzlist"/>
        <w:numPr>
          <w:ilvl w:val="0"/>
          <w:numId w:val="15"/>
        </w:numPr>
        <w:jc w:val="both"/>
        <w:rPr>
          <w:rFonts w:cs="Times New Roman"/>
          <w:szCs w:val="24"/>
        </w:rPr>
      </w:pPr>
      <w:r w:rsidRPr="00DA777B">
        <w:rPr>
          <w:rFonts w:cs="Times New Roman"/>
          <w:szCs w:val="24"/>
        </w:rPr>
        <w:t xml:space="preserve">Negatywnie należy ocenić również </w:t>
      </w:r>
      <w:r w:rsidR="006D54C3">
        <w:rPr>
          <w:rFonts w:cs="Times New Roman"/>
          <w:szCs w:val="24"/>
        </w:rPr>
        <w:t>odstępstwa od</w:t>
      </w:r>
      <w:r w:rsidRPr="00DA777B">
        <w:rPr>
          <w:rFonts w:cs="Times New Roman"/>
          <w:szCs w:val="24"/>
        </w:rPr>
        <w:t xml:space="preserve"> </w:t>
      </w:r>
      <w:r w:rsidR="002442D2" w:rsidRPr="00DA777B">
        <w:rPr>
          <w:rFonts w:cs="Times New Roman"/>
          <w:szCs w:val="24"/>
        </w:rPr>
        <w:t>plan</w:t>
      </w:r>
      <w:r w:rsidR="004265B7">
        <w:rPr>
          <w:rFonts w:cs="Times New Roman"/>
          <w:szCs w:val="24"/>
        </w:rPr>
        <w:t>u</w:t>
      </w:r>
      <w:r w:rsidR="002442D2" w:rsidRPr="00DA777B">
        <w:rPr>
          <w:rFonts w:cs="Times New Roman"/>
          <w:szCs w:val="24"/>
        </w:rPr>
        <w:t xml:space="preserve"> </w:t>
      </w:r>
      <w:r w:rsidR="00450ED7" w:rsidRPr="00DA777B">
        <w:rPr>
          <w:rFonts w:cs="Times New Roman"/>
          <w:szCs w:val="24"/>
        </w:rPr>
        <w:t xml:space="preserve">w </w:t>
      </w:r>
      <w:r w:rsidRPr="00DA777B">
        <w:rPr>
          <w:rFonts w:cs="Times New Roman"/>
          <w:szCs w:val="24"/>
        </w:rPr>
        <w:t>odniesieniu</w:t>
      </w:r>
      <w:r w:rsidR="00450ED7" w:rsidRPr="00DA777B">
        <w:rPr>
          <w:rFonts w:cs="Times New Roman"/>
          <w:szCs w:val="24"/>
        </w:rPr>
        <w:t xml:space="preserve"> do </w:t>
      </w:r>
      <w:r w:rsidR="002442D2" w:rsidRPr="00DA777B">
        <w:rPr>
          <w:rFonts w:cs="Times New Roman"/>
          <w:szCs w:val="24"/>
        </w:rPr>
        <w:t>audycji preferowanych</w:t>
      </w:r>
      <w:r w:rsidRPr="00DA777B">
        <w:rPr>
          <w:rFonts w:cs="Times New Roman"/>
          <w:szCs w:val="24"/>
        </w:rPr>
        <w:t>, tj.:</w:t>
      </w:r>
      <w:r w:rsidR="00364707" w:rsidRPr="00DA777B">
        <w:rPr>
          <w:rFonts w:cs="Times New Roman"/>
          <w:szCs w:val="24"/>
        </w:rPr>
        <w:t xml:space="preserve"> </w:t>
      </w:r>
    </w:p>
    <w:p w:rsidR="00CC411C" w:rsidRDefault="00E65CC9" w:rsidP="00CC0AD7">
      <w:pPr>
        <w:pStyle w:val="Akapitzlist"/>
        <w:numPr>
          <w:ilvl w:val="0"/>
          <w:numId w:val="16"/>
        </w:numPr>
        <w:jc w:val="both"/>
        <w:rPr>
          <w:color w:val="000000" w:themeColor="text1"/>
        </w:rPr>
      </w:pPr>
      <w:r>
        <w:t>a</w:t>
      </w:r>
      <w:r w:rsidR="00F22572" w:rsidRPr="00F22572">
        <w:t>udycje służące kształtowaniu postaw tolerancji, służące przeciwdziałaniu dyskryminacji miały zajmować przeciętnie ponad 7 godzin w tygodni</w:t>
      </w:r>
      <w:r w:rsidR="00326881">
        <w:t>u</w:t>
      </w:r>
      <w:r w:rsidR="00F22572" w:rsidRPr="00F22572">
        <w:t xml:space="preserve">, tymczasem </w:t>
      </w:r>
      <w:r w:rsidR="00F22572" w:rsidRPr="00F22572">
        <w:lastRenderedPageBreak/>
        <w:t xml:space="preserve">ich łączny czas trwania drastycznie odbiegał od planu w każdym z badanych tygodni (luty – niecałe dwie godziny, kwiecień – trzy godziny, lipiec – niecała godzina, </w:t>
      </w:r>
      <w:r w:rsidR="00F22572" w:rsidRPr="00CC411C">
        <w:rPr>
          <w:bCs/>
        </w:rPr>
        <w:t>październik – niecałe trzy godziny).</w:t>
      </w:r>
      <w:r w:rsidR="00F22572" w:rsidRPr="00F22572">
        <w:t xml:space="preserve"> </w:t>
      </w:r>
      <w:r w:rsidR="00450ED7" w:rsidRPr="00F22572">
        <w:t>J</w:t>
      </w:r>
      <w:r w:rsidR="00364707" w:rsidRPr="00F22572">
        <w:t>ednocześnie</w:t>
      </w:r>
      <w:r w:rsidR="00450ED7" w:rsidRPr="00F22572">
        <w:t xml:space="preserve"> monitoring po</w:t>
      </w:r>
      <w:r w:rsidR="006E2639" w:rsidRPr="00F22572">
        <w:t>t</w:t>
      </w:r>
      <w:r w:rsidR="00450ED7" w:rsidRPr="00F22572">
        <w:t>wierdził</w:t>
      </w:r>
      <w:r w:rsidR="00364707" w:rsidRPr="00F22572">
        <w:t xml:space="preserve"> </w:t>
      </w:r>
      <w:r w:rsidR="00034B23" w:rsidRPr="00F22572">
        <w:t>i</w:t>
      </w:r>
      <w:r>
        <w:t>ch</w:t>
      </w:r>
      <w:r w:rsidR="00364707" w:rsidRPr="00F22572">
        <w:t xml:space="preserve"> </w:t>
      </w:r>
      <w:r w:rsidR="00450ED7" w:rsidRPr="00F22572">
        <w:t>dobrą jakość</w:t>
      </w:r>
      <w:r w:rsidR="00326881">
        <w:t>:</w:t>
      </w:r>
      <w:r w:rsidR="00450ED7" w:rsidRPr="00F22572">
        <w:t xml:space="preserve"> </w:t>
      </w:r>
      <w:r w:rsidR="00326881">
        <w:t>d</w:t>
      </w:r>
      <w:r w:rsidR="00CC411C">
        <w:t>użo uwagi poświęcono</w:t>
      </w:r>
      <w:r w:rsidR="00F22572" w:rsidRPr="00477346">
        <w:t xml:space="preserve"> </w:t>
      </w:r>
      <w:r w:rsidR="00CC411C" w:rsidRPr="00CC411C">
        <w:rPr>
          <w:color w:val="000000" w:themeColor="text1"/>
        </w:rPr>
        <w:t>edukacji</w:t>
      </w:r>
      <w:r w:rsidR="00F22572" w:rsidRPr="00CC411C">
        <w:rPr>
          <w:color w:val="000000" w:themeColor="text1"/>
        </w:rPr>
        <w:t xml:space="preserve"> </w:t>
      </w:r>
      <w:r w:rsidR="00CC411C" w:rsidRPr="00CC411C">
        <w:rPr>
          <w:color w:val="000000" w:themeColor="text1"/>
        </w:rPr>
        <w:t>obywatelskiej</w:t>
      </w:r>
      <w:r w:rsidR="00F22572" w:rsidRPr="00CC411C">
        <w:rPr>
          <w:color w:val="000000" w:themeColor="text1"/>
        </w:rPr>
        <w:t xml:space="preserve"> i </w:t>
      </w:r>
      <w:r w:rsidR="00CC411C" w:rsidRPr="00CC411C">
        <w:rPr>
          <w:color w:val="000000" w:themeColor="text1"/>
        </w:rPr>
        <w:t>tematom</w:t>
      </w:r>
      <w:r w:rsidR="00F22572" w:rsidRPr="00CC411C">
        <w:rPr>
          <w:color w:val="000000" w:themeColor="text1"/>
        </w:rPr>
        <w:t xml:space="preserve"> </w:t>
      </w:r>
      <w:r w:rsidR="00CC411C" w:rsidRPr="00CC411C">
        <w:rPr>
          <w:color w:val="000000" w:themeColor="text1"/>
        </w:rPr>
        <w:t>związanym z</w:t>
      </w:r>
      <w:r w:rsidR="00F22572" w:rsidRPr="00CC411C">
        <w:rPr>
          <w:color w:val="000000" w:themeColor="text1"/>
        </w:rPr>
        <w:t xml:space="preserve"> praw</w:t>
      </w:r>
      <w:r w:rsidR="00CC411C">
        <w:rPr>
          <w:color w:val="000000" w:themeColor="text1"/>
        </w:rPr>
        <w:t xml:space="preserve">ami człowieka, szczególnie w kontekście osób niepełnosprawnych </w:t>
      </w:r>
      <w:r w:rsidR="00326881">
        <w:rPr>
          <w:color w:val="000000" w:themeColor="text1"/>
        </w:rPr>
        <w:br/>
      </w:r>
      <w:r w:rsidR="00CC411C">
        <w:rPr>
          <w:color w:val="000000" w:themeColor="text1"/>
        </w:rPr>
        <w:t>i wykluczonych</w:t>
      </w:r>
      <w:r w:rsidR="00464A58">
        <w:rPr>
          <w:color w:val="000000" w:themeColor="text1"/>
        </w:rPr>
        <w:t>;</w:t>
      </w:r>
      <w:r w:rsidR="00CC411C" w:rsidRPr="00CC411C">
        <w:rPr>
          <w:color w:val="000000" w:themeColor="text1"/>
        </w:rPr>
        <w:t xml:space="preserve"> </w:t>
      </w:r>
    </w:p>
    <w:p w:rsidR="00CC411C" w:rsidRPr="00CC411C" w:rsidRDefault="00464A58" w:rsidP="00CC0AD7">
      <w:pPr>
        <w:pStyle w:val="Akapitzlist"/>
        <w:numPr>
          <w:ilvl w:val="0"/>
          <w:numId w:val="16"/>
        </w:numPr>
        <w:jc w:val="both"/>
        <w:rPr>
          <w:color w:val="000000" w:themeColor="text1"/>
        </w:rPr>
      </w:pPr>
      <w:r>
        <w:rPr>
          <w:rFonts w:cs="Times New Roman"/>
        </w:rPr>
        <w:t>a</w:t>
      </w:r>
      <w:r w:rsidR="0093615D" w:rsidRPr="00CC411C">
        <w:rPr>
          <w:rFonts w:cs="Times New Roman"/>
        </w:rPr>
        <w:t xml:space="preserve">udycje ukazujące rozwój, oraz polityczne, społeczne i gospodarcze przemiany Polski po 1989 roku </w:t>
      </w:r>
      <w:bookmarkStart w:id="0" w:name="_GoBack"/>
      <w:bookmarkEnd w:id="0"/>
      <w:r w:rsidR="0093615D">
        <w:t xml:space="preserve">zajęły znacznie mniej czasu od zadeklarowanego </w:t>
      </w:r>
      <w:r w:rsidR="00CC411C" w:rsidRPr="00CC411C">
        <w:rPr>
          <w:rFonts w:cs="Times New Roman"/>
        </w:rPr>
        <w:t xml:space="preserve">w planie programowym (2 godziny i 20 minut w tygodniu). W </w:t>
      </w:r>
      <w:r>
        <w:rPr>
          <w:rFonts w:cs="Times New Roman"/>
        </w:rPr>
        <w:t xml:space="preserve">próbach: z </w:t>
      </w:r>
      <w:r w:rsidR="00CC411C" w:rsidRPr="00CC411C">
        <w:rPr>
          <w:rFonts w:cs="Times New Roman"/>
        </w:rPr>
        <w:t>lut</w:t>
      </w:r>
      <w:r>
        <w:rPr>
          <w:rFonts w:cs="Times New Roman"/>
        </w:rPr>
        <w:t>ego</w:t>
      </w:r>
      <w:r w:rsidR="00CC411C" w:rsidRPr="00CC411C">
        <w:rPr>
          <w:rFonts w:cs="Times New Roman"/>
        </w:rPr>
        <w:t xml:space="preserve"> było to zaledwie pół godziny, </w:t>
      </w:r>
      <w:r>
        <w:rPr>
          <w:rFonts w:cs="Times New Roman"/>
        </w:rPr>
        <w:t>z</w:t>
      </w:r>
      <w:r w:rsidR="00CC411C" w:rsidRPr="00CC411C">
        <w:rPr>
          <w:rFonts w:cs="Times New Roman"/>
        </w:rPr>
        <w:t xml:space="preserve"> kwietni</w:t>
      </w:r>
      <w:r>
        <w:rPr>
          <w:rFonts w:cs="Times New Roman"/>
        </w:rPr>
        <w:t>a</w:t>
      </w:r>
      <w:r w:rsidR="00CC411C" w:rsidRPr="00CC411C">
        <w:rPr>
          <w:rFonts w:cs="Times New Roman"/>
        </w:rPr>
        <w:t xml:space="preserve"> około 2 godziny, </w:t>
      </w:r>
      <w:r>
        <w:rPr>
          <w:rFonts w:cs="Times New Roman"/>
        </w:rPr>
        <w:t>z</w:t>
      </w:r>
      <w:r w:rsidR="00CC411C" w:rsidRPr="00CC411C">
        <w:rPr>
          <w:rFonts w:cs="Times New Roman"/>
        </w:rPr>
        <w:t xml:space="preserve"> październik</w:t>
      </w:r>
      <w:r>
        <w:rPr>
          <w:rFonts w:cs="Times New Roman"/>
        </w:rPr>
        <w:t>a</w:t>
      </w:r>
      <w:r w:rsidR="00CC411C" w:rsidRPr="00CC411C">
        <w:rPr>
          <w:rFonts w:cs="Times New Roman"/>
        </w:rPr>
        <w:t xml:space="preserve"> godzina. W lipcu nie było natomiast żadnej audycji z tej kategorii</w:t>
      </w:r>
      <w:r>
        <w:rPr>
          <w:rFonts w:cs="Times New Roman"/>
        </w:rPr>
        <w:t>;</w:t>
      </w:r>
      <w:r w:rsidR="00CC411C" w:rsidRPr="00CC411C">
        <w:rPr>
          <w:rFonts w:cs="Times New Roman"/>
        </w:rPr>
        <w:t xml:space="preserve"> </w:t>
      </w:r>
      <w:r w:rsidR="0093615D" w:rsidRPr="00CC411C">
        <w:rPr>
          <w:rFonts w:cs="Times New Roman"/>
          <w:b/>
        </w:rPr>
        <w:t xml:space="preserve"> </w:t>
      </w:r>
    </w:p>
    <w:p w:rsidR="00CC0AD7" w:rsidRPr="00CC411C" w:rsidRDefault="00464A58" w:rsidP="00CC0AD7">
      <w:pPr>
        <w:pStyle w:val="Akapitzlist"/>
        <w:numPr>
          <w:ilvl w:val="0"/>
          <w:numId w:val="16"/>
        </w:numPr>
        <w:jc w:val="both"/>
        <w:rPr>
          <w:color w:val="000000" w:themeColor="text1"/>
        </w:rPr>
      </w:pPr>
      <w:r>
        <w:t>a</w:t>
      </w:r>
      <w:r w:rsidR="0093615D" w:rsidRPr="00CC0AD7">
        <w:t xml:space="preserve">udycje adresowane do młodzieży </w:t>
      </w:r>
      <w:r>
        <w:t>b</w:t>
      </w:r>
      <w:r w:rsidR="00CC0AD7">
        <w:t xml:space="preserve">yły </w:t>
      </w:r>
      <w:r w:rsidR="00CC0AD7" w:rsidRPr="00CC0AD7">
        <w:t>różnorodne</w:t>
      </w:r>
      <w:r w:rsidR="00F552E4">
        <w:t xml:space="preserve"> w treści i formie.</w:t>
      </w:r>
      <w:r w:rsidR="00CC0AD7" w:rsidRPr="00CC0AD7">
        <w:t xml:space="preserve"> </w:t>
      </w:r>
      <w:r w:rsidR="00F552E4">
        <w:t xml:space="preserve">Umożliwiały młodym ludziom </w:t>
      </w:r>
      <w:r w:rsidR="00CC0AD7" w:rsidRPr="00CC0AD7">
        <w:t xml:space="preserve">pogłębianie wiedzy z </w:t>
      </w:r>
      <w:r w:rsidR="00CC0AD7">
        <w:t>różnych dziedzin</w:t>
      </w:r>
      <w:r w:rsidR="00F552E4">
        <w:t xml:space="preserve"> nauki, sztuki oraz kultury</w:t>
      </w:r>
      <w:r w:rsidR="00CC0AD7" w:rsidRPr="00CC0AD7">
        <w:t>. Jednak</w:t>
      </w:r>
      <w:r w:rsidR="0093615D" w:rsidRPr="00CC0AD7">
        <w:t xml:space="preserve"> ich łączny czas trwania drastycznie odbiegał od założeń planu (ponad 9 godzin w tygodniu). We wszystkich badanych próbach czas </w:t>
      </w:r>
      <w:r>
        <w:t xml:space="preserve">tych </w:t>
      </w:r>
      <w:r w:rsidR="0093615D" w:rsidRPr="00CC0AD7">
        <w:t xml:space="preserve">audycji był o połowę i </w:t>
      </w:r>
      <w:r w:rsidR="00FA71BD">
        <w:t>ponad połowę</w:t>
      </w:r>
      <w:r w:rsidR="0093615D" w:rsidRPr="00CC0AD7">
        <w:t xml:space="preserve"> krótszy od </w:t>
      </w:r>
      <w:r>
        <w:t>planowanego;</w:t>
      </w:r>
    </w:p>
    <w:p w:rsidR="00D70D15" w:rsidRPr="00D70D15" w:rsidRDefault="00464A58" w:rsidP="00D70D15">
      <w:pPr>
        <w:pStyle w:val="Akapitzlist"/>
        <w:numPr>
          <w:ilvl w:val="0"/>
          <w:numId w:val="16"/>
        </w:numPr>
        <w:jc w:val="both"/>
        <w:rPr>
          <w:color w:val="000000" w:themeColor="text1"/>
        </w:rPr>
      </w:pPr>
      <w:r>
        <w:rPr>
          <w:rFonts w:cs="Times New Roman"/>
        </w:rPr>
        <w:t>c</w:t>
      </w:r>
      <w:r w:rsidR="00027131" w:rsidRPr="00CC0AD7">
        <w:rPr>
          <w:rFonts w:cs="Times New Roman"/>
        </w:rPr>
        <w:t>zas a</w:t>
      </w:r>
      <w:r w:rsidR="002442D2" w:rsidRPr="00CC0AD7">
        <w:rPr>
          <w:rFonts w:cs="Times New Roman"/>
        </w:rPr>
        <w:t>udycj</w:t>
      </w:r>
      <w:r w:rsidR="00027131" w:rsidRPr="00CC0AD7">
        <w:rPr>
          <w:rFonts w:cs="Times New Roman"/>
        </w:rPr>
        <w:t>i</w:t>
      </w:r>
      <w:r w:rsidR="002442D2" w:rsidRPr="00CC0AD7">
        <w:rPr>
          <w:rFonts w:cs="Times New Roman"/>
        </w:rPr>
        <w:t xml:space="preserve"> </w:t>
      </w:r>
      <w:r w:rsidR="00027131" w:rsidRPr="00CC0AD7">
        <w:rPr>
          <w:rFonts w:cs="Times New Roman"/>
        </w:rPr>
        <w:t xml:space="preserve">popularyzujących </w:t>
      </w:r>
      <w:r w:rsidR="002442D2" w:rsidRPr="00CC0AD7">
        <w:rPr>
          <w:rFonts w:cs="Times New Roman"/>
        </w:rPr>
        <w:t xml:space="preserve">wiedzę o literaturze polskiej </w:t>
      </w:r>
      <w:r w:rsidR="00CC0AD7">
        <w:rPr>
          <w:rFonts w:cs="Times New Roman"/>
        </w:rPr>
        <w:t>był w trzech próbach zbliżony do planowanego (ponad 4 godziny), a w jednej (lipiec) znacząco krótszy (około 1,5 godziny)</w:t>
      </w:r>
      <w:r w:rsidR="00AF7E85">
        <w:rPr>
          <w:rFonts w:cs="Times New Roman"/>
        </w:rPr>
        <w:t>;</w:t>
      </w:r>
      <w:r w:rsidR="00CC0AD7">
        <w:rPr>
          <w:rFonts w:cs="Times New Roman"/>
        </w:rPr>
        <w:t xml:space="preserve"> </w:t>
      </w:r>
    </w:p>
    <w:p w:rsidR="00D70D15" w:rsidRPr="00D70D15" w:rsidRDefault="00AF7E85" w:rsidP="00D70D15">
      <w:pPr>
        <w:pStyle w:val="Akapitzlist"/>
        <w:numPr>
          <w:ilvl w:val="0"/>
          <w:numId w:val="16"/>
        </w:numPr>
        <w:jc w:val="both"/>
        <w:rPr>
          <w:color w:val="000000" w:themeColor="text1"/>
        </w:rPr>
      </w:pPr>
      <w:r>
        <w:rPr>
          <w:color w:val="000000" w:themeColor="text1"/>
        </w:rPr>
        <w:t>u</w:t>
      </w:r>
      <w:r w:rsidR="00027131" w:rsidRPr="00D70D15">
        <w:t>dramatyzowan</w:t>
      </w:r>
      <w:r w:rsidR="00D70D15">
        <w:t>e</w:t>
      </w:r>
      <w:r w:rsidR="00027131" w:rsidRPr="00D70D15">
        <w:t xml:space="preserve"> </w:t>
      </w:r>
      <w:r w:rsidR="006E0AEF" w:rsidRPr="00D70D15">
        <w:t>form</w:t>
      </w:r>
      <w:r w:rsidR="00D70D15">
        <w:t>y</w:t>
      </w:r>
      <w:r w:rsidR="006E0AEF" w:rsidRPr="00D70D15">
        <w:t xml:space="preserve"> radiow</w:t>
      </w:r>
      <w:r w:rsidR="0085611E">
        <w:t xml:space="preserve">e prezentowały bardzo dobrą </w:t>
      </w:r>
      <w:r w:rsidR="00D70D15">
        <w:t>jakość. Nadano i</w:t>
      </w:r>
      <w:r w:rsidR="00D70D15" w:rsidRPr="00477346">
        <w:t>nteresujące reportaże</w:t>
      </w:r>
      <w:r w:rsidR="00D70D15">
        <w:t xml:space="preserve"> i słuchowiska poświęcone historii </w:t>
      </w:r>
      <w:r>
        <w:t xml:space="preserve">Polski </w:t>
      </w:r>
      <w:r w:rsidR="00D70D15">
        <w:t>oraz</w:t>
      </w:r>
      <w:r w:rsidR="00D70D15" w:rsidRPr="00477346">
        <w:t xml:space="preserve"> </w:t>
      </w:r>
      <w:r w:rsidR="005C5ACA">
        <w:t>aktualnym</w:t>
      </w:r>
      <w:r w:rsidR="00D70D15" w:rsidRPr="00477346">
        <w:t xml:space="preserve"> wydarzeniom.</w:t>
      </w:r>
      <w:r w:rsidR="00D70D15">
        <w:t xml:space="preserve"> </w:t>
      </w:r>
      <w:r w:rsidR="005C5ACA">
        <w:rPr>
          <w:rFonts w:cs="Times New Roman"/>
          <w:szCs w:val="24"/>
        </w:rPr>
        <w:t>Kilka</w:t>
      </w:r>
      <w:r w:rsidR="00D70D15" w:rsidRPr="00D70D15">
        <w:rPr>
          <w:rFonts w:cs="Times New Roman"/>
          <w:szCs w:val="24"/>
        </w:rPr>
        <w:t xml:space="preserve"> tematów związanych </w:t>
      </w:r>
      <w:r w:rsidR="00D70D15">
        <w:rPr>
          <w:rFonts w:cs="Times New Roman"/>
          <w:szCs w:val="24"/>
        </w:rPr>
        <w:t xml:space="preserve">było </w:t>
      </w:r>
      <w:r w:rsidR="005C5ACA">
        <w:rPr>
          <w:rFonts w:cs="Times New Roman"/>
          <w:szCs w:val="24"/>
        </w:rPr>
        <w:t>z historią regionu</w:t>
      </w:r>
      <w:r w:rsidR="00D70D15" w:rsidRPr="00D70D15">
        <w:rPr>
          <w:rFonts w:cs="Times New Roman"/>
          <w:szCs w:val="24"/>
        </w:rPr>
        <w:t xml:space="preserve">. </w:t>
      </w:r>
      <w:r w:rsidR="00D70D15">
        <w:rPr>
          <w:rFonts w:cs="Times New Roman"/>
          <w:szCs w:val="24"/>
        </w:rPr>
        <w:t xml:space="preserve">Jednak czas tych audycji był we wszystkich </w:t>
      </w:r>
      <w:r>
        <w:rPr>
          <w:rFonts w:cs="Times New Roman"/>
          <w:szCs w:val="24"/>
        </w:rPr>
        <w:t xml:space="preserve">badanych </w:t>
      </w:r>
      <w:r w:rsidR="00D70D15">
        <w:rPr>
          <w:rFonts w:cs="Times New Roman"/>
          <w:szCs w:val="24"/>
        </w:rPr>
        <w:t xml:space="preserve">próbach krótszy niemal o połowę od </w:t>
      </w:r>
      <w:r>
        <w:rPr>
          <w:rFonts w:cs="Times New Roman"/>
          <w:szCs w:val="24"/>
        </w:rPr>
        <w:t>wskazanego</w:t>
      </w:r>
      <w:r w:rsidR="00D70D15">
        <w:rPr>
          <w:rFonts w:cs="Times New Roman"/>
          <w:szCs w:val="24"/>
        </w:rPr>
        <w:t xml:space="preserve"> w planie (ok. 5 godzin). Najgorzej było w lipcu. </w:t>
      </w:r>
      <w:r w:rsidR="00D70D15" w:rsidRPr="00477346">
        <w:rPr>
          <w:rFonts w:cs="Times New Roman"/>
          <w:szCs w:val="24"/>
        </w:rPr>
        <w:t>Z zadeklarowanych w planie programowym 9 audycji wyemitowano tylko jedną</w:t>
      </w:r>
      <w:r w:rsidR="00D70D15">
        <w:rPr>
          <w:rFonts w:cs="Times New Roman"/>
          <w:szCs w:val="24"/>
        </w:rPr>
        <w:t xml:space="preserve"> i trwała ona niewiele ponad</w:t>
      </w:r>
      <w:r>
        <w:rPr>
          <w:rFonts w:cs="Times New Roman"/>
          <w:szCs w:val="24"/>
        </w:rPr>
        <w:br/>
      </w:r>
      <w:r w:rsidR="00D70D15">
        <w:rPr>
          <w:rFonts w:cs="Times New Roman"/>
          <w:szCs w:val="24"/>
        </w:rPr>
        <w:t>20 minut</w:t>
      </w:r>
      <w:r w:rsidR="00D70D15" w:rsidRPr="00477346">
        <w:rPr>
          <w:rFonts w:cs="Times New Roman"/>
          <w:szCs w:val="24"/>
        </w:rPr>
        <w:t>.</w:t>
      </w:r>
    </w:p>
    <w:p w:rsidR="0093615D" w:rsidRPr="0093615D" w:rsidRDefault="0093615D" w:rsidP="0093615D">
      <w:pPr>
        <w:pStyle w:val="Akapitzlist"/>
        <w:spacing w:after="160"/>
        <w:jc w:val="both"/>
        <w:rPr>
          <w:rFonts w:cs="Times New Roman"/>
          <w:szCs w:val="24"/>
        </w:rPr>
      </w:pPr>
    </w:p>
    <w:p w:rsidR="00566F83" w:rsidRPr="003524D9" w:rsidRDefault="00566F83" w:rsidP="00566F83">
      <w:pPr>
        <w:pStyle w:val="Akapitzlist"/>
        <w:numPr>
          <w:ilvl w:val="0"/>
          <w:numId w:val="15"/>
        </w:numPr>
        <w:jc w:val="both"/>
      </w:pPr>
      <w:r>
        <w:t>Realizacja</w:t>
      </w:r>
      <w:r w:rsidR="006E0AEF" w:rsidRPr="006E2639">
        <w:t xml:space="preserve"> misji regionalnej</w:t>
      </w:r>
      <w:r w:rsidR="00027131" w:rsidRPr="006E2639">
        <w:t xml:space="preserve"> pod względem udziału treści regionalnych w </w:t>
      </w:r>
      <w:r w:rsidR="00D70D15">
        <w:t>poszczególnych audycjach</w:t>
      </w:r>
      <w:r>
        <w:t xml:space="preserve"> znacząco odbiega od </w:t>
      </w:r>
      <w:r w:rsidR="001119A0">
        <w:t xml:space="preserve">uzgodnionego planu. </w:t>
      </w:r>
      <w:r w:rsidR="006E0AEF" w:rsidRPr="006E2639">
        <w:t xml:space="preserve"> </w:t>
      </w:r>
      <w:r w:rsidR="001B148B">
        <w:t>Pozytywnie pod tym względem wyróżniają się audycje informacyjne oraz edukacyjne. W serwisach informacyjnyc</w:t>
      </w:r>
      <w:r w:rsidR="0025718D">
        <w:t>h dominowała</w:t>
      </w:r>
      <w:r w:rsidR="001B148B">
        <w:t xml:space="preserve"> tematyka regionalna (w badanych próbach kolejno:</w:t>
      </w:r>
      <w:r w:rsidR="001B148B" w:rsidRPr="00477346">
        <w:t xml:space="preserve"> </w:t>
      </w:r>
      <w:r w:rsidR="001B148B">
        <w:t>7%, 8,</w:t>
      </w:r>
      <w:r w:rsidR="009E4C1A">
        <w:t>2</w:t>
      </w:r>
      <w:r w:rsidR="001B148B">
        <w:t>%</w:t>
      </w:r>
      <w:r w:rsidR="001B148B" w:rsidRPr="001B148B">
        <w:t>,</w:t>
      </w:r>
      <w:r w:rsidR="001B148B">
        <w:t xml:space="preserve"> 8,5%</w:t>
      </w:r>
      <w:r w:rsidR="001B148B" w:rsidRPr="001B148B">
        <w:t xml:space="preserve">, </w:t>
      </w:r>
      <w:r w:rsidR="001B148B">
        <w:t>10,</w:t>
      </w:r>
      <w:r w:rsidR="009E4C1A">
        <w:t>6</w:t>
      </w:r>
      <w:r w:rsidR="001B148B">
        <w:t>%</w:t>
      </w:r>
      <w:r w:rsidR="001B148B" w:rsidRPr="001B148B">
        <w:rPr>
          <w:rFonts w:cs="Times New Roman"/>
          <w:bCs/>
          <w:szCs w:val="24"/>
        </w:rPr>
        <w:t xml:space="preserve"> wobec </w:t>
      </w:r>
      <w:r w:rsidR="001B148B">
        <w:rPr>
          <w:rFonts w:cs="Times New Roman"/>
          <w:bCs/>
          <w:szCs w:val="24"/>
        </w:rPr>
        <w:t>za</w:t>
      </w:r>
      <w:r w:rsidR="001B148B" w:rsidRPr="001B148B">
        <w:rPr>
          <w:rFonts w:cs="Times New Roman"/>
          <w:bCs/>
          <w:szCs w:val="24"/>
        </w:rPr>
        <w:t xml:space="preserve">planowanych 10%). </w:t>
      </w:r>
      <w:r w:rsidR="001B148B">
        <w:rPr>
          <w:rFonts w:cs="Times New Roman"/>
          <w:bCs/>
          <w:szCs w:val="24"/>
        </w:rPr>
        <w:t>Najmniej treści regionalnych było</w:t>
      </w:r>
      <w:r w:rsidR="00027131" w:rsidRPr="001B148B">
        <w:rPr>
          <w:rFonts w:cs="Times New Roman"/>
          <w:bCs/>
          <w:szCs w:val="24"/>
        </w:rPr>
        <w:t xml:space="preserve"> </w:t>
      </w:r>
      <w:r w:rsidR="0025718D">
        <w:rPr>
          <w:rFonts w:cs="Times New Roman"/>
          <w:bCs/>
          <w:szCs w:val="24"/>
        </w:rPr>
        <w:t xml:space="preserve">natomiast </w:t>
      </w:r>
      <w:r w:rsidR="00027131" w:rsidRPr="001B148B">
        <w:rPr>
          <w:rFonts w:cs="Times New Roman"/>
          <w:bCs/>
          <w:szCs w:val="24"/>
        </w:rPr>
        <w:t xml:space="preserve">w </w:t>
      </w:r>
      <w:r w:rsidR="001B148B">
        <w:rPr>
          <w:rFonts w:cs="Times New Roman"/>
          <w:bCs/>
          <w:szCs w:val="24"/>
        </w:rPr>
        <w:t>audycjach publicystycznych</w:t>
      </w:r>
      <w:r w:rsidR="00027131" w:rsidRPr="001B148B">
        <w:rPr>
          <w:rFonts w:cs="Times New Roman"/>
          <w:bCs/>
          <w:szCs w:val="24"/>
        </w:rPr>
        <w:t xml:space="preserve"> </w:t>
      </w:r>
      <w:r w:rsidR="006E0AEF" w:rsidRPr="003524D9">
        <w:rPr>
          <w:rFonts w:cs="Times New Roman"/>
          <w:bCs/>
          <w:szCs w:val="24"/>
        </w:rPr>
        <w:t>(</w:t>
      </w:r>
      <w:r w:rsidR="003524D9" w:rsidRPr="003524D9">
        <w:rPr>
          <w:rFonts w:cs="Times New Roman"/>
          <w:szCs w:val="24"/>
        </w:rPr>
        <w:t>8,</w:t>
      </w:r>
      <w:r w:rsidR="009E4C1A">
        <w:rPr>
          <w:rFonts w:cs="Times New Roman"/>
          <w:szCs w:val="24"/>
        </w:rPr>
        <w:t>4</w:t>
      </w:r>
      <w:r w:rsidR="003524D9" w:rsidRPr="003524D9">
        <w:rPr>
          <w:rFonts w:cs="Times New Roman"/>
          <w:szCs w:val="24"/>
        </w:rPr>
        <w:t>%,</w:t>
      </w:r>
      <w:r w:rsidR="003524D9" w:rsidRPr="00477346">
        <w:rPr>
          <w:rFonts w:cs="Times New Roman"/>
          <w:b/>
          <w:szCs w:val="24"/>
        </w:rPr>
        <w:t xml:space="preserve"> </w:t>
      </w:r>
      <w:r w:rsidR="003524D9" w:rsidRPr="00477346">
        <w:rPr>
          <w:rFonts w:cs="Times New Roman"/>
          <w:szCs w:val="24"/>
        </w:rPr>
        <w:t>6,3%</w:t>
      </w:r>
      <w:r w:rsidR="003524D9">
        <w:rPr>
          <w:rFonts w:cs="Times New Roman"/>
          <w:szCs w:val="24"/>
        </w:rPr>
        <w:t>, 3,2%</w:t>
      </w:r>
      <w:r w:rsidR="003524D9" w:rsidRPr="00477346">
        <w:rPr>
          <w:rFonts w:cs="Times New Roman"/>
          <w:szCs w:val="24"/>
        </w:rPr>
        <w:t xml:space="preserve">, 3,5% </w:t>
      </w:r>
      <w:r w:rsidR="003524D9">
        <w:rPr>
          <w:rFonts w:cs="Times New Roman"/>
          <w:bCs/>
          <w:szCs w:val="24"/>
        </w:rPr>
        <w:lastRenderedPageBreak/>
        <w:t>zamiast planowanych 14</w:t>
      </w:r>
      <w:r w:rsidR="007A509B" w:rsidRPr="001B148B">
        <w:rPr>
          <w:rFonts w:cs="Times New Roman"/>
          <w:bCs/>
          <w:szCs w:val="24"/>
        </w:rPr>
        <w:t xml:space="preserve">%) i </w:t>
      </w:r>
      <w:r w:rsidR="001B148B">
        <w:rPr>
          <w:rFonts w:cs="Times New Roman"/>
          <w:bCs/>
          <w:szCs w:val="24"/>
        </w:rPr>
        <w:t>kulturalnych</w:t>
      </w:r>
      <w:r w:rsidR="00027131" w:rsidRPr="001B148B">
        <w:rPr>
          <w:rFonts w:cs="Times New Roman"/>
          <w:bCs/>
          <w:szCs w:val="24"/>
        </w:rPr>
        <w:t xml:space="preserve"> </w:t>
      </w:r>
      <w:r w:rsidR="007A509B" w:rsidRPr="003524D9">
        <w:rPr>
          <w:rFonts w:cs="Times New Roman"/>
          <w:bCs/>
          <w:szCs w:val="24"/>
        </w:rPr>
        <w:t>(</w:t>
      </w:r>
      <w:r w:rsidR="003524D9" w:rsidRPr="003524D9">
        <w:rPr>
          <w:rFonts w:cs="Times New Roman"/>
          <w:szCs w:val="24"/>
        </w:rPr>
        <w:t>4,6%,</w:t>
      </w:r>
      <w:r w:rsidR="003524D9" w:rsidRPr="00477346">
        <w:rPr>
          <w:rFonts w:cs="Times New Roman"/>
          <w:b/>
          <w:szCs w:val="24"/>
        </w:rPr>
        <w:t xml:space="preserve"> </w:t>
      </w:r>
      <w:r w:rsidR="003524D9">
        <w:rPr>
          <w:rFonts w:cs="Times New Roman"/>
          <w:szCs w:val="24"/>
        </w:rPr>
        <w:t>4,</w:t>
      </w:r>
      <w:r w:rsidR="009E4C1A">
        <w:rPr>
          <w:rFonts w:cs="Times New Roman"/>
          <w:szCs w:val="24"/>
        </w:rPr>
        <w:t>3</w:t>
      </w:r>
      <w:r w:rsidR="003524D9">
        <w:rPr>
          <w:rFonts w:cs="Times New Roman"/>
          <w:szCs w:val="24"/>
        </w:rPr>
        <w:t>%</w:t>
      </w:r>
      <w:r w:rsidR="003524D9" w:rsidRPr="00477346">
        <w:rPr>
          <w:rFonts w:cs="Times New Roman"/>
          <w:szCs w:val="24"/>
        </w:rPr>
        <w:t xml:space="preserve">, </w:t>
      </w:r>
      <w:r w:rsidR="009E4C1A">
        <w:rPr>
          <w:rFonts w:cs="Times New Roman"/>
          <w:szCs w:val="24"/>
        </w:rPr>
        <w:t>2</w:t>
      </w:r>
      <w:r w:rsidR="003524D9">
        <w:rPr>
          <w:rFonts w:cs="Times New Roman"/>
          <w:szCs w:val="24"/>
        </w:rPr>
        <w:t>%</w:t>
      </w:r>
      <w:r w:rsidR="003524D9" w:rsidRPr="00477346">
        <w:rPr>
          <w:rFonts w:cs="Times New Roman"/>
          <w:szCs w:val="24"/>
        </w:rPr>
        <w:t xml:space="preserve">, 1,9% </w:t>
      </w:r>
      <w:r w:rsidR="007A509B" w:rsidRPr="001B148B">
        <w:rPr>
          <w:rFonts w:cs="Times New Roman"/>
          <w:bCs/>
          <w:szCs w:val="24"/>
        </w:rPr>
        <w:t>wobec pla</w:t>
      </w:r>
      <w:r w:rsidR="003524D9">
        <w:rPr>
          <w:rFonts w:cs="Times New Roman"/>
          <w:bCs/>
          <w:szCs w:val="24"/>
        </w:rPr>
        <w:t>nowanych 7</w:t>
      </w:r>
      <w:r w:rsidR="007A509B" w:rsidRPr="001B148B">
        <w:rPr>
          <w:rFonts w:cs="Times New Roman"/>
          <w:bCs/>
          <w:szCs w:val="24"/>
        </w:rPr>
        <w:t xml:space="preserve">%). </w:t>
      </w:r>
      <w:r w:rsidR="005A580D">
        <w:rPr>
          <w:rFonts w:cs="Times New Roman"/>
          <w:bCs/>
          <w:szCs w:val="24"/>
        </w:rPr>
        <w:t>P</w:t>
      </w:r>
      <w:r w:rsidR="003E1BAA">
        <w:rPr>
          <w:rFonts w:cs="Times New Roman"/>
          <w:bCs/>
          <w:szCs w:val="24"/>
        </w:rPr>
        <w:t>lanowany</w:t>
      </w:r>
      <w:r w:rsidR="007A509B" w:rsidRPr="003524D9">
        <w:rPr>
          <w:rFonts w:cs="Times New Roman"/>
          <w:bCs/>
          <w:szCs w:val="24"/>
        </w:rPr>
        <w:t xml:space="preserve"> </w:t>
      </w:r>
      <w:r w:rsidR="00027131" w:rsidRPr="003524D9">
        <w:rPr>
          <w:rFonts w:cs="Times New Roman"/>
          <w:bCs/>
          <w:szCs w:val="24"/>
        </w:rPr>
        <w:t>łączny</w:t>
      </w:r>
      <w:r w:rsidR="007A509B" w:rsidRPr="003524D9">
        <w:rPr>
          <w:rFonts w:cs="Times New Roman"/>
          <w:bCs/>
          <w:szCs w:val="24"/>
        </w:rPr>
        <w:t xml:space="preserve"> udział treści regionalnych w programie Radia </w:t>
      </w:r>
      <w:r w:rsidRPr="003524D9">
        <w:rPr>
          <w:rFonts w:cs="Times New Roman"/>
          <w:bCs/>
          <w:szCs w:val="24"/>
        </w:rPr>
        <w:t xml:space="preserve">Katowice </w:t>
      </w:r>
      <w:r w:rsidR="007A509B" w:rsidRPr="003524D9">
        <w:rPr>
          <w:rFonts w:cs="Times New Roman"/>
          <w:bCs/>
          <w:szCs w:val="24"/>
        </w:rPr>
        <w:t xml:space="preserve">na poziomie </w:t>
      </w:r>
      <w:r w:rsidRPr="003524D9">
        <w:rPr>
          <w:rFonts w:cs="Times New Roman"/>
          <w:bCs/>
          <w:szCs w:val="24"/>
        </w:rPr>
        <w:t xml:space="preserve">42% </w:t>
      </w:r>
      <w:r w:rsidR="003E1BAA">
        <w:rPr>
          <w:rFonts w:cs="Times New Roman"/>
          <w:bCs/>
          <w:szCs w:val="24"/>
        </w:rPr>
        <w:t>nie został zrealizowany</w:t>
      </w:r>
      <w:r w:rsidR="007A509B" w:rsidRPr="003524D9">
        <w:rPr>
          <w:rFonts w:cs="Times New Roman"/>
          <w:bCs/>
          <w:szCs w:val="24"/>
        </w:rPr>
        <w:t>.</w:t>
      </w:r>
      <w:r w:rsidR="00027131" w:rsidRPr="003524D9">
        <w:rPr>
          <w:rFonts w:cs="Times New Roman"/>
          <w:bCs/>
          <w:szCs w:val="24"/>
        </w:rPr>
        <w:t xml:space="preserve"> W b</w:t>
      </w:r>
      <w:r w:rsidRPr="003524D9">
        <w:rPr>
          <w:rFonts w:cs="Times New Roman"/>
          <w:bCs/>
          <w:szCs w:val="24"/>
        </w:rPr>
        <w:t xml:space="preserve">adanych próbach wyniósł </w:t>
      </w:r>
      <w:r w:rsidR="005A580D">
        <w:rPr>
          <w:rFonts w:cs="Times New Roman"/>
          <w:bCs/>
          <w:szCs w:val="24"/>
        </w:rPr>
        <w:br/>
      </w:r>
      <w:r w:rsidRPr="00566F83">
        <w:t xml:space="preserve">w </w:t>
      </w:r>
      <w:r w:rsidR="006E2639" w:rsidRPr="003524D9">
        <w:rPr>
          <w:rFonts w:cs="Times New Roman"/>
          <w:bCs/>
          <w:szCs w:val="24"/>
        </w:rPr>
        <w:t>kolejnych kwartałac</w:t>
      </w:r>
      <w:r w:rsidRPr="003524D9">
        <w:rPr>
          <w:rFonts w:cs="Times New Roman"/>
          <w:bCs/>
          <w:szCs w:val="24"/>
        </w:rPr>
        <w:t>h: 27,5%</w:t>
      </w:r>
      <w:r w:rsidRPr="003524D9">
        <w:rPr>
          <w:rFonts w:cs="Times New Roman"/>
          <w:szCs w:val="24"/>
        </w:rPr>
        <w:t>, 24,</w:t>
      </w:r>
      <w:r w:rsidR="0055039A">
        <w:rPr>
          <w:rFonts w:cs="Times New Roman"/>
          <w:szCs w:val="24"/>
        </w:rPr>
        <w:t>3</w:t>
      </w:r>
      <w:r w:rsidRPr="003524D9">
        <w:rPr>
          <w:rFonts w:cs="Times New Roman"/>
          <w:szCs w:val="24"/>
        </w:rPr>
        <w:t>%, 19,3% i 21,8%.</w:t>
      </w:r>
    </w:p>
    <w:p w:rsidR="00566F83" w:rsidRPr="00566F83" w:rsidRDefault="00553515" w:rsidP="00553515">
      <w:pPr>
        <w:pStyle w:val="Akapitzlist"/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__________________________________</w:t>
      </w:r>
    </w:p>
    <w:p w:rsidR="00566F83" w:rsidRPr="006E2639" w:rsidRDefault="00566F83" w:rsidP="00566F83">
      <w:pPr>
        <w:pStyle w:val="Akapitzlist"/>
        <w:jc w:val="both"/>
        <w:rPr>
          <w:rFonts w:cs="Times New Roman"/>
          <w:bCs/>
          <w:szCs w:val="24"/>
        </w:rPr>
      </w:pPr>
    </w:p>
    <w:sectPr w:rsidR="00566F83" w:rsidRPr="006E26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F7F" w:rsidRDefault="00601F7F" w:rsidP="004668BB">
      <w:pPr>
        <w:spacing w:line="240" w:lineRule="auto"/>
      </w:pPr>
      <w:r>
        <w:separator/>
      </w:r>
    </w:p>
  </w:endnote>
  <w:endnote w:type="continuationSeparator" w:id="0">
    <w:p w:rsidR="00601F7F" w:rsidRDefault="00601F7F" w:rsidP="004668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6286201"/>
      <w:docPartObj>
        <w:docPartGallery w:val="Page Numbers (Bottom of Page)"/>
        <w:docPartUnique/>
      </w:docPartObj>
    </w:sdtPr>
    <w:sdtEndPr/>
    <w:sdtContent>
      <w:p w:rsidR="004668BB" w:rsidRDefault="004668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CC9">
          <w:rPr>
            <w:noProof/>
          </w:rPr>
          <w:t>3</w:t>
        </w:r>
        <w:r>
          <w:fldChar w:fldCharType="end"/>
        </w:r>
      </w:p>
    </w:sdtContent>
  </w:sdt>
  <w:p w:rsidR="004668BB" w:rsidRDefault="004668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F7F" w:rsidRDefault="00601F7F" w:rsidP="004668BB">
      <w:pPr>
        <w:spacing w:line="240" w:lineRule="auto"/>
      </w:pPr>
      <w:r>
        <w:separator/>
      </w:r>
    </w:p>
  </w:footnote>
  <w:footnote w:type="continuationSeparator" w:id="0">
    <w:p w:rsidR="00601F7F" w:rsidRDefault="00601F7F" w:rsidP="004668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3F74"/>
    <w:multiLevelType w:val="hybridMultilevel"/>
    <w:tmpl w:val="076E8ACE"/>
    <w:lvl w:ilvl="0" w:tplc="735AD00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FD6442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27E0EC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6F8277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1C4BC0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6D028E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D7293A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44642A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B74B7D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023292C"/>
    <w:multiLevelType w:val="hybridMultilevel"/>
    <w:tmpl w:val="157A3130"/>
    <w:lvl w:ilvl="0" w:tplc="875C7A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6424C"/>
    <w:multiLevelType w:val="hybridMultilevel"/>
    <w:tmpl w:val="5F4EA6E4"/>
    <w:lvl w:ilvl="0" w:tplc="1BBC7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2E3F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9295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3E7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E31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2E9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20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7A4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5C4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267010"/>
    <w:multiLevelType w:val="hybridMultilevel"/>
    <w:tmpl w:val="C7A21F42"/>
    <w:lvl w:ilvl="0" w:tplc="7180CA4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8282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245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007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683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12D7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94D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E02F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10F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800BF1"/>
    <w:multiLevelType w:val="hybridMultilevel"/>
    <w:tmpl w:val="AFCE01AE"/>
    <w:lvl w:ilvl="0" w:tplc="D37A6F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90F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90C9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0CB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C6CB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F47F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502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81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B8E1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23240"/>
    <w:multiLevelType w:val="hybridMultilevel"/>
    <w:tmpl w:val="F344F93E"/>
    <w:lvl w:ilvl="0" w:tplc="58BCB4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9C71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E89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123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B8C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18B3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AA5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CA89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BAC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9194B"/>
    <w:multiLevelType w:val="hybridMultilevel"/>
    <w:tmpl w:val="129C6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579ED"/>
    <w:multiLevelType w:val="hybridMultilevel"/>
    <w:tmpl w:val="959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64692"/>
    <w:multiLevelType w:val="hybridMultilevel"/>
    <w:tmpl w:val="010222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7E4052"/>
    <w:multiLevelType w:val="hybridMultilevel"/>
    <w:tmpl w:val="A2285B4A"/>
    <w:lvl w:ilvl="0" w:tplc="94DC515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11494B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D3C894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0B69D2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7D4E9F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88E781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F1292E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42247A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284979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643E684E"/>
    <w:multiLevelType w:val="hybridMultilevel"/>
    <w:tmpl w:val="9AC034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AB1643"/>
    <w:multiLevelType w:val="hybridMultilevel"/>
    <w:tmpl w:val="8232222E"/>
    <w:lvl w:ilvl="0" w:tplc="B7FAA3A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5F469E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A1A217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36A4D6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452ADE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E103A5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912F5B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180CB7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DD0368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69801C74"/>
    <w:multiLevelType w:val="hybridMultilevel"/>
    <w:tmpl w:val="8A624F36"/>
    <w:lvl w:ilvl="0" w:tplc="22D8065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1C01E2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86A6A5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1DCA72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3D64B8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25A040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7B2EAE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29089F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B680E66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6D9362F9"/>
    <w:multiLevelType w:val="hybridMultilevel"/>
    <w:tmpl w:val="8F0E8532"/>
    <w:lvl w:ilvl="0" w:tplc="567AE68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430696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A9E69B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53C4A2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95AD9F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360BDB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93A193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51C6D2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68654F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726C612E"/>
    <w:multiLevelType w:val="hybridMultilevel"/>
    <w:tmpl w:val="2B106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2F627C"/>
    <w:multiLevelType w:val="hybridMultilevel"/>
    <w:tmpl w:val="D622715C"/>
    <w:lvl w:ilvl="0" w:tplc="680022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208A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26BD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4AB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023B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D8F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00C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78E2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B8F9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0D3A47"/>
    <w:multiLevelType w:val="hybridMultilevel"/>
    <w:tmpl w:val="02026EF8"/>
    <w:lvl w:ilvl="0" w:tplc="97E8254E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9"/>
  </w:num>
  <w:num w:numId="5">
    <w:abstractNumId w:val="4"/>
  </w:num>
  <w:num w:numId="6">
    <w:abstractNumId w:val="11"/>
  </w:num>
  <w:num w:numId="7">
    <w:abstractNumId w:val="5"/>
  </w:num>
  <w:num w:numId="8">
    <w:abstractNumId w:val="12"/>
  </w:num>
  <w:num w:numId="9">
    <w:abstractNumId w:val="3"/>
  </w:num>
  <w:num w:numId="10">
    <w:abstractNumId w:val="13"/>
  </w:num>
  <w:num w:numId="11">
    <w:abstractNumId w:val="1"/>
  </w:num>
  <w:num w:numId="12">
    <w:abstractNumId w:val="8"/>
  </w:num>
  <w:num w:numId="13">
    <w:abstractNumId w:val="7"/>
  </w:num>
  <w:num w:numId="14">
    <w:abstractNumId w:val="16"/>
  </w:num>
  <w:num w:numId="15">
    <w:abstractNumId w:val="6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33"/>
    <w:rsid w:val="00002069"/>
    <w:rsid w:val="00014911"/>
    <w:rsid w:val="00027131"/>
    <w:rsid w:val="00034B23"/>
    <w:rsid w:val="00036B20"/>
    <w:rsid w:val="00061102"/>
    <w:rsid w:val="000C02F4"/>
    <w:rsid w:val="001119A0"/>
    <w:rsid w:val="00127A77"/>
    <w:rsid w:val="00151506"/>
    <w:rsid w:val="001A0D4E"/>
    <w:rsid w:val="001B148B"/>
    <w:rsid w:val="001C5FB9"/>
    <w:rsid w:val="00241848"/>
    <w:rsid w:val="002442D2"/>
    <w:rsid w:val="002448D6"/>
    <w:rsid w:val="002478C3"/>
    <w:rsid w:val="0025718D"/>
    <w:rsid w:val="002C1322"/>
    <w:rsid w:val="002E2612"/>
    <w:rsid w:val="003034DA"/>
    <w:rsid w:val="00326881"/>
    <w:rsid w:val="003449A3"/>
    <w:rsid w:val="003524D9"/>
    <w:rsid w:val="00364707"/>
    <w:rsid w:val="003D76C1"/>
    <w:rsid w:val="003E1BAA"/>
    <w:rsid w:val="004245FF"/>
    <w:rsid w:val="004265B7"/>
    <w:rsid w:val="00430AFE"/>
    <w:rsid w:val="00450ED7"/>
    <w:rsid w:val="00464A58"/>
    <w:rsid w:val="004668BB"/>
    <w:rsid w:val="00472844"/>
    <w:rsid w:val="00486F2A"/>
    <w:rsid w:val="004B4C44"/>
    <w:rsid w:val="004C6A4C"/>
    <w:rsid w:val="004D0F4A"/>
    <w:rsid w:val="004D2B1A"/>
    <w:rsid w:val="004D43F8"/>
    <w:rsid w:val="005055A6"/>
    <w:rsid w:val="0055039A"/>
    <w:rsid w:val="00553515"/>
    <w:rsid w:val="00566F83"/>
    <w:rsid w:val="00591088"/>
    <w:rsid w:val="005A580D"/>
    <w:rsid w:val="005C5ACA"/>
    <w:rsid w:val="00601F7F"/>
    <w:rsid w:val="0062419A"/>
    <w:rsid w:val="006A6331"/>
    <w:rsid w:val="006D0E55"/>
    <w:rsid w:val="006D54C3"/>
    <w:rsid w:val="006E0AEF"/>
    <w:rsid w:val="006E2639"/>
    <w:rsid w:val="006F0AC8"/>
    <w:rsid w:val="006F1325"/>
    <w:rsid w:val="00705EAC"/>
    <w:rsid w:val="007229F7"/>
    <w:rsid w:val="00764BCD"/>
    <w:rsid w:val="00772622"/>
    <w:rsid w:val="007A509B"/>
    <w:rsid w:val="007B3883"/>
    <w:rsid w:val="00812185"/>
    <w:rsid w:val="0085611E"/>
    <w:rsid w:val="00894071"/>
    <w:rsid w:val="008D72AC"/>
    <w:rsid w:val="008F28CE"/>
    <w:rsid w:val="0093615D"/>
    <w:rsid w:val="00943864"/>
    <w:rsid w:val="009964E0"/>
    <w:rsid w:val="009C7937"/>
    <w:rsid w:val="009E4C1A"/>
    <w:rsid w:val="00A41960"/>
    <w:rsid w:val="00AD40FB"/>
    <w:rsid w:val="00AD4140"/>
    <w:rsid w:val="00AD5A0B"/>
    <w:rsid w:val="00AE462D"/>
    <w:rsid w:val="00AF2F3C"/>
    <w:rsid w:val="00AF7E85"/>
    <w:rsid w:val="00B505EC"/>
    <w:rsid w:val="00B5590E"/>
    <w:rsid w:val="00B62166"/>
    <w:rsid w:val="00CB48BC"/>
    <w:rsid w:val="00CC0AD7"/>
    <w:rsid w:val="00CC411C"/>
    <w:rsid w:val="00CC4348"/>
    <w:rsid w:val="00CC73B5"/>
    <w:rsid w:val="00D14E44"/>
    <w:rsid w:val="00D53E8E"/>
    <w:rsid w:val="00D70D15"/>
    <w:rsid w:val="00DA777B"/>
    <w:rsid w:val="00DB5601"/>
    <w:rsid w:val="00DC0563"/>
    <w:rsid w:val="00DD4DD1"/>
    <w:rsid w:val="00E45454"/>
    <w:rsid w:val="00E65CC9"/>
    <w:rsid w:val="00EA20DF"/>
    <w:rsid w:val="00F1477F"/>
    <w:rsid w:val="00F22572"/>
    <w:rsid w:val="00F552E4"/>
    <w:rsid w:val="00F922A8"/>
    <w:rsid w:val="00FA71BD"/>
    <w:rsid w:val="00FC374D"/>
    <w:rsid w:val="00FC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102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2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8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8B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4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8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48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8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8B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50ED7"/>
    <w:pPr>
      <w:spacing w:after="0" w:line="240" w:lineRule="auto"/>
    </w:pPr>
  </w:style>
  <w:style w:type="paragraph" w:customStyle="1" w:styleId="Verdanabezakapitu">
    <w:name w:val="Verdana bez akapitu"/>
    <w:basedOn w:val="Normalny"/>
    <w:link w:val="VerdanabezakapituZnak"/>
    <w:qFormat/>
    <w:rsid w:val="004D2B1A"/>
    <w:pPr>
      <w:spacing w:after="5"/>
      <w:ind w:left="11" w:hanging="11"/>
      <w:jc w:val="both"/>
    </w:pPr>
    <w:rPr>
      <w:rFonts w:ascii="Verdana" w:eastAsia="Times New Roman" w:hAnsi="Verdana" w:cs="Times New Roman"/>
      <w:color w:val="000000"/>
      <w:lang w:eastAsia="pl-PL"/>
    </w:rPr>
  </w:style>
  <w:style w:type="character" w:customStyle="1" w:styleId="VerdanabezakapituZnak">
    <w:name w:val="Verdana bez akapitu Znak"/>
    <w:basedOn w:val="Domylnaczcionkaakapitu"/>
    <w:link w:val="Verdanabezakapitu"/>
    <w:rsid w:val="004D2B1A"/>
    <w:rPr>
      <w:rFonts w:ascii="Verdana" w:eastAsia="Times New Roman" w:hAnsi="Verdana" w:cs="Times New Roman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68B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8B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668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8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102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2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8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8B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4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8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48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8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8B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50ED7"/>
    <w:pPr>
      <w:spacing w:after="0" w:line="240" w:lineRule="auto"/>
    </w:pPr>
  </w:style>
  <w:style w:type="paragraph" w:customStyle="1" w:styleId="Verdanabezakapitu">
    <w:name w:val="Verdana bez akapitu"/>
    <w:basedOn w:val="Normalny"/>
    <w:link w:val="VerdanabezakapituZnak"/>
    <w:qFormat/>
    <w:rsid w:val="004D2B1A"/>
    <w:pPr>
      <w:spacing w:after="5"/>
      <w:ind w:left="11" w:hanging="11"/>
      <w:jc w:val="both"/>
    </w:pPr>
    <w:rPr>
      <w:rFonts w:ascii="Verdana" w:eastAsia="Times New Roman" w:hAnsi="Verdana" w:cs="Times New Roman"/>
      <w:color w:val="000000"/>
      <w:lang w:eastAsia="pl-PL"/>
    </w:rPr>
  </w:style>
  <w:style w:type="character" w:customStyle="1" w:styleId="VerdanabezakapituZnak">
    <w:name w:val="Verdana bez akapitu Znak"/>
    <w:basedOn w:val="Domylnaczcionkaakapitu"/>
    <w:link w:val="Verdanabezakapitu"/>
    <w:rsid w:val="004D2B1A"/>
    <w:rPr>
      <w:rFonts w:ascii="Verdana" w:eastAsia="Times New Roman" w:hAnsi="Verdana" w:cs="Times New Roman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68B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8B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668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8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1038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Czuczman Karolina</cp:lastModifiedBy>
  <cp:revision>31</cp:revision>
  <cp:lastPrinted>2017-12-12T14:36:00Z</cp:lastPrinted>
  <dcterms:created xsi:type="dcterms:W3CDTF">2018-01-05T10:00:00Z</dcterms:created>
  <dcterms:modified xsi:type="dcterms:W3CDTF">2018-05-09T14:04:00Z</dcterms:modified>
</cp:coreProperties>
</file>